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A7124" w14:textId="1EF03863" w:rsidR="0063323C" w:rsidRDefault="000A21B8" w:rsidP="000D6F4A">
      <w:pPr>
        <w:ind w:firstLine="0"/>
        <w:rPr>
          <w:rFonts w:ascii="Times New Roman" w:eastAsia="Times New Roman" w:hAnsi="Times New Roman" w:cs="Times New Roman"/>
          <w:b/>
          <w:color w:val="800000"/>
          <w:sz w:val="24"/>
          <w:szCs w:val="24"/>
        </w:rPr>
      </w:pPr>
      <w:r>
        <w:rPr>
          <w:rFonts w:ascii="Times New Roman" w:eastAsia="Times New Roman" w:hAnsi="Times New Roman" w:cs="Times New Roman"/>
          <w:b/>
          <w:noProof/>
          <w:color w:val="800000"/>
          <w:sz w:val="24"/>
          <w:szCs w:val="24"/>
          <w:lang w:eastAsia="ru-RU"/>
        </w:rPr>
        <w:drawing>
          <wp:anchor distT="0" distB="0" distL="114300" distR="114300" simplePos="0" relativeHeight="251768832" behindDoc="1" locked="0" layoutInCell="1" allowOverlap="1" wp14:anchorId="68AC8DF1" wp14:editId="3ECE5854">
            <wp:simplePos x="0" y="0"/>
            <wp:positionH relativeFrom="column">
              <wp:posOffset>2539365</wp:posOffset>
            </wp:positionH>
            <wp:positionV relativeFrom="paragraph">
              <wp:posOffset>-69850</wp:posOffset>
            </wp:positionV>
            <wp:extent cx="691515" cy="819150"/>
            <wp:effectExtent l="0" t="0" r="0" b="0"/>
            <wp:wrapThrough wrapText="bothSides">
              <wp:wrapPolygon edited="0">
                <wp:start x="0" y="0"/>
                <wp:lineTo x="0" y="21098"/>
                <wp:lineTo x="20826" y="21098"/>
                <wp:lineTo x="20826" y="0"/>
                <wp:lineTo x="0" y="0"/>
              </wp:wrapPolygon>
            </wp:wrapThrough>
            <wp:docPr id="116" name="Рисунок 116"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Герб_Варна"/>
                    <pic:cNvPicPr>
                      <a:picLocks noChangeAspect="1" noChangeArrowheads="1"/>
                    </pic:cNvPicPr>
                  </pic:nvPicPr>
                  <pic:blipFill>
                    <a:blip r:embed="rId8">
                      <a:lum bright="-6000" contrast="18000"/>
                    </a:blip>
                    <a:srcRect/>
                    <a:stretch>
                      <a:fillRect/>
                    </a:stretch>
                  </pic:blipFill>
                  <pic:spPr bwMode="auto">
                    <a:xfrm>
                      <a:off x="0" y="0"/>
                      <a:ext cx="691515" cy="819150"/>
                    </a:xfrm>
                    <a:prstGeom prst="rect">
                      <a:avLst/>
                    </a:prstGeom>
                    <a:noFill/>
                  </pic:spPr>
                </pic:pic>
              </a:graphicData>
            </a:graphic>
            <wp14:sizeRelH relativeFrom="margin">
              <wp14:pctWidth>0</wp14:pctWidth>
            </wp14:sizeRelH>
            <wp14:sizeRelV relativeFrom="margin">
              <wp14:pctHeight>0</wp14:pctHeight>
            </wp14:sizeRelV>
          </wp:anchor>
        </w:drawing>
      </w:r>
    </w:p>
    <w:p w14:paraId="77F32540" w14:textId="77777777" w:rsidR="000A21B8" w:rsidRDefault="000A21B8" w:rsidP="0063323C">
      <w:pPr>
        <w:pStyle w:val="a6"/>
        <w:jc w:val="right"/>
      </w:pPr>
    </w:p>
    <w:p w14:paraId="45E90AC6" w14:textId="77777777" w:rsidR="000A21B8" w:rsidRDefault="000A21B8" w:rsidP="0063323C">
      <w:pPr>
        <w:pStyle w:val="a6"/>
        <w:jc w:val="right"/>
      </w:pPr>
    </w:p>
    <w:p w14:paraId="184F37F5" w14:textId="77777777" w:rsidR="000A21B8" w:rsidRDefault="000A21B8" w:rsidP="000A21B8">
      <w:pPr>
        <w:pStyle w:val="a6"/>
        <w:jc w:val="both"/>
      </w:pPr>
    </w:p>
    <w:p w14:paraId="3222664E" w14:textId="77777777" w:rsidR="0063323C" w:rsidRPr="000A21B8" w:rsidRDefault="0063323C" w:rsidP="000A21B8">
      <w:pPr>
        <w:pStyle w:val="1"/>
        <w:keepLines w:val="0"/>
        <w:spacing w:before="0"/>
        <w:ind w:left="708" w:hanging="708"/>
        <w:jc w:val="center"/>
        <w:rPr>
          <w:rFonts w:ascii="Times New Roman" w:eastAsia="Times New Roman" w:hAnsi="Times New Roman" w:cs="Times New Roman"/>
          <w:color w:val="auto"/>
          <w:szCs w:val="20"/>
          <w:lang w:eastAsia="ru-RU"/>
        </w:rPr>
      </w:pPr>
      <w:r w:rsidRPr="000A21B8">
        <w:rPr>
          <w:rFonts w:ascii="Times New Roman" w:eastAsia="Times New Roman" w:hAnsi="Times New Roman" w:cs="Times New Roman"/>
          <w:color w:val="auto"/>
          <w:szCs w:val="20"/>
          <w:lang w:eastAsia="ru-RU"/>
        </w:rPr>
        <w:t>СОБРАНИЕ ДЕПУТАТОВ</w:t>
      </w:r>
    </w:p>
    <w:p w14:paraId="6CBB8FEE" w14:textId="23CEC3D9" w:rsidR="0063323C" w:rsidRPr="000A21B8" w:rsidRDefault="0063323C" w:rsidP="000A21B8">
      <w:pPr>
        <w:pStyle w:val="1"/>
        <w:keepLines w:val="0"/>
        <w:spacing w:before="0"/>
        <w:ind w:left="708" w:hanging="708"/>
        <w:jc w:val="center"/>
        <w:rPr>
          <w:rFonts w:ascii="Times New Roman" w:eastAsia="Times New Roman" w:hAnsi="Times New Roman" w:cs="Times New Roman"/>
          <w:color w:val="auto"/>
          <w:szCs w:val="20"/>
          <w:lang w:eastAsia="ru-RU"/>
        </w:rPr>
      </w:pPr>
      <w:r w:rsidRPr="000A21B8">
        <w:rPr>
          <w:rFonts w:ascii="Times New Roman" w:eastAsia="Times New Roman" w:hAnsi="Times New Roman" w:cs="Times New Roman"/>
          <w:color w:val="auto"/>
          <w:szCs w:val="20"/>
          <w:lang w:eastAsia="ru-RU"/>
        </w:rPr>
        <w:t xml:space="preserve">ВАРНЕНСКОГО МУНИЦИПАЛЬНОГО </w:t>
      </w:r>
      <w:r w:rsidR="001D7F80">
        <w:rPr>
          <w:rFonts w:ascii="Times New Roman" w:eastAsia="Times New Roman" w:hAnsi="Times New Roman" w:cs="Times New Roman"/>
          <w:color w:val="auto"/>
          <w:szCs w:val="20"/>
          <w:lang w:eastAsia="ru-RU"/>
        </w:rPr>
        <w:t>ОКРУГА</w:t>
      </w:r>
    </w:p>
    <w:p w14:paraId="728D963E" w14:textId="77777777" w:rsidR="0063323C" w:rsidRPr="000A21B8" w:rsidRDefault="0063323C" w:rsidP="000A21B8">
      <w:pPr>
        <w:pStyle w:val="1"/>
        <w:keepLines w:val="0"/>
        <w:spacing w:before="0"/>
        <w:ind w:left="708" w:hanging="708"/>
        <w:jc w:val="center"/>
        <w:rPr>
          <w:rFonts w:ascii="Times New Roman" w:eastAsia="Times New Roman" w:hAnsi="Times New Roman" w:cs="Times New Roman"/>
          <w:color w:val="auto"/>
          <w:szCs w:val="20"/>
          <w:lang w:eastAsia="ru-RU"/>
        </w:rPr>
      </w:pPr>
      <w:r w:rsidRPr="000A21B8">
        <w:rPr>
          <w:rFonts w:ascii="Times New Roman" w:eastAsia="Times New Roman" w:hAnsi="Times New Roman" w:cs="Times New Roman"/>
          <w:color w:val="auto"/>
          <w:szCs w:val="20"/>
          <w:lang w:eastAsia="ru-RU"/>
        </w:rPr>
        <w:t xml:space="preserve">ЧЕЛЯБИНСКОЙ ОБЛАСТИ                                                                                              </w:t>
      </w:r>
    </w:p>
    <w:p w14:paraId="3CC9C13C" w14:textId="77777777" w:rsidR="0063323C" w:rsidRPr="000A21B8" w:rsidRDefault="0063323C" w:rsidP="000A21B8">
      <w:pPr>
        <w:pStyle w:val="1"/>
        <w:keepLines w:val="0"/>
        <w:spacing w:before="0"/>
        <w:ind w:left="708" w:hanging="708"/>
        <w:jc w:val="center"/>
        <w:rPr>
          <w:rFonts w:ascii="Times New Roman" w:eastAsia="Times New Roman" w:hAnsi="Times New Roman" w:cs="Times New Roman"/>
          <w:color w:val="auto"/>
          <w:szCs w:val="20"/>
          <w:lang w:eastAsia="ru-RU"/>
        </w:rPr>
      </w:pPr>
      <w:r w:rsidRPr="000A21B8">
        <w:rPr>
          <w:rFonts w:ascii="Times New Roman" w:eastAsia="Times New Roman" w:hAnsi="Times New Roman" w:cs="Times New Roman"/>
          <w:color w:val="auto"/>
          <w:szCs w:val="20"/>
          <w:lang w:eastAsia="ru-RU"/>
        </w:rPr>
        <w:t xml:space="preserve"> </w:t>
      </w:r>
    </w:p>
    <w:p w14:paraId="2306E640" w14:textId="77777777" w:rsidR="0063323C" w:rsidRPr="000A21B8" w:rsidRDefault="0063323C" w:rsidP="000A21B8">
      <w:pPr>
        <w:pStyle w:val="1"/>
        <w:keepLines w:val="0"/>
        <w:spacing w:before="0"/>
        <w:ind w:left="708" w:hanging="708"/>
        <w:jc w:val="center"/>
        <w:rPr>
          <w:rFonts w:ascii="Times New Roman" w:eastAsia="Times New Roman" w:hAnsi="Times New Roman" w:cs="Times New Roman"/>
          <w:color w:val="auto"/>
          <w:szCs w:val="20"/>
          <w:lang w:eastAsia="ru-RU"/>
        </w:rPr>
      </w:pPr>
      <w:r w:rsidRPr="000A21B8">
        <w:rPr>
          <w:rFonts w:ascii="Times New Roman" w:eastAsia="Times New Roman" w:hAnsi="Times New Roman" w:cs="Times New Roman"/>
          <w:color w:val="auto"/>
          <w:szCs w:val="20"/>
          <w:lang w:eastAsia="ru-RU"/>
        </w:rPr>
        <w:t>РЕШЕНИЕ</w:t>
      </w:r>
    </w:p>
    <w:p w14:paraId="5ABBFBB7" w14:textId="77777777" w:rsidR="0063323C" w:rsidRPr="00FD283D" w:rsidRDefault="0063323C" w:rsidP="0063323C">
      <w:pPr>
        <w:pStyle w:val="a6"/>
        <w:ind w:right="-427"/>
        <w:rPr>
          <w:sz w:val="24"/>
          <w:szCs w:val="24"/>
        </w:rPr>
      </w:pPr>
    </w:p>
    <w:p w14:paraId="78B48CD8" w14:textId="0D9729FA" w:rsidR="0063323C" w:rsidRPr="00066AC1" w:rsidRDefault="000C0195" w:rsidP="000A21B8">
      <w:pPr>
        <w:pStyle w:val="1"/>
        <w:keepLines w:val="0"/>
        <w:spacing w:before="0"/>
        <w:ind w:left="708" w:hanging="708"/>
        <w:rPr>
          <w:rFonts w:ascii="Times New Roman" w:eastAsia="Times New Roman" w:hAnsi="Times New Roman" w:cs="Times New Roman"/>
          <w:b w:val="0"/>
          <w:color w:val="auto"/>
          <w:sz w:val="26"/>
          <w:szCs w:val="26"/>
          <w:lang w:eastAsia="ru-RU"/>
        </w:rPr>
      </w:pPr>
      <w:r w:rsidRPr="00066AC1">
        <w:rPr>
          <w:rFonts w:ascii="Times New Roman" w:eastAsia="Times New Roman" w:hAnsi="Times New Roman" w:cs="Times New Roman"/>
          <w:b w:val="0"/>
          <w:color w:val="auto"/>
          <w:sz w:val="26"/>
          <w:szCs w:val="26"/>
          <w:lang w:eastAsia="ru-RU"/>
        </w:rPr>
        <w:t xml:space="preserve">от </w:t>
      </w:r>
      <w:r w:rsidR="00066AC1">
        <w:rPr>
          <w:rFonts w:ascii="Times New Roman" w:eastAsia="Times New Roman" w:hAnsi="Times New Roman" w:cs="Times New Roman"/>
          <w:b w:val="0"/>
          <w:color w:val="auto"/>
          <w:sz w:val="26"/>
          <w:szCs w:val="26"/>
          <w:lang w:eastAsia="ru-RU"/>
        </w:rPr>
        <w:t>30 июля</w:t>
      </w:r>
      <w:r w:rsidR="00BE7689" w:rsidRPr="00066AC1">
        <w:rPr>
          <w:rFonts w:ascii="Times New Roman" w:eastAsia="Times New Roman" w:hAnsi="Times New Roman" w:cs="Times New Roman"/>
          <w:b w:val="0"/>
          <w:color w:val="auto"/>
          <w:sz w:val="26"/>
          <w:szCs w:val="26"/>
          <w:lang w:eastAsia="ru-RU"/>
        </w:rPr>
        <w:t xml:space="preserve"> 202</w:t>
      </w:r>
      <w:r w:rsidR="00CA6183" w:rsidRPr="00066AC1">
        <w:rPr>
          <w:rFonts w:ascii="Times New Roman" w:eastAsia="Times New Roman" w:hAnsi="Times New Roman" w:cs="Times New Roman"/>
          <w:b w:val="0"/>
          <w:color w:val="auto"/>
          <w:sz w:val="26"/>
          <w:szCs w:val="26"/>
          <w:lang w:eastAsia="ru-RU"/>
        </w:rPr>
        <w:t>6</w:t>
      </w:r>
      <w:r w:rsidR="0063323C" w:rsidRPr="00066AC1">
        <w:rPr>
          <w:rFonts w:ascii="Times New Roman" w:eastAsia="Times New Roman" w:hAnsi="Times New Roman" w:cs="Times New Roman"/>
          <w:b w:val="0"/>
          <w:color w:val="auto"/>
          <w:sz w:val="26"/>
          <w:szCs w:val="26"/>
          <w:lang w:eastAsia="ru-RU"/>
        </w:rPr>
        <w:t xml:space="preserve"> года</w:t>
      </w:r>
    </w:p>
    <w:p w14:paraId="3AAE15ED" w14:textId="50599C3A" w:rsidR="0063323C" w:rsidRPr="00066AC1" w:rsidRDefault="0063323C" w:rsidP="000A21B8">
      <w:pPr>
        <w:pStyle w:val="1"/>
        <w:keepLines w:val="0"/>
        <w:spacing w:before="0"/>
        <w:ind w:left="708" w:hanging="708"/>
        <w:rPr>
          <w:rFonts w:ascii="Times New Roman" w:eastAsia="Times New Roman" w:hAnsi="Times New Roman" w:cs="Times New Roman"/>
          <w:b w:val="0"/>
          <w:color w:val="auto"/>
          <w:sz w:val="26"/>
          <w:szCs w:val="26"/>
          <w:lang w:eastAsia="ru-RU"/>
        </w:rPr>
      </w:pPr>
      <w:proofErr w:type="spellStart"/>
      <w:r w:rsidRPr="00066AC1">
        <w:rPr>
          <w:rFonts w:ascii="Times New Roman" w:eastAsia="Times New Roman" w:hAnsi="Times New Roman" w:cs="Times New Roman"/>
          <w:b w:val="0"/>
          <w:color w:val="auto"/>
          <w:sz w:val="26"/>
          <w:szCs w:val="26"/>
          <w:lang w:eastAsia="ru-RU"/>
        </w:rPr>
        <w:t>с.Варна</w:t>
      </w:r>
      <w:proofErr w:type="spellEnd"/>
      <w:r w:rsidRPr="00066AC1">
        <w:rPr>
          <w:rFonts w:ascii="Times New Roman" w:eastAsia="Times New Roman" w:hAnsi="Times New Roman" w:cs="Times New Roman"/>
          <w:b w:val="0"/>
          <w:color w:val="auto"/>
          <w:sz w:val="26"/>
          <w:szCs w:val="26"/>
          <w:lang w:eastAsia="ru-RU"/>
        </w:rPr>
        <w:t xml:space="preserve">                                     </w:t>
      </w:r>
      <w:r w:rsidR="000A21B8" w:rsidRPr="00066AC1">
        <w:rPr>
          <w:rFonts w:ascii="Times New Roman" w:eastAsia="Times New Roman" w:hAnsi="Times New Roman" w:cs="Times New Roman"/>
          <w:b w:val="0"/>
          <w:color w:val="auto"/>
          <w:sz w:val="26"/>
          <w:szCs w:val="26"/>
          <w:lang w:eastAsia="ru-RU"/>
        </w:rPr>
        <w:t xml:space="preserve">  </w:t>
      </w:r>
      <w:r w:rsidRPr="00066AC1">
        <w:rPr>
          <w:rFonts w:ascii="Times New Roman" w:eastAsia="Times New Roman" w:hAnsi="Times New Roman" w:cs="Times New Roman"/>
          <w:b w:val="0"/>
          <w:color w:val="auto"/>
          <w:sz w:val="26"/>
          <w:szCs w:val="26"/>
          <w:lang w:eastAsia="ru-RU"/>
        </w:rPr>
        <w:t xml:space="preserve">  </w:t>
      </w:r>
      <w:r w:rsidR="00242C1F" w:rsidRPr="00066AC1">
        <w:rPr>
          <w:rFonts w:ascii="Times New Roman" w:eastAsia="Times New Roman" w:hAnsi="Times New Roman" w:cs="Times New Roman"/>
          <w:b w:val="0"/>
          <w:color w:val="auto"/>
          <w:sz w:val="26"/>
          <w:szCs w:val="26"/>
          <w:lang w:eastAsia="ru-RU"/>
        </w:rPr>
        <w:t xml:space="preserve"> </w:t>
      </w:r>
      <w:r w:rsidR="00066AC1">
        <w:rPr>
          <w:rFonts w:ascii="Times New Roman" w:eastAsia="Times New Roman" w:hAnsi="Times New Roman" w:cs="Times New Roman"/>
          <w:b w:val="0"/>
          <w:color w:val="auto"/>
          <w:sz w:val="26"/>
          <w:szCs w:val="26"/>
          <w:lang w:eastAsia="ru-RU"/>
        </w:rPr>
        <w:t xml:space="preserve">          </w:t>
      </w:r>
      <w:r w:rsidR="00242C1F" w:rsidRPr="00066AC1">
        <w:rPr>
          <w:rFonts w:ascii="Times New Roman" w:eastAsia="Times New Roman" w:hAnsi="Times New Roman" w:cs="Times New Roman"/>
          <w:b w:val="0"/>
          <w:color w:val="auto"/>
          <w:sz w:val="26"/>
          <w:szCs w:val="26"/>
          <w:lang w:eastAsia="ru-RU"/>
        </w:rPr>
        <w:t xml:space="preserve">  №</w:t>
      </w:r>
      <w:r w:rsidR="00066AC1">
        <w:rPr>
          <w:rFonts w:ascii="Times New Roman" w:eastAsia="Times New Roman" w:hAnsi="Times New Roman" w:cs="Times New Roman"/>
          <w:b w:val="0"/>
          <w:color w:val="auto"/>
          <w:sz w:val="26"/>
          <w:szCs w:val="26"/>
          <w:lang w:eastAsia="ru-RU"/>
        </w:rPr>
        <w:t xml:space="preserve"> 128</w:t>
      </w:r>
    </w:p>
    <w:p w14:paraId="0ED60C71" w14:textId="44A80B30" w:rsidR="00242C1F" w:rsidRDefault="00242C1F" w:rsidP="00242C1F">
      <w:pPr>
        <w:rPr>
          <w:lang w:eastAsia="ru-RU"/>
        </w:rPr>
      </w:pPr>
    </w:p>
    <w:p w14:paraId="7DC21CDB" w14:textId="77777777" w:rsidR="00242C1F" w:rsidRPr="00242C1F" w:rsidRDefault="00242C1F" w:rsidP="00242C1F">
      <w:pPr>
        <w:rPr>
          <w:lang w:eastAsia="ru-RU"/>
        </w:rPr>
      </w:pPr>
    </w:p>
    <w:p w14:paraId="02F85B5D" w14:textId="77777777" w:rsidR="007D2AE3" w:rsidRDefault="0063323C" w:rsidP="00404D8E">
      <w:pPr>
        <w:pStyle w:val="1"/>
        <w:keepLines w:val="0"/>
        <w:spacing w:before="0"/>
        <w:ind w:left="708" w:hanging="708"/>
        <w:rPr>
          <w:rFonts w:ascii="Times New Roman" w:eastAsia="Times New Roman" w:hAnsi="Times New Roman" w:cs="Times New Roman"/>
          <w:color w:val="auto"/>
          <w:sz w:val="26"/>
          <w:szCs w:val="26"/>
          <w:lang w:eastAsia="ru-RU"/>
        </w:rPr>
      </w:pPr>
      <w:r w:rsidRPr="001B7621">
        <w:rPr>
          <w:rFonts w:ascii="Times New Roman" w:eastAsia="Times New Roman" w:hAnsi="Times New Roman" w:cs="Times New Roman"/>
          <w:color w:val="auto"/>
          <w:sz w:val="26"/>
          <w:szCs w:val="26"/>
          <w:lang w:eastAsia="ru-RU"/>
        </w:rPr>
        <w:t>О</w:t>
      </w:r>
      <w:r w:rsidR="007D2561">
        <w:rPr>
          <w:rFonts w:ascii="Times New Roman" w:eastAsia="Times New Roman" w:hAnsi="Times New Roman" w:cs="Times New Roman"/>
          <w:color w:val="auto"/>
          <w:sz w:val="26"/>
          <w:szCs w:val="26"/>
          <w:lang w:eastAsia="ru-RU"/>
        </w:rPr>
        <w:t xml:space="preserve">б утверждении </w:t>
      </w:r>
      <w:r w:rsidR="00404D8E">
        <w:rPr>
          <w:rFonts w:ascii="Times New Roman" w:eastAsia="Times New Roman" w:hAnsi="Times New Roman" w:cs="Times New Roman"/>
          <w:color w:val="auto"/>
          <w:sz w:val="26"/>
          <w:szCs w:val="26"/>
          <w:lang w:eastAsia="ru-RU"/>
        </w:rPr>
        <w:t xml:space="preserve">Положения о </w:t>
      </w:r>
      <w:r w:rsidR="00C914FA">
        <w:rPr>
          <w:rFonts w:ascii="Times New Roman" w:eastAsia="Times New Roman" w:hAnsi="Times New Roman" w:cs="Times New Roman"/>
          <w:color w:val="auto"/>
          <w:sz w:val="26"/>
          <w:szCs w:val="26"/>
          <w:lang w:eastAsia="ru-RU"/>
        </w:rPr>
        <w:t xml:space="preserve">порядке </w:t>
      </w:r>
    </w:p>
    <w:p w14:paraId="7AF1D616" w14:textId="77777777" w:rsidR="007D2AE3" w:rsidRDefault="00404D8E" w:rsidP="00404D8E">
      <w:pPr>
        <w:pStyle w:val="1"/>
        <w:keepLines w:val="0"/>
        <w:spacing w:before="0"/>
        <w:ind w:left="708" w:hanging="708"/>
        <w:rPr>
          <w:rFonts w:ascii="Times New Roman" w:eastAsia="Times New Roman" w:hAnsi="Times New Roman" w:cs="Times New Roman"/>
          <w:color w:val="auto"/>
          <w:sz w:val="26"/>
          <w:szCs w:val="26"/>
          <w:lang w:eastAsia="ru-RU"/>
        </w:rPr>
      </w:pPr>
      <w:r>
        <w:rPr>
          <w:rFonts w:ascii="Times New Roman" w:eastAsia="Times New Roman" w:hAnsi="Times New Roman" w:cs="Times New Roman"/>
          <w:color w:val="auto"/>
          <w:sz w:val="26"/>
          <w:szCs w:val="26"/>
          <w:lang w:eastAsia="ru-RU"/>
        </w:rPr>
        <w:t>проведени</w:t>
      </w:r>
      <w:r w:rsidR="00C914FA">
        <w:rPr>
          <w:rFonts w:ascii="Times New Roman" w:eastAsia="Times New Roman" w:hAnsi="Times New Roman" w:cs="Times New Roman"/>
          <w:color w:val="auto"/>
          <w:sz w:val="26"/>
          <w:szCs w:val="26"/>
          <w:lang w:eastAsia="ru-RU"/>
        </w:rPr>
        <w:t>я</w:t>
      </w:r>
      <w:r>
        <w:rPr>
          <w:rFonts w:ascii="Times New Roman" w:eastAsia="Times New Roman" w:hAnsi="Times New Roman" w:cs="Times New Roman"/>
          <w:color w:val="auto"/>
          <w:sz w:val="26"/>
          <w:szCs w:val="26"/>
          <w:lang w:eastAsia="ru-RU"/>
        </w:rPr>
        <w:t xml:space="preserve"> </w:t>
      </w:r>
      <w:r w:rsidR="009224AB">
        <w:rPr>
          <w:rFonts w:ascii="Times New Roman" w:eastAsia="Times New Roman" w:hAnsi="Times New Roman" w:cs="Times New Roman"/>
          <w:color w:val="auto"/>
          <w:sz w:val="26"/>
          <w:szCs w:val="26"/>
          <w:lang w:eastAsia="ru-RU"/>
        </w:rPr>
        <w:t>к</w:t>
      </w:r>
      <w:r w:rsidR="00D2724A">
        <w:rPr>
          <w:rFonts w:ascii="Times New Roman" w:eastAsia="Times New Roman" w:hAnsi="Times New Roman" w:cs="Times New Roman"/>
          <w:color w:val="auto"/>
          <w:sz w:val="26"/>
          <w:szCs w:val="26"/>
          <w:lang w:eastAsia="ru-RU"/>
        </w:rPr>
        <w:t xml:space="preserve">онкурса </w:t>
      </w:r>
      <w:r w:rsidR="009224AB">
        <w:rPr>
          <w:rFonts w:ascii="Times New Roman" w:eastAsia="Times New Roman" w:hAnsi="Times New Roman" w:cs="Times New Roman"/>
          <w:color w:val="auto"/>
          <w:sz w:val="26"/>
          <w:szCs w:val="26"/>
          <w:lang w:eastAsia="ru-RU"/>
        </w:rPr>
        <w:t xml:space="preserve">на замещение </w:t>
      </w:r>
    </w:p>
    <w:p w14:paraId="65BD2B65" w14:textId="77777777" w:rsidR="007D2AE3" w:rsidRDefault="009224AB" w:rsidP="001D7F80">
      <w:pPr>
        <w:pStyle w:val="1"/>
        <w:keepLines w:val="0"/>
        <w:spacing w:before="0"/>
        <w:ind w:left="708" w:hanging="708"/>
        <w:rPr>
          <w:rFonts w:ascii="Times New Roman" w:eastAsia="Times New Roman" w:hAnsi="Times New Roman" w:cs="Times New Roman"/>
          <w:color w:val="auto"/>
          <w:sz w:val="26"/>
          <w:szCs w:val="26"/>
          <w:lang w:eastAsia="ru-RU"/>
        </w:rPr>
      </w:pPr>
      <w:r>
        <w:rPr>
          <w:rFonts w:ascii="Times New Roman" w:eastAsia="Times New Roman" w:hAnsi="Times New Roman" w:cs="Times New Roman"/>
          <w:color w:val="auto"/>
          <w:sz w:val="26"/>
          <w:szCs w:val="26"/>
          <w:lang w:eastAsia="ru-RU"/>
        </w:rPr>
        <w:t xml:space="preserve">вакантной должности муниципальной </w:t>
      </w:r>
    </w:p>
    <w:p w14:paraId="7C85CCBB" w14:textId="77777777" w:rsidR="007D2AE3" w:rsidRDefault="009224AB" w:rsidP="001D7F80">
      <w:pPr>
        <w:pStyle w:val="1"/>
        <w:keepLines w:val="0"/>
        <w:spacing w:before="0"/>
        <w:ind w:left="708" w:hanging="708"/>
        <w:rPr>
          <w:rFonts w:ascii="Times New Roman" w:eastAsia="Times New Roman" w:hAnsi="Times New Roman" w:cs="Times New Roman"/>
          <w:color w:val="auto"/>
          <w:sz w:val="26"/>
          <w:szCs w:val="26"/>
          <w:lang w:eastAsia="ru-RU"/>
        </w:rPr>
      </w:pPr>
      <w:r>
        <w:rPr>
          <w:rFonts w:ascii="Times New Roman" w:eastAsia="Times New Roman" w:hAnsi="Times New Roman" w:cs="Times New Roman"/>
          <w:color w:val="auto"/>
          <w:sz w:val="26"/>
          <w:szCs w:val="26"/>
          <w:lang w:eastAsia="ru-RU"/>
        </w:rPr>
        <w:t xml:space="preserve">службы </w:t>
      </w:r>
      <w:r w:rsidR="00404D8E">
        <w:rPr>
          <w:rFonts w:ascii="Times New Roman" w:eastAsia="Times New Roman" w:hAnsi="Times New Roman" w:cs="Times New Roman"/>
          <w:color w:val="auto"/>
          <w:sz w:val="26"/>
          <w:szCs w:val="26"/>
          <w:lang w:eastAsia="ru-RU"/>
        </w:rPr>
        <w:t xml:space="preserve">в </w:t>
      </w:r>
      <w:r w:rsidR="007D2AE3">
        <w:rPr>
          <w:rFonts w:ascii="Times New Roman" w:eastAsia="Times New Roman" w:hAnsi="Times New Roman" w:cs="Times New Roman"/>
          <w:color w:val="auto"/>
          <w:sz w:val="26"/>
          <w:szCs w:val="26"/>
          <w:lang w:eastAsia="ru-RU"/>
        </w:rPr>
        <w:t xml:space="preserve">органах местного самоуправления </w:t>
      </w:r>
    </w:p>
    <w:p w14:paraId="73219B56" w14:textId="77777777" w:rsidR="007D2AE3" w:rsidRDefault="007D2561" w:rsidP="001D7F80">
      <w:pPr>
        <w:pStyle w:val="1"/>
        <w:keepLines w:val="0"/>
        <w:spacing w:before="0"/>
        <w:ind w:left="708" w:hanging="708"/>
        <w:rPr>
          <w:rFonts w:ascii="Times New Roman" w:eastAsia="Times New Roman" w:hAnsi="Times New Roman" w:cs="Times New Roman"/>
          <w:color w:val="auto"/>
          <w:sz w:val="26"/>
          <w:szCs w:val="26"/>
          <w:lang w:eastAsia="ru-RU"/>
        </w:rPr>
      </w:pPr>
      <w:r>
        <w:rPr>
          <w:rFonts w:ascii="Times New Roman" w:eastAsia="Times New Roman" w:hAnsi="Times New Roman" w:cs="Times New Roman"/>
          <w:color w:val="auto"/>
          <w:sz w:val="26"/>
          <w:szCs w:val="26"/>
          <w:lang w:eastAsia="ru-RU"/>
        </w:rPr>
        <w:t>Варненско</w:t>
      </w:r>
      <w:r w:rsidR="007D2AE3">
        <w:rPr>
          <w:rFonts w:ascii="Times New Roman" w:eastAsia="Times New Roman" w:hAnsi="Times New Roman" w:cs="Times New Roman"/>
          <w:color w:val="auto"/>
          <w:sz w:val="26"/>
          <w:szCs w:val="26"/>
          <w:lang w:eastAsia="ru-RU"/>
        </w:rPr>
        <w:t xml:space="preserve">го </w:t>
      </w:r>
      <w:r>
        <w:rPr>
          <w:rFonts w:ascii="Times New Roman" w:eastAsia="Times New Roman" w:hAnsi="Times New Roman" w:cs="Times New Roman"/>
          <w:color w:val="auto"/>
          <w:sz w:val="26"/>
          <w:szCs w:val="26"/>
          <w:lang w:eastAsia="ru-RU"/>
        </w:rPr>
        <w:t>муниципально</w:t>
      </w:r>
      <w:r w:rsidR="007D2AE3">
        <w:rPr>
          <w:rFonts w:ascii="Times New Roman" w:eastAsia="Times New Roman" w:hAnsi="Times New Roman" w:cs="Times New Roman"/>
          <w:color w:val="auto"/>
          <w:sz w:val="26"/>
          <w:szCs w:val="26"/>
          <w:lang w:eastAsia="ru-RU"/>
        </w:rPr>
        <w:t xml:space="preserve">го </w:t>
      </w:r>
      <w:r w:rsidR="001D7F80">
        <w:rPr>
          <w:rFonts w:ascii="Times New Roman" w:eastAsia="Times New Roman" w:hAnsi="Times New Roman" w:cs="Times New Roman"/>
          <w:color w:val="auto"/>
          <w:sz w:val="26"/>
          <w:szCs w:val="26"/>
          <w:lang w:eastAsia="ru-RU"/>
        </w:rPr>
        <w:t>округ</w:t>
      </w:r>
      <w:r w:rsidR="007D2AE3">
        <w:rPr>
          <w:rFonts w:ascii="Times New Roman" w:eastAsia="Times New Roman" w:hAnsi="Times New Roman" w:cs="Times New Roman"/>
          <w:color w:val="auto"/>
          <w:sz w:val="26"/>
          <w:szCs w:val="26"/>
          <w:lang w:eastAsia="ru-RU"/>
        </w:rPr>
        <w:t>а</w:t>
      </w:r>
      <w:r>
        <w:rPr>
          <w:rFonts w:ascii="Times New Roman" w:eastAsia="Times New Roman" w:hAnsi="Times New Roman" w:cs="Times New Roman"/>
          <w:color w:val="auto"/>
          <w:sz w:val="26"/>
          <w:szCs w:val="26"/>
          <w:lang w:eastAsia="ru-RU"/>
        </w:rPr>
        <w:t xml:space="preserve"> </w:t>
      </w:r>
    </w:p>
    <w:p w14:paraId="7FBEDA8A" w14:textId="4839F966" w:rsidR="0063323C" w:rsidRDefault="0051413E" w:rsidP="001D7F80">
      <w:pPr>
        <w:pStyle w:val="1"/>
        <w:keepLines w:val="0"/>
        <w:spacing w:before="0"/>
        <w:ind w:left="708" w:hanging="708"/>
        <w:rPr>
          <w:rFonts w:ascii="Times New Roman" w:eastAsia="Times New Roman" w:hAnsi="Times New Roman" w:cs="Times New Roman"/>
          <w:color w:val="auto"/>
          <w:sz w:val="26"/>
          <w:szCs w:val="26"/>
          <w:lang w:eastAsia="ru-RU"/>
        </w:rPr>
      </w:pPr>
      <w:r>
        <w:rPr>
          <w:rFonts w:ascii="Times New Roman" w:eastAsia="Times New Roman" w:hAnsi="Times New Roman" w:cs="Times New Roman"/>
          <w:color w:val="auto"/>
          <w:sz w:val="26"/>
          <w:szCs w:val="26"/>
          <w:lang w:eastAsia="ru-RU"/>
        </w:rPr>
        <w:t>Челябинской области</w:t>
      </w:r>
    </w:p>
    <w:p w14:paraId="1EE9843D" w14:textId="77777777" w:rsidR="001D7F80" w:rsidRPr="001D7F80" w:rsidRDefault="001D7F80" w:rsidP="001D7F80">
      <w:pPr>
        <w:rPr>
          <w:lang w:eastAsia="ru-RU"/>
        </w:rPr>
      </w:pPr>
    </w:p>
    <w:p w14:paraId="4D2C3510" w14:textId="176C698B" w:rsidR="0063323C" w:rsidRPr="00404D8E" w:rsidRDefault="00404D8E" w:rsidP="00404D8E">
      <w:pPr>
        <w:pStyle w:val="a3"/>
        <w:rPr>
          <w:rFonts w:ascii="Times New Roman" w:eastAsia="Times New Roman" w:hAnsi="Times New Roman" w:cs="Times New Roman"/>
          <w:b/>
          <w:sz w:val="26"/>
          <w:szCs w:val="26"/>
          <w:lang w:eastAsia="ru-RU"/>
        </w:rPr>
      </w:pPr>
      <w:bookmarkStart w:id="0" w:name="_Hlk87431262"/>
      <w:r w:rsidRPr="00404D8E">
        <w:rPr>
          <w:rFonts w:ascii="Times New Roman" w:hAnsi="Times New Roman" w:cs="Times New Roman"/>
          <w:sz w:val="26"/>
          <w:szCs w:val="26"/>
        </w:rPr>
        <w:t xml:space="preserve">В соответствии с </w:t>
      </w:r>
      <w:hyperlink r:id="rId9" w:history="1">
        <w:r w:rsidRPr="00404D8E">
          <w:rPr>
            <w:rStyle w:val="ab"/>
            <w:rFonts w:ascii="Times New Roman" w:hAnsi="Times New Roman" w:cs="Times New Roman"/>
            <w:color w:val="auto"/>
            <w:sz w:val="26"/>
            <w:szCs w:val="26"/>
            <w:u w:val="none"/>
          </w:rPr>
          <w:t>Федеральным законом</w:t>
        </w:r>
      </w:hyperlink>
      <w:r w:rsidRPr="00404D8E">
        <w:rPr>
          <w:rFonts w:ascii="Times New Roman" w:hAnsi="Times New Roman" w:cs="Times New Roman"/>
          <w:sz w:val="26"/>
          <w:szCs w:val="26"/>
        </w:rPr>
        <w:t xml:space="preserve"> от 2 марта 2007 года </w:t>
      </w:r>
      <w:r>
        <w:rPr>
          <w:rFonts w:ascii="Times New Roman" w:hAnsi="Times New Roman" w:cs="Times New Roman"/>
          <w:sz w:val="26"/>
          <w:szCs w:val="26"/>
        </w:rPr>
        <w:t>№</w:t>
      </w:r>
      <w:r w:rsidRPr="00404D8E">
        <w:rPr>
          <w:rFonts w:ascii="Times New Roman" w:hAnsi="Times New Roman" w:cs="Times New Roman"/>
          <w:sz w:val="26"/>
          <w:szCs w:val="26"/>
        </w:rPr>
        <w:t xml:space="preserve"> 25-ФЗ </w:t>
      </w:r>
      <w:r>
        <w:rPr>
          <w:rFonts w:ascii="Times New Roman" w:hAnsi="Times New Roman" w:cs="Times New Roman"/>
          <w:sz w:val="26"/>
          <w:szCs w:val="26"/>
        </w:rPr>
        <w:t>«</w:t>
      </w:r>
      <w:r w:rsidRPr="00404D8E">
        <w:rPr>
          <w:rFonts w:ascii="Times New Roman" w:hAnsi="Times New Roman" w:cs="Times New Roman"/>
          <w:sz w:val="26"/>
          <w:szCs w:val="26"/>
        </w:rPr>
        <w:t>О муниципальной службе в Российской Федерации</w:t>
      </w:r>
      <w:r>
        <w:rPr>
          <w:rFonts w:ascii="Times New Roman" w:hAnsi="Times New Roman" w:cs="Times New Roman"/>
          <w:sz w:val="26"/>
          <w:szCs w:val="26"/>
        </w:rPr>
        <w:t>»</w:t>
      </w:r>
      <w:r w:rsidRPr="00404D8E">
        <w:rPr>
          <w:rFonts w:ascii="Times New Roman" w:hAnsi="Times New Roman" w:cs="Times New Roman"/>
          <w:sz w:val="26"/>
          <w:szCs w:val="26"/>
        </w:rPr>
        <w:t xml:space="preserve">, руководствуясь </w:t>
      </w:r>
      <w:hyperlink r:id="rId10" w:history="1">
        <w:r w:rsidRPr="00404D8E">
          <w:rPr>
            <w:rStyle w:val="ab"/>
            <w:rFonts w:ascii="Times New Roman" w:hAnsi="Times New Roman" w:cs="Times New Roman"/>
            <w:color w:val="auto"/>
            <w:sz w:val="26"/>
            <w:szCs w:val="26"/>
            <w:u w:val="none"/>
          </w:rPr>
          <w:t>Уставом</w:t>
        </w:r>
      </w:hyperlink>
      <w:r w:rsidRPr="00404D8E">
        <w:rPr>
          <w:rFonts w:ascii="Times New Roman" w:hAnsi="Times New Roman" w:cs="Times New Roman"/>
          <w:sz w:val="26"/>
          <w:szCs w:val="26"/>
        </w:rPr>
        <w:t xml:space="preserve"> </w:t>
      </w:r>
      <w:r>
        <w:rPr>
          <w:rFonts w:ascii="Times New Roman" w:hAnsi="Times New Roman" w:cs="Times New Roman"/>
          <w:sz w:val="26"/>
          <w:szCs w:val="26"/>
        </w:rPr>
        <w:t xml:space="preserve">Варненского муниципального </w:t>
      </w:r>
      <w:r w:rsidRPr="00404D8E">
        <w:rPr>
          <w:rFonts w:ascii="Times New Roman" w:hAnsi="Times New Roman" w:cs="Times New Roman"/>
          <w:sz w:val="26"/>
          <w:szCs w:val="26"/>
        </w:rPr>
        <w:t>округа</w:t>
      </w:r>
      <w:r>
        <w:rPr>
          <w:rFonts w:ascii="Times New Roman" w:hAnsi="Times New Roman" w:cs="Times New Roman"/>
          <w:sz w:val="26"/>
          <w:szCs w:val="26"/>
        </w:rPr>
        <w:t xml:space="preserve">, </w:t>
      </w:r>
      <w:r w:rsidR="0063323C" w:rsidRPr="00404D8E">
        <w:rPr>
          <w:rFonts w:ascii="Times New Roman" w:hAnsi="Times New Roman" w:cs="Times New Roman"/>
          <w:sz w:val="26"/>
          <w:szCs w:val="26"/>
        </w:rPr>
        <w:t>Собрание</w:t>
      </w:r>
      <w:r w:rsidR="0063323C" w:rsidRPr="00404D8E">
        <w:rPr>
          <w:rFonts w:ascii="Times New Roman" w:eastAsia="Times New Roman" w:hAnsi="Times New Roman" w:cs="Times New Roman"/>
          <w:sz w:val="26"/>
          <w:szCs w:val="26"/>
          <w:lang w:eastAsia="ru-RU"/>
        </w:rPr>
        <w:t xml:space="preserve"> депутатов Варненского муниципального </w:t>
      </w:r>
      <w:r w:rsidR="001D7F80" w:rsidRPr="00404D8E">
        <w:rPr>
          <w:rFonts w:ascii="Times New Roman" w:eastAsia="Times New Roman" w:hAnsi="Times New Roman" w:cs="Times New Roman"/>
          <w:sz w:val="26"/>
          <w:szCs w:val="26"/>
          <w:lang w:eastAsia="ru-RU"/>
        </w:rPr>
        <w:t>округа</w:t>
      </w:r>
      <w:r w:rsidR="0063323C" w:rsidRPr="00404D8E">
        <w:rPr>
          <w:rFonts w:ascii="Times New Roman" w:eastAsia="Times New Roman" w:hAnsi="Times New Roman" w:cs="Times New Roman"/>
          <w:sz w:val="26"/>
          <w:szCs w:val="26"/>
          <w:lang w:eastAsia="ru-RU"/>
        </w:rPr>
        <w:t xml:space="preserve"> </w:t>
      </w:r>
      <w:bookmarkEnd w:id="0"/>
      <w:r w:rsidR="001D7F80" w:rsidRPr="00404D8E">
        <w:rPr>
          <w:rFonts w:ascii="Times New Roman" w:eastAsia="Times New Roman" w:hAnsi="Times New Roman" w:cs="Times New Roman"/>
          <w:sz w:val="26"/>
          <w:szCs w:val="26"/>
          <w:lang w:eastAsia="ru-RU"/>
        </w:rPr>
        <w:t>Челябинской области</w:t>
      </w:r>
      <w:r w:rsidR="00066AC1">
        <w:rPr>
          <w:rFonts w:ascii="Times New Roman" w:eastAsia="Times New Roman" w:hAnsi="Times New Roman" w:cs="Times New Roman"/>
          <w:sz w:val="26"/>
          <w:szCs w:val="26"/>
          <w:lang w:eastAsia="ru-RU"/>
        </w:rPr>
        <w:t xml:space="preserve"> первого созыва</w:t>
      </w:r>
    </w:p>
    <w:p w14:paraId="513033AC" w14:textId="77777777" w:rsidR="001F7261" w:rsidRPr="00404D8E" w:rsidRDefault="001F7261" w:rsidP="001F7261">
      <w:pPr>
        <w:rPr>
          <w:sz w:val="26"/>
          <w:szCs w:val="26"/>
          <w:lang w:eastAsia="ru-RU"/>
        </w:rPr>
      </w:pPr>
    </w:p>
    <w:p w14:paraId="33FC7962" w14:textId="413B1F15" w:rsidR="0063323C" w:rsidRDefault="0063323C" w:rsidP="005A09F2">
      <w:pPr>
        <w:pStyle w:val="1"/>
        <w:keepLines w:val="0"/>
        <w:spacing w:before="0"/>
        <w:jc w:val="center"/>
        <w:rPr>
          <w:rFonts w:ascii="Times New Roman" w:eastAsia="Times New Roman" w:hAnsi="Times New Roman" w:cs="Times New Roman"/>
          <w:color w:val="auto"/>
          <w:sz w:val="26"/>
          <w:szCs w:val="26"/>
          <w:lang w:eastAsia="ru-RU"/>
        </w:rPr>
      </w:pPr>
      <w:r w:rsidRPr="0090266D">
        <w:rPr>
          <w:rFonts w:ascii="Times New Roman" w:eastAsia="Times New Roman" w:hAnsi="Times New Roman" w:cs="Times New Roman"/>
          <w:color w:val="auto"/>
          <w:sz w:val="26"/>
          <w:szCs w:val="26"/>
          <w:lang w:eastAsia="ru-RU"/>
        </w:rPr>
        <w:t>РЕШАЕТ:</w:t>
      </w:r>
    </w:p>
    <w:p w14:paraId="14243B0E" w14:textId="77777777" w:rsidR="001F7261" w:rsidRPr="001F7261" w:rsidRDefault="001F7261" w:rsidP="001F7261">
      <w:pPr>
        <w:rPr>
          <w:lang w:eastAsia="ru-RU"/>
        </w:rPr>
      </w:pPr>
    </w:p>
    <w:p w14:paraId="793FA05F" w14:textId="7A0E7A7C" w:rsidR="00404D8E" w:rsidRPr="003469CC" w:rsidRDefault="00404D8E" w:rsidP="003469CC">
      <w:pPr>
        <w:rPr>
          <w:rFonts w:ascii="Times New Roman" w:hAnsi="Times New Roman" w:cs="Times New Roman"/>
          <w:sz w:val="26"/>
          <w:szCs w:val="26"/>
        </w:rPr>
      </w:pPr>
      <w:r w:rsidRPr="003469CC">
        <w:rPr>
          <w:rFonts w:ascii="Times New Roman" w:hAnsi="Times New Roman" w:cs="Times New Roman"/>
          <w:sz w:val="26"/>
          <w:szCs w:val="26"/>
        </w:rPr>
        <w:t xml:space="preserve">1. Утвердить Положение о </w:t>
      </w:r>
      <w:r w:rsidR="00C914FA">
        <w:rPr>
          <w:rFonts w:ascii="Times New Roman" w:hAnsi="Times New Roman" w:cs="Times New Roman"/>
          <w:sz w:val="26"/>
          <w:szCs w:val="26"/>
        </w:rPr>
        <w:t xml:space="preserve">порядке </w:t>
      </w:r>
      <w:r w:rsidRPr="003469CC">
        <w:rPr>
          <w:rFonts w:ascii="Times New Roman" w:hAnsi="Times New Roman" w:cs="Times New Roman"/>
          <w:sz w:val="26"/>
          <w:szCs w:val="26"/>
        </w:rPr>
        <w:t>проведени</w:t>
      </w:r>
      <w:r w:rsidR="00C914FA">
        <w:rPr>
          <w:rFonts w:ascii="Times New Roman" w:hAnsi="Times New Roman" w:cs="Times New Roman"/>
          <w:sz w:val="26"/>
          <w:szCs w:val="26"/>
        </w:rPr>
        <w:t>я</w:t>
      </w:r>
      <w:r w:rsidRPr="003469CC">
        <w:rPr>
          <w:rFonts w:ascii="Times New Roman" w:hAnsi="Times New Roman" w:cs="Times New Roman"/>
          <w:sz w:val="26"/>
          <w:szCs w:val="26"/>
        </w:rPr>
        <w:t xml:space="preserve"> </w:t>
      </w:r>
      <w:r w:rsidR="00C7700D">
        <w:rPr>
          <w:rFonts w:ascii="Times New Roman" w:hAnsi="Times New Roman" w:cs="Times New Roman"/>
          <w:sz w:val="26"/>
          <w:szCs w:val="26"/>
        </w:rPr>
        <w:t xml:space="preserve">конкурса на замещение вакантной должности </w:t>
      </w:r>
      <w:r w:rsidRPr="003469CC">
        <w:rPr>
          <w:rFonts w:ascii="Times New Roman" w:hAnsi="Times New Roman" w:cs="Times New Roman"/>
          <w:sz w:val="26"/>
          <w:szCs w:val="26"/>
        </w:rPr>
        <w:t>муниципальн</w:t>
      </w:r>
      <w:r w:rsidR="00C7700D">
        <w:rPr>
          <w:rFonts w:ascii="Times New Roman" w:hAnsi="Times New Roman" w:cs="Times New Roman"/>
          <w:sz w:val="26"/>
          <w:szCs w:val="26"/>
        </w:rPr>
        <w:t>ой</w:t>
      </w:r>
      <w:r w:rsidRPr="003469CC">
        <w:rPr>
          <w:rFonts w:ascii="Times New Roman" w:hAnsi="Times New Roman" w:cs="Times New Roman"/>
          <w:sz w:val="26"/>
          <w:szCs w:val="26"/>
        </w:rPr>
        <w:t xml:space="preserve"> </w:t>
      </w:r>
      <w:r w:rsidR="00C7700D">
        <w:rPr>
          <w:rFonts w:ascii="Times New Roman" w:hAnsi="Times New Roman" w:cs="Times New Roman"/>
          <w:sz w:val="26"/>
          <w:szCs w:val="26"/>
        </w:rPr>
        <w:t>службы</w:t>
      </w:r>
      <w:r w:rsidRPr="003469CC">
        <w:rPr>
          <w:rFonts w:ascii="Times New Roman" w:hAnsi="Times New Roman" w:cs="Times New Roman"/>
          <w:sz w:val="26"/>
          <w:szCs w:val="26"/>
        </w:rPr>
        <w:t xml:space="preserve"> в </w:t>
      </w:r>
      <w:r w:rsidR="007D2AE3">
        <w:rPr>
          <w:rFonts w:ascii="Times New Roman" w:hAnsi="Times New Roman" w:cs="Times New Roman"/>
          <w:sz w:val="26"/>
          <w:szCs w:val="26"/>
        </w:rPr>
        <w:t xml:space="preserve">органах местного самоуправления </w:t>
      </w:r>
      <w:r w:rsidR="003469CC">
        <w:rPr>
          <w:rFonts w:ascii="Times New Roman" w:hAnsi="Times New Roman" w:cs="Times New Roman"/>
          <w:sz w:val="26"/>
          <w:szCs w:val="26"/>
        </w:rPr>
        <w:t>Варненско</w:t>
      </w:r>
      <w:r w:rsidR="007D2AE3">
        <w:rPr>
          <w:rFonts w:ascii="Times New Roman" w:hAnsi="Times New Roman" w:cs="Times New Roman"/>
          <w:sz w:val="26"/>
          <w:szCs w:val="26"/>
        </w:rPr>
        <w:t>го</w:t>
      </w:r>
      <w:r w:rsidR="003469CC">
        <w:rPr>
          <w:rFonts w:ascii="Times New Roman" w:hAnsi="Times New Roman" w:cs="Times New Roman"/>
          <w:sz w:val="26"/>
          <w:szCs w:val="26"/>
        </w:rPr>
        <w:t xml:space="preserve"> муниципально</w:t>
      </w:r>
      <w:r w:rsidR="007D2AE3">
        <w:rPr>
          <w:rFonts w:ascii="Times New Roman" w:hAnsi="Times New Roman" w:cs="Times New Roman"/>
          <w:sz w:val="26"/>
          <w:szCs w:val="26"/>
        </w:rPr>
        <w:t>го</w:t>
      </w:r>
      <w:r w:rsidR="003469CC">
        <w:rPr>
          <w:rFonts w:ascii="Times New Roman" w:hAnsi="Times New Roman" w:cs="Times New Roman"/>
          <w:sz w:val="26"/>
          <w:szCs w:val="26"/>
        </w:rPr>
        <w:t xml:space="preserve"> округ</w:t>
      </w:r>
      <w:r w:rsidR="007D2AE3">
        <w:rPr>
          <w:rFonts w:ascii="Times New Roman" w:hAnsi="Times New Roman" w:cs="Times New Roman"/>
          <w:sz w:val="26"/>
          <w:szCs w:val="26"/>
        </w:rPr>
        <w:t>а</w:t>
      </w:r>
      <w:r w:rsidR="003469CC">
        <w:rPr>
          <w:rFonts w:ascii="Times New Roman" w:hAnsi="Times New Roman" w:cs="Times New Roman"/>
          <w:sz w:val="26"/>
          <w:szCs w:val="26"/>
        </w:rPr>
        <w:t xml:space="preserve"> Челябинской области</w:t>
      </w:r>
      <w:r w:rsidRPr="003469CC">
        <w:rPr>
          <w:rFonts w:ascii="Times New Roman" w:hAnsi="Times New Roman" w:cs="Times New Roman"/>
          <w:sz w:val="26"/>
          <w:szCs w:val="26"/>
        </w:rPr>
        <w:t xml:space="preserve"> (</w:t>
      </w:r>
      <w:hyperlink w:anchor="sub_1000" w:history="1">
        <w:r w:rsidRPr="003469CC">
          <w:rPr>
            <w:rStyle w:val="ab"/>
            <w:rFonts w:ascii="Times New Roman" w:hAnsi="Times New Roman" w:cs="Times New Roman"/>
            <w:color w:val="auto"/>
            <w:sz w:val="26"/>
            <w:szCs w:val="26"/>
            <w:u w:val="none"/>
          </w:rPr>
          <w:t>приложение</w:t>
        </w:r>
      </w:hyperlink>
      <w:r w:rsidRPr="003469CC">
        <w:rPr>
          <w:rFonts w:ascii="Times New Roman" w:hAnsi="Times New Roman" w:cs="Times New Roman"/>
          <w:sz w:val="26"/>
          <w:szCs w:val="26"/>
        </w:rPr>
        <w:t>).</w:t>
      </w:r>
    </w:p>
    <w:p w14:paraId="2E609B96" w14:textId="6DF94BD3" w:rsidR="00404D8E" w:rsidRPr="003469CC" w:rsidRDefault="00404D8E" w:rsidP="003469CC">
      <w:pPr>
        <w:rPr>
          <w:rFonts w:ascii="Times New Roman" w:hAnsi="Times New Roman" w:cs="Times New Roman"/>
          <w:sz w:val="26"/>
          <w:szCs w:val="26"/>
        </w:rPr>
      </w:pPr>
      <w:r w:rsidRPr="003469CC">
        <w:rPr>
          <w:rFonts w:ascii="Times New Roman" w:hAnsi="Times New Roman" w:cs="Times New Roman"/>
          <w:sz w:val="26"/>
          <w:szCs w:val="26"/>
        </w:rPr>
        <w:t>2. Признать утратившим силу решени</w:t>
      </w:r>
      <w:r w:rsidR="003469CC">
        <w:rPr>
          <w:rFonts w:ascii="Times New Roman" w:hAnsi="Times New Roman" w:cs="Times New Roman"/>
          <w:sz w:val="26"/>
          <w:szCs w:val="26"/>
        </w:rPr>
        <w:t>е</w:t>
      </w:r>
      <w:r w:rsidRPr="003469CC">
        <w:rPr>
          <w:rFonts w:ascii="Times New Roman" w:hAnsi="Times New Roman" w:cs="Times New Roman"/>
          <w:sz w:val="26"/>
          <w:szCs w:val="26"/>
        </w:rPr>
        <w:t xml:space="preserve"> Собрания депутатов </w:t>
      </w:r>
      <w:r w:rsidR="003469CC">
        <w:rPr>
          <w:rFonts w:ascii="Times New Roman" w:hAnsi="Times New Roman" w:cs="Times New Roman"/>
          <w:sz w:val="26"/>
          <w:szCs w:val="26"/>
        </w:rPr>
        <w:t xml:space="preserve">Варненского муниципального района Челябинской области </w:t>
      </w:r>
      <w:r w:rsidRPr="003469CC">
        <w:rPr>
          <w:rFonts w:ascii="Times New Roman" w:hAnsi="Times New Roman" w:cs="Times New Roman"/>
          <w:sz w:val="26"/>
          <w:szCs w:val="26"/>
        </w:rPr>
        <w:t xml:space="preserve">от </w:t>
      </w:r>
      <w:r w:rsidR="00C7700D">
        <w:rPr>
          <w:rFonts w:ascii="Times New Roman" w:hAnsi="Times New Roman" w:cs="Times New Roman"/>
          <w:sz w:val="26"/>
          <w:szCs w:val="26"/>
        </w:rPr>
        <w:t>17</w:t>
      </w:r>
      <w:r w:rsidR="003469CC">
        <w:rPr>
          <w:rFonts w:ascii="Times New Roman" w:hAnsi="Times New Roman" w:cs="Times New Roman"/>
          <w:sz w:val="26"/>
          <w:szCs w:val="26"/>
        </w:rPr>
        <w:t xml:space="preserve"> </w:t>
      </w:r>
      <w:r w:rsidR="00C7700D">
        <w:rPr>
          <w:rFonts w:ascii="Times New Roman" w:hAnsi="Times New Roman" w:cs="Times New Roman"/>
          <w:sz w:val="26"/>
          <w:szCs w:val="26"/>
        </w:rPr>
        <w:t>октябр</w:t>
      </w:r>
      <w:r w:rsidR="003469CC">
        <w:rPr>
          <w:rFonts w:ascii="Times New Roman" w:hAnsi="Times New Roman" w:cs="Times New Roman"/>
          <w:sz w:val="26"/>
          <w:szCs w:val="26"/>
        </w:rPr>
        <w:t xml:space="preserve">я </w:t>
      </w:r>
      <w:r w:rsidRPr="003469CC">
        <w:rPr>
          <w:rFonts w:ascii="Times New Roman" w:hAnsi="Times New Roman" w:cs="Times New Roman"/>
          <w:sz w:val="26"/>
          <w:szCs w:val="26"/>
        </w:rPr>
        <w:t xml:space="preserve">2007 года </w:t>
      </w:r>
      <w:r w:rsidR="003469CC">
        <w:rPr>
          <w:rFonts w:ascii="Times New Roman" w:hAnsi="Times New Roman" w:cs="Times New Roman"/>
          <w:sz w:val="26"/>
          <w:szCs w:val="26"/>
        </w:rPr>
        <w:t>№</w:t>
      </w:r>
      <w:r w:rsidRPr="003469CC">
        <w:rPr>
          <w:rFonts w:ascii="Times New Roman" w:hAnsi="Times New Roman" w:cs="Times New Roman"/>
          <w:sz w:val="26"/>
          <w:szCs w:val="26"/>
        </w:rPr>
        <w:t> </w:t>
      </w:r>
      <w:r w:rsidR="00C7700D">
        <w:rPr>
          <w:rFonts w:ascii="Times New Roman" w:hAnsi="Times New Roman" w:cs="Times New Roman"/>
          <w:sz w:val="26"/>
          <w:szCs w:val="26"/>
        </w:rPr>
        <w:t>84</w:t>
      </w:r>
      <w:r w:rsidRPr="003469CC">
        <w:rPr>
          <w:rFonts w:ascii="Times New Roman" w:hAnsi="Times New Roman" w:cs="Times New Roman"/>
          <w:sz w:val="26"/>
          <w:szCs w:val="26"/>
        </w:rPr>
        <w:t xml:space="preserve"> </w:t>
      </w:r>
      <w:r w:rsidR="00C7700D">
        <w:rPr>
          <w:rFonts w:ascii="Times New Roman" w:hAnsi="Times New Roman" w:cs="Times New Roman"/>
          <w:sz w:val="26"/>
          <w:szCs w:val="26"/>
        </w:rPr>
        <w:t>«</w:t>
      </w:r>
      <w:r w:rsidRPr="003469CC">
        <w:rPr>
          <w:rFonts w:ascii="Times New Roman" w:hAnsi="Times New Roman" w:cs="Times New Roman"/>
          <w:sz w:val="26"/>
          <w:szCs w:val="26"/>
        </w:rPr>
        <w:t xml:space="preserve">Об утверждении Положения </w:t>
      </w:r>
      <w:r w:rsidR="003469CC">
        <w:rPr>
          <w:rFonts w:ascii="Times New Roman" w:hAnsi="Times New Roman" w:cs="Times New Roman"/>
          <w:sz w:val="26"/>
          <w:szCs w:val="26"/>
        </w:rPr>
        <w:t>«О</w:t>
      </w:r>
      <w:r w:rsidR="00C7700D">
        <w:rPr>
          <w:rFonts w:ascii="Times New Roman" w:hAnsi="Times New Roman" w:cs="Times New Roman"/>
          <w:sz w:val="26"/>
          <w:szCs w:val="26"/>
        </w:rPr>
        <w:t xml:space="preserve"> конкурсе на замещение вакантной должности </w:t>
      </w:r>
      <w:r w:rsidR="00C7700D" w:rsidRPr="003469CC">
        <w:rPr>
          <w:rFonts w:ascii="Times New Roman" w:hAnsi="Times New Roman" w:cs="Times New Roman"/>
          <w:sz w:val="26"/>
          <w:szCs w:val="26"/>
        </w:rPr>
        <w:t>муниципальн</w:t>
      </w:r>
      <w:r w:rsidR="00C7700D">
        <w:rPr>
          <w:rFonts w:ascii="Times New Roman" w:hAnsi="Times New Roman" w:cs="Times New Roman"/>
          <w:sz w:val="26"/>
          <w:szCs w:val="26"/>
        </w:rPr>
        <w:t>ой</w:t>
      </w:r>
      <w:r w:rsidR="00C7700D" w:rsidRPr="003469CC">
        <w:rPr>
          <w:rFonts w:ascii="Times New Roman" w:hAnsi="Times New Roman" w:cs="Times New Roman"/>
          <w:sz w:val="26"/>
          <w:szCs w:val="26"/>
        </w:rPr>
        <w:t xml:space="preserve"> </w:t>
      </w:r>
      <w:r w:rsidR="00C7700D">
        <w:rPr>
          <w:rFonts w:ascii="Times New Roman" w:hAnsi="Times New Roman" w:cs="Times New Roman"/>
          <w:sz w:val="26"/>
          <w:szCs w:val="26"/>
        </w:rPr>
        <w:t>службы</w:t>
      </w:r>
      <w:r w:rsidR="00C7700D" w:rsidRPr="003469CC">
        <w:rPr>
          <w:rFonts w:ascii="Times New Roman" w:hAnsi="Times New Roman" w:cs="Times New Roman"/>
          <w:sz w:val="26"/>
          <w:szCs w:val="26"/>
        </w:rPr>
        <w:t xml:space="preserve"> орган</w:t>
      </w:r>
      <w:r w:rsidR="00C7700D">
        <w:rPr>
          <w:rFonts w:ascii="Times New Roman" w:hAnsi="Times New Roman" w:cs="Times New Roman"/>
          <w:sz w:val="26"/>
          <w:szCs w:val="26"/>
        </w:rPr>
        <w:t>ов</w:t>
      </w:r>
      <w:r w:rsidR="00C7700D" w:rsidRPr="003469CC">
        <w:rPr>
          <w:rFonts w:ascii="Times New Roman" w:hAnsi="Times New Roman" w:cs="Times New Roman"/>
          <w:sz w:val="26"/>
          <w:szCs w:val="26"/>
        </w:rPr>
        <w:t xml:space="preserve"> местного самоуправления </w:t>
      </w:r>
      <w:r w:rsidR="00C7700D">
        <w:rPr>
          <w:rFonts w:ascii="Times New Roman" w:hAnsi="Times New Roman" w:cs="Times New Roman"/>
          <w:sz w:val="26"/>
          <w:szCs w:val="26"/>
        </w:rPr>
        <w:t>Варненского муниципального района</w:t>
      </w:r>
      <w:r w:rsidR="003469CC">
        <w:rPr>
          <w:rFonts w:ascii="Times New Roman" w:hAnsi="Times New Roman" w:cs="Times New Roman"/>
          <w:sz w:val="26"/>
          <w:szCs w:val="26"/>
        </w:rPr>
        <w:t>».</w:t>
      </w:r>
    </w:p>
    <w:p w14:paraId="36AAED3F" w14:textId="5285BD2D" w:rsidR="0063323C" w:rsidRPr="0090266D" w:rsidRDefault="003469CC" w:rsidP="00022A59">
      <w:pPr>
        <w:pStyle w:val="1"/>
        <w:keepLines w:val="0"/>
        <w:spacing w:before="0"/>
        <w:rPr>
          <w:rFonts w:ascii="Times New Roman" w:eastAsia="Times New Roman" w:hAnsi="Times New Roman" w:cs="Times New Roman"/>
          <w:b w:val="0"/>
          <w:color w:val="auto"/>
          <w:sz w:val="26"/>
          <w:szCs w:val="26"/>
          <w:lang w:eastAsia="ru-RU"/>
        </w:rPr>
      </w:pPr>
      <w:r>
        <w:rPr>
          <w:rFonts w:ascii="Times New Roman" w:eastAsia="Times New Roman" w:hAnsi="Times New Roman" w:cs="Times New Roman"/>
          <w:b w:val="0"/>
          <w:color w:val="auto"/>
          <w:sz w:val="26"/>
          <w:szCs w:val="26"/>
          <w:lang w:eastAsia="ru-RU"/>
        </w:rPr>
        <w:t>3</w:t>
      </w:r>
      <w:r w:rsidR="00022A59" w:rsidRPr="0090266D">
        <w:rPr>
          <w:rFonts w:ascii="Times New Roman" w:eastAsia="Times New Roman" w:hAnsi="Times New Roman" w:cs="Times New Roman"/>
          <w:b w:val="0"/>
          <w:color w:val="auto"/>
          <w:sz w:val="26"/>
          <w:szCs w:val="26"/>
          <w:lang w:eastAsia="ru-RU"/>
        </w:rPr>
        <w:t xml:space="preserve">. </w:t>
      </w:r>
      <w:r w:rsidR="0063323C" w:rsidRPr="0090266D">
        <w:rPr>
          <w:rFonts w:ascii="Times New Roman" w:eastAsia="Times New Roman" w:hAnsi="Times New Roman" w:cs="Times New Roman"/>
          <w:b w:val="0"/>
          <w:color w:val="auto"/>
          <w:sz w:val="26"/>
          <w:szCs w:val="26"/>
          <w:lang w:eastAsia="ru-RU"/>
        </w:rPr>
        <w:t xml:space="preserve">Настоящее Решение вступает в </w:t>
      </w:r>
      <w:r w:rsidR="00B2586A" w:rsidRPr="0090266D">
        <w:rPr>
          <w:rFonts w:ascii="Times New Roman" w:eastAsia="Times New Roman" w:hAnsi="Times New Roman" w:cs="Times New Roman"/>
          <w:b w:val="0"/>
          <w:color w:val="auto"/>
          <w:sz w:val="26"/>
          <w:szCs w:val="26"/>
          <w:lang w:eastAsia="ru-RU"/>
        </w:rPr>
        <w:t xml:space="preserve">силу с </w:t>
      </w:r>
      <w:r w:rsidR="00022A59" w:rsidRPr="0090266D">
        <w:rPr>
          <w:rFonts w:ascii="Times New Roman" w:eastAsia="Times New Roman" w:hAnsi="Times New Roman" w:cs="Times New Roman"/>
          <w:b w:val="0"/>
          <w:color w:val="auto"/>
          <w:sz w:val="26"/>
          <w:szCs w:val="26"/>
          <w:lang w:eastAsia="ru-RU"/>
        </w:rPr>
        <w:t>момента подписания</w:t>
      </w:r>
      <w:r w:rsidR="0063323C" w:rsidRPr="0090266D">
        <w:rPr>
          <w:rFonts w:ascii="Times New Roman" w:eastAsia="Times New Roman" w:hAnsi="Times New Roman" w:cs="Times New Roman"/>
          <w:b w:val="0"/>
          <w:color w:val="auto"/>
          <w:sz w:val="26"/>
          <w:szCs w:val="26"/>
          <w:lang w:eastAsia="ru-RU"/>
        </w:rPr>
        <w:t>.</w:t>
      </w:r>
    </w:p>
    <w:p w14:paraId="565C59AF" w14:textId="12F2CEDA" w:rsidR="00B2586A" w:rsidRPr="0090266D" w:rsidRDefault="003469CC" w:rsidP="005F3702">
      <w:pPr>
        <w:pStyle w:val="a3"/>
        <w:rPr>
          <w:rFonts w:ascii="Times New Roman" w:hAnsi="Times New Roman" w:cs="Times New Roman"/>
          <w:sz w:val="26"/>
          <w:szCs w:val="26"/>
          <w:lang w:eastAsia="ru-RU"/>
        </w:rPr>
      </w:pPr>
      <w:r>
        <w:rPr>
          <w:rFonts w:ascii="Times New Roman" w:hAnsi="Times New Roman" w:cs="Times New Roman"/>
          <w:sz w:val="26"/>
          <w:szCs w:val="26"/>
          <w:lang w:eastAsia="ru-RU"/>
        </w:rPr>
        <w:t>4</w:t>
      </w:r>
      <w:r w:rsidR="005F3702" w:rsidRPr="0090266D">
        <w:rPr>
          <w:rFonts w:ascii="Times New Roman" w:hAnsi="Times New Roman" w:cs="Times New Roman"/>
          <w:sz w:val="26"/>
          <w:szCs w:val="26"/>
          <w:lang w:eastAsia="ru-RU"/>
        </w:rPr>
        <w:t xml:space="preserve">. </w:t>
      </w:r>
      <w:r w:rsidR="0094399B" w:rsidRPr="0090266D">
        <w:rPr>
          <w:rFonts w:ascii="Times New Roman" w:hAnsi="Times New Roman" w:cs="Times New Roman"/>
          <w:sz w:val="26"/>
          <w:szCs w:val="26"/>
          <w:lang w:eastAsia="ru-RU"/>
        </w:rPr>
        <w:t xml:space="preserve">Настоящее Решение обнародовать </w:t>
      </w:r>
      <w:r w:rsidR="005F3702" w:rsidRPr="0090266D">
        <w:rPr>
          <w:rFonts w:ascii="Times New Roman" w:hAnsi="Times New Roman" w:cs="Times New Roman"/>
          <w:sz w:val="26"/>
          <w:szCs w:val="26"/>
          <w:lang w:eastAsia="ru-RU"/>
        </w:rPr>
        <w:t xml:space="preserve">на информационном стенде и официальном сайте </w:t>
      </w:r>
      <w:r w:rsidR="00C914FA">
        <w:rPr>
          <w:rFonts w:ascii="Times New Roman" w:hAnsi="Times New Roman" w:cs="Times New Roman"/>
          <w:sz w:val="26"/>
          <w:szCs w:val="26"/>
          <w:lang w:eastAsia="ru-RU"/>
        </w:rPr>
        <w:t>А</w:t>
      </w:r>
      <w:r w:rsidR="005F3702" w:rsidRPr="0090266D">
        <w:rPr>
          <w:rFonts w:ascii="Times New Roman" w:hAnsi="Times New Roman" w:cs="Times New Roman"/>
          <w:sz w:val="26"/>
          <w:szCs w:val="26"/>
          <w:lang w:eastAsia="ru-RU"/>
        </w:rPr>
        <w:t xml:space="preserve">дминистрации Варненского муниципального </w:t>
      </w:r>
      <w:r w:rsidR="00C914FA">
        <w:rPr>
          <w:rFonts w:ascii="Times New Roman" w:hAnsi="Times New Roman" w:cs="Times New Roman"/>
          <w:sz w:val="26"/>
          <w:szCs w:val="26"/>
          <w:lang w:eastAsia="ru-RU"/>
        </w:rPr>
        <w:t>округ</w:t>
      </w:r>
      <w:r w:rsidR="005F3702" w:rsidRPr="0090266D">
        <w:rPr>
          <w:rFonts w:ascii="Times New Roman" w:hAnsi="Times New Roman" w:cs="Times New Roman"/>
          <w:sz w:val="26"/>
          <w:szCs w:val="26"/>
          <w:lang w:eastAsia="ru-RU"/>
        </w:rPr>
        <w:t>а.</w:t>
      </w:r>
    </w:p>
    <w:p w14:paraId="2FE97993" w14:textId="036371FA" w:rsidR="005A09F2" w:rsidRDefault="005A09F2" w:rsidP="005A09F2">
      <w:pPr>
        <w:ind w:firstLine="0"/>
        <w:rPr>
          <w:lang w:eastAsia="ru-RU"/>
        </w:rPr>
      </w:pPr>
    </w:p>
    <w:p w14:paraId="19183CB2" w14:textId="51DD26F8" w:rsidR="00066AC1" w:rsidRDefault="00066AC1" w:rsidP="005A09F2">
      <w:pPr>
        <w:ind w:firstLine="0"/>
        <w:rPr>
          <w:lang w:eastAsia="ru-RU"/>
        </w:rPr>
      </w:pPr>
    </w:p>
    <w:p w14:paraId="2C2CDBAD" w14:textId="4FF43EAF" w:rsidR="00066AC1" w:rsidRDefault="00066AC1" w:rsidP="005A09F2">
      <w:pPr>
        <w:ind w:firstLine="0"/>
        <w:rPr>
          <w:lang w:eastAsia="ru-RU"/>
        </w:rPr>
      </w:pPr>
    </w:p>
    <w:p w14:paraId="68159A4F" w14:textId="77777777" w:rsidR="00066AC1" w:rsidRDefault="00066AC1" w:rsidP="005A09F2">
      <w:pPr>
        <w:ind w:firstLine="0"/>
        <w:rPr>
          <w:lang w:eastAsia="ru-RU"/>
        </w:rPr>
      </w:pPr>
    </w:p>
    <w:p w14:paraId="69D96132" w14:textId="6E6A69A3" w:rsidR="00066AC1" w:rsidRDefault="00066AC1" w:rsidP="00066AC1">
      <w:pPr>
        <w:pStyle w:val="western"/>
        <w:spacing w:before="0" w:beforeAutospacing="0" w:after="0" w:line="240" w:lineRule="auto"/>
      </w:pPr>
      <w:r>
        <w:rPr>
          <w:b/>
          <w:bCs/>
          <w:sz w:val="26"/>
          <w:szCs w:val="26"/>
        </w:rPr>
        <w:t>Глава Варненского                                        Председатель Собрания депутатов</w:t>
      </w:r>
    </w:p>
    <w:p w14:paraId="5372B8E5" w14:textId="77777777" w:rsidR="00066AC1" w:rsidRDefault="00066AC1" w:rsidP="00066AC1">
      <w:pPr>
        <w:pStyle w:val="western"/>
        <w:spacing w:before="0" w:beforeAutospacing="0" w:after="0" w:line="240" w:lineRule="auto"/>
      </w:pPr>
      <w:r>
        <w:rPr>
          <w:b/>
          <w:bCs/>
          <w:sz w:val="26"/>
          <w:szCs w:val="26"/>
        </w:rPr>
        <w:t>муниципального округа                               Варненского муниципального округа</w:t>
      </w:r>
    </w:p>
    <w:p w14:paraId="732BFB16" w14:textId="77777777" w:rsidR="00066AC1" w:rsidRDefault="00066AC1" w:rsidP="00066AC1">
      <w:pPr>
        <w:pStyle w:val="western"/>
        <w:spacing w:before="0" w:beforeAutospacing="0" w:after="0" w:line="240" w:lineRule="auto"/>
      </w:pPr>
      <w:r>
        <w:rPr>
          <w:b/>
          <w:bCs/>
          <w:sz w:val="26"/>
          <w:szCs w:val="26"/>
        </w:rPr>
        <w:t>Челябинской области                                    Челябинской области</w:t>
      </w:r>
    </w:p>
    <w:p w14:paraId="794C6949" w14:textId="77777777" w:rsidR="00066AC1" w:rsidRDefault="00066AC1" w:rsidP="00066AC1">
      <w:pPr>
        <w:pStyle w:val="western"/>
        <w:spacing w:before="0" w:beforeAutospacing="0" w:after="0" w:line="240" w:lineRule="auto"/>
      </w:pPr>
    </w:p>
    <w:p w14:paraId="036FFDC0" w14:textId="77777777" w:rsidR="00066AC1" w:rsidRDefault="00066AC1" w:rsidP="00066AC1">
      <w:pPr>
        <w:pStyle w:val="western"/>
        <w:spacing w:before="0" w:beforeAutospacing="0" w:after="0" w:line="240" w:lineRule="auto"/>
      </w:pPr>
      <w:r>
        <w:rPr>
          <w:b/>
          <w:bCs/>
          <w:sz w:val="26"/>
          <w:szCs w:val="26"/>
        </w:rPr>
        <w:t>_______________</w:t>
      </w:r>
      <w:proofErr w:type="spellStart"/>
      <w:r>
        <w:rPr>
          <w:b/>
          <w:bCs/>
          <w:sz w:val="26"/>
          <w:szCs w:val="26"/>
        </w:rPr>
        <w:t>Е.А.Парфенов</w:t>
      </w:r>
      <w:proofErr w:type="spellEnd"/>
      <w:r>
        <w:rPr>
          <w:b/>
          <w:bCs/>
          <w:sz w:val="26"/>
          <w:szCs w:val="26"/>
        </w:rPr>
        <w:t xml:space="preserve">                        ______________</w:t>
      </w:r>
      <w:proofErr w:type="spellStart"/>
      <w:r>
        <w:rPr>
          <w:b/>
          <w:bCs/>
          <w:sz w:val="26"/>
          <w:szCs w:val="26"/>
        </w:rPr>
        <w:t>А.А.Кормилицын</w:t>
      </w:r>
      <w:proofErr w:type="spellEnd"/>
    </w:p>
    <w:p w14:paraId="7A665556" w14:textId="1FCDC7A1" w:rsidR="00066AC1" w:rsidRDefault="00066AC1" w:rsidP="00066AC1">
      <w:pPr>
        <w:pStyle w:val="a3"/>
        <w:jc w:val="right"/>
        <w:rPr>
          <w:rFonts w:ascii="Times New Roman" w:hAnsi="Times New Roman" w:cs="Times New Roman"/>
        </w:rPr>
      </w:pPr>
    </w:p>
    <w:p w14:paraId="347039CA" w14:textId="5065CD1A" w:rsidR="00066AC1" w:rsidRDefault="00066AC1" w:rsidP="00066AC1">
      <w:pPr>
        <w:pStyle w:val="a3"/>
        <w:jc w:val="right"/>
        <w:rPr>
          <w:rFonts w:ascii="Times New Roman" w:hAnsi="Times New Roman" w:cs="Times New Roman"/>
        </w:rPr>
      </w:pPr>
    </w:p>
    <w:p w14:paraId="6C7A4CAA" w14:textId="2ADBF704" w:rsidR="00066AC1" w:rsidRDefault="00066AC1" w:rsidP="00066AC1">
      <w:pPr>
        <w:pStyle w:val="a3"/>
        <w:jc w:val="right"/>
        <w:rPr>
          <w:rFonts w:ascii="Times New Roman" w:hAnsi="Times New Roman" w:cs="Times New Roman"/>
        </w:rPr>
      </w:pPr>
    </w:p>
    <w:p w14:paraId="53A02599" w14:textId="77777777" w:rsidR="00066AC1" w:rsidRDefault="00066AC1" w:rsidP="00066AC1">
      <w:pPr>
        <w:pStyle w:val="a3"/>
        <w:jc w:val="right"/>
        <w:rPr>
          <w:rFonts w:ascii="Times New Roman" w:hAnsi="Times New Roman" w:cs="Times New Roman"/>
        </w:rPr>
      </w:pPr>
    </w:p>
    <w:p w14:paraId="3C4CD061" w14:textId="42E4B2FD" w:rsidR="00AB1B0F" w:rsidRDefault="00A82545" w:rsidP="00066AC1">
      <w:pPr>
        <w:pStyle w:val="1"/>
        <w:keepLines w:val="0"/>
        <w:spacing w:before="0"/>
        <w:ind w:left="708" w:hanging="708"/>
        <w:rPr>
          <w:rFonts w:ascii="Times New Roman" w:hAnsi="Times New Roman" w:cs="Times New Roman"/>
        </w:rPr>
      </w:pPr>
      <w:r w:rsidRPr="00A82545">
        <w:rPr>
          <w:rFonts w:ascii="Times New Roman" w:hAnsi="Times New Roman" w:cs="Times New Roman"/>
        </w:rPr>
        <w:lastRenderedPageBreak/>
        <w:t xml:space="preserve"> </w:t>
      </w:r>
    </w:p>
    <w:p w14:paraId="051C3C2B" w14:textId="69E2F300" w:rsidR="00A82545" w:rsidRPr="00A82545" w:rsidRDefault="00A82545" w:rsidP="00A82545">
      <w:pPr>
        <w:pStyle w:val="a3"/>
        <w:jc w:val="right"/>
        <w:rPr>
          <w:rFonts w:ascii="Times New Roman" w:hAnsi="Times New Roman" w:cs="Times New Roman"/>
        </w:rPr>
      </w:pPr>
      <w:r w:rsidRPr="00A82545">
        <w:rPr>
          <w:rFonts w:ascii="Times New Roman" w:hAnsi="Times New Roman" w:cs="Times New Roman"/>
        </w:rPr>
        <w:t xml:space="preserve">         Приложение  </w:t>
      </w:r>
    </w:p>
    <w:p w14:paraId="273CF465" w14:textId="77777777" w:rsidR="00A82545" w:rsidRPr="00A82545" w:rsidRDefault="00A82545" w:rsidP="00A82545">
      <w:pPr>
        <w:pStyle w:val="a3"/>
        <w:jc w:val="right"/>
        <w:rPr>
          <w:rFonts w:ascii="Times New Roman" w:hAnsi="Times New Roman" w:cs="Times New Roman"/>
          <w:szCs w:val="20"/>
        </w:rPr>
      </w:pPr>
      <w:r w:rsidRPr="00A82545">
        <w:rPr>
          <w:rFonts w:ascii="Times New Roman" w:hAnsi="Times New Roman" w:cs="Times New Roman"/>
          <w:szCs w:val="20"/>
        </w:rPr>
        <w:t xml:space="preserve">к Решению Собрания депутатов </w:t>
      </w:r>
    </w:p>
    <w:p w14:paraId="0DC8228E" w14:textId="77777777" w:rsidR="00EE31B3" w:rsidRDefault="00A82545" w:rsidP="00A82545">
      <w:pPr>
        <w:pStyle w:val="a3"/>
        <w:jc w:val="right"/>
        <w:rPr>
          <w:rFonts w:ascii="Times New Roman" w:hAnsi="Times New Roman" w:cs="Times New Roman"/>
          <w:szCs w:val="20"/>
        </w:rPr>
      </w:pPr>
      <w:r w:rsidRPr="00A82545">
        <w:rPr>
          <w:rFonts w:ascii="Times New Roman" w:hAnsi="Times New Roman" w:cs="Times New Roman"/>
          <w:szCs w:val="20"/>
        </w:rPr>
        <w:t>Варненского муниципального округа</w:t>
      </w:r>
      <w:r w:rsidR="00EE31B3">
        <w:rPr>
          <w:rFonts w:ascii="Times New Roman" w:hAnsi="Times New Roman" w:cs="Times New Roman"/>
          <w:szCs w:val="20"/>
        </w:rPr>
        <w:t xml:space="preserve"> </w:t>
      </w:r>
    </w:p>
    <w:p w14:paraId="68789810" w14:textId="1A8F7D57" w:rsidR="00A82545" w:rsidRPr="00A82545" w:rsidRDefault="00EE31B3" w:rsidP="00A82545">
      <w:pPr>
        <w:pStyle w:val="a3"/>
        <w:jc w:val="right"/>
        <w:rPr>
          <w:rFonts w:ascii="Times New Roman" w:hAnsi="Times New Roman" w:cs="Times New Roman"/>
          <w:szCs w:val="20"/>
        </w:rPr>
      </w:pPr>
      <w:r>
        <w:rPr>
          <w:rFonts w:ascii="Times New Roman" w:hAnsi="Times New Roman" w:cs="Times New Roman"/>
          <w:szCs w:val="20"/>
        </w:rPr>
        <w:t>Челябинской области</w:t>
      </w:r>
    </w:p>
    <w:p w14:paraId="756E81B0" w14:textId="7BA2E999" w:rsidR="00A82545" w:rsidRPr="00A82545" w:rsidRDefault="00A82545" w:rsidP="00A82545">
      <w:pPr>
        <w:pStyle w:val="a3"/>
        <w:jc w:val="right"/>
        <w:rPr>
          <w:rFonts w:ascii="Times New Roman" w:hAnsi="Times New Roman" w:cs="Times New Roman"/>
          <w:szCs w:val="20"/>
        </w:rPr>
      </w:pPr>
      <w:r w:rsidRPr="00A82545">
        <w:rPr>
          <w:rFonts w:ascii="Times New Roman" w:hAnsi="Times New Roman" w:cs="Times New Roman"/>
          <w:szCs w:val="20"/>
        </w:rPr>
        <w:t xml:space="preserve">от </w:t>
      </w:r>
      <w:r w:rsidR="00066AC1">
        <w:rPr>
          <w:rFonts w:ascii="Times New Roman" w:hAnsi="Times New Roman" w:cs="Times New Roman"/>
          <w:szCs w:val="20"/>
        </w:rPr>
        <w:t xml:space="preserve">30 июля 2026 года </w:t>
      </w:r>
      <w:r w:rsidRPr="00A82545">
        <w:rPr>
          <w:rFonts w:ascii="Times New Roman" w:hAnsi="Times New Roman" w:cs="Times New Roman"/>
          <w:szCs w:val="20"/>
        </w:rPr>
        <w:t xml:space="preserve">№ </w:t>
      </w:r>
      <w:r w:rsidR="00066AC1">
        <w:rPr>
          <w:rFonts w:ascii="Times New Roman" w:hAnsi="Times New Roman" w:cs="Times New Roman"/>
          <w:szCs w:val="20"/>
        </w:rPr>
        <w:t>128</w:t>
      </w:r>
      <w:r w:rsidRPr="00A82545">
        <w:rPr>
          <w:rFonts w:ascii="Times New Roman" w:hAnsi="Times New Roman" w:cs="Times New Roman"/>
          <w:szCs w:val="20"/>
        </w:rPr>
        <w:t xml:space="preserve"> </w:t>
      </w:r>
    </w:p>
    <w:p w14:paraId="2B724203" w14:textId="760F48A7" w:rsidR="00A82545" w:rsidRDefault="00A82545" w:rsidP="003469CC">
      <w:pPr>
        <w:pStyle w:val="a3"/>
        <w:ind w:firstLine="0"/>
        <w:rPr>
          <w:rFonts w:ascii="Times New Roman" w:hAnsi="Times New Roman" w:cs="Times New Roman"/>
        </w:rPr>
      </w:pPr>
    </w:p>
    <w:p w14:paraId="43EE3D3D" w14:textId="77777777" w:rsidR="003469CC" w:rsidRPr="00C914FA" w:rsidRDefault="003469CC" w:rsidP="003469CC">
      <w:pPr>
        <w:pStyle w:val="a3"/>
        <w:jc w:val="center"/>
        <w:rPr>
          <w:rFonts w:ascii="Times New Roman" w:hAnsi="Times New Roman" w:cs="Times New Roman"/>
          <w:b/>
          <w:bCs/>
          <w:sz w:val="26"/>
          <w:szCs w:val="26"/>
        </w:rPr>
      </w:pPr>
      <w:bookmarkStart w:id="1" w:name="sub_1001"/>
    </w:p>
    <w:p w14:paraId="1B7E384D" w14:textId="77777777" w:rsidR="001C4047" w:rsidRPr="00C914FA" w:rsidRDefault="003469CC" w:rsidP="00347332">
      <w:pPr>
        <w:pStyle w:val="a3"/>
        <w:jc w:val="center"/>
        <w:rPr>
          <w:rFonts w:ascii="Times New Roman" w:hAnsi="Times New Roman" w:cs="Times New Roman"/>
          <w:b/>
          <w:bCs/>
          <w:sz w:val="26"/>
          <w:szCs w:val="26"/>
        </w:rPr>
      </w:pPr>
      <w:r w:rsidRPr="00C914FA">
        <w:rPr>
          <w:rFonts w:ascii="Times New Roman" w:hAnsi="Times New Roman" w:cs="Times New Roman"/>
          <w:b/>
          <w:bCs/>
          <w:sz w:val="26"/>
          <w:szCs w:val="26"/>
        </w:rPr>
        <w:t xml:space="preserve">Положение </w:t>
      </w:r>
    </w:p>
    <w:p w14:paraId="7E49F8F0" w14:textId="2EC005D9" w:rsidR="003469CC" w:rsidRPr="00C914FA" w:rsidRDefault="00347332" w:rsidP="00347332">
      <w:pPr>
        <w:pStyle w:val="a3"/>
        <w:jc w:val="center"/>
        <w:rPr>
          <w:rFonts w:ascii="Times New Roman" w:hAnsi="Times New Roman" w:cs="Times New Roman"/>
          <w:b/>
          <w:bCs/>
          <w:sz w:val="26"/>
          <w:szCs w:val="26"/>
        </w:rPr>
      </w:pPr>
      <w:r w:rsidRPr="00C914FA">
        <w:rPr>
          <w:rFonts w:ascii="Times New Roman" w:hAnsi="Times New Roman" w:cs="Times New Roman"/>
          <w:b/>
          <w:bCs/>
          <w:sz w:val="26"/>
          <w:szCs w:val="26"/>
        </w:rPr>
        <w:t xml:space="preserve">о </w:t>
      </w:r>
      <w:r w:rsidR="00C914FA" w:rsidRPr="00C914FA">
        <w:rPr>
          <w:rFonts w:ascii="Times New Roman" w:hAnsi="Times New Roman" w:cs="Times New Roman"/>
          <w:b/>
          <w:bCs/>
          <w:sz w:val="26"/>
          <w:szCs w:val="26"/>
        </w:rPr>
        <w:t xml:space="preserve">порядке </w:t>
      </w:r>
      <w:r w:rsidRPr="00C914FA">
        <w:rPr>
          <w:rFonts w:ascii="Times New Roman" w:hAnsi="Times New Roman" w:cs="Times New Roman"/>
          <w:b/>
          <w:bCs/>
          <w:sz w:val="26"/>
          <w:szCs w:val="26"/>
        </w:rPr>
        <w:t>проведени</w:t>
      </w:r>
      <w:r w:rsidR="00C914FA" w:rsidRPr="00C914FA">
        <w:rPr>
          <w:rFonts w:ascii="Times New Roman" w:hAnsi="Times New Roman" w:cs="Times New Roman"/>
          <w:b/>
          <w:bCs/>
          <w:sz w:val="26"/>
          <w:szCs w:val="26"/>
        </w:rPr>
        <w:t>я</w:t>
      </w:r>
      <w:r w:rsidRPr="00C914FA">
        <w:rPr>
          <w:rFonts w:ascii="Times New Roman" w:hAnsi="Times New Roman" w:cs="Times New Roman"/>
          <w:b/>
          <w:bCs/>
          <w:sz w:val="26"/>
          <w:szCs w:val="26"/>
        </w:rPr>
        <w:t xml:space="preserve"> конкурса на замещение вакантной должности муниципальной службы в </w:t>
      </w:r>
      <w:r w:rsidR="00AC1C53">
        <w:rPr>
          <w:rFonts w:ascii="Times New Roman" w:hAnsi="Times New Roman" w:cs="Times New Roman"/>
          <w:b/>
          <w:bCs/>
          <w:sz w:val="26"/>
          <w:szCs w:val="26"/>
        </w:rPr>
        <w:t xml:space="preserve">органах местного самоуправления </w:t>
      </w:r>
      <w:r w:rsidRPr="00C914FA">
        <w:rPr>
          <w:rFonts w:ascii="Times New Roman" w:hAnsi="Times New Roman" w:cs="Times New Roman"/>
          <w:b/>
          <w:bCs/>
          <w:sz w:val="26"/>
          <w:szCs w:val="26"/>
        </w:rPr>
        <w:t>Варненско</w:t>
      </w:r>
      <w:r w:rsidR="00AC1C53">
        <w:rPr>
          <w:rFonts w:ascii="Times New Roman" w:hAnsi="Times New Roman" w:cs="Times New Roman"/>
          <w:b/>
          <w:bCs/>
          <w:sz w:val="26"/>
          <w:szCs w:val="26"/>
        </w:rPr>
        <w:t>го</w:t>
      </w:r>
      <w:r w:rsidRPr="00C914FA">
        <w:rPr>
          <w:rFonts w:ascii="Times New Roman" w:hAnsi="Times New Roman" w:cs="Times New Roman"/>
          <w:b/>
          <w:bCs/>
          <w:sz w:val="26"/>
          <w:szCs w:val="26"/>
        </w:rPr>
        <w:t xml:space="preserve"> муниципально</w:t>
      </w:r>
      <w:r w:rsidR="00AC1C53">
        <w:rPr>
          <w:rFonts w:ascii="Times New Roman" w:hAnsi="Times New Roman" w:cs="Times New Roman"/>
          <w:b/>
          <w:bCs/>
          <w:sz w:val="26"/>
          <w:szCs w:val="26"/>
        </w:rPr>
        <w:t>го</w:t>
      </w:r>
      <w:r w:rsidRPr="00C914FA">
        <w:rPr>
          <w:rFonts w:ascii="Times New Roman" w:hAnsi="Times New Roman" w:cs="Times New Roman"/>
          <w:b/>
          <w:bCs/>
          <w:sz w:val="26"/>
          <w:szCs w:val="26"/>
        </w:rPr>
        <w:t xml:space="preserve"> округ</w:t>
      </w:r>
      <w:r w:rsidR="00AC1C53">
        <w:rPr>
          <w:rFonts w:ascii="Times New Roman" w:hAnsi="Times New Roman" w:cs="Times New Roman"/>
          <w:b/>
          <w:bCs/>
          <w:sz w:val="26"/>
          <w:szCs w:val="26"/>
        </w:rPr>
        <w:t>а</w:t>
      </w:r>
      <w:r w:rsidRPr="00C914FA">
        <w:rPr>
          <w:rFonts w:ascii="Times New Roman" w:hAnsi="Times New Roman" w:cs="Times New Roman"/>
          <w:b/>
          <w:bCs/>
          <w:sz w:val="26"/>
          <w:szCs w:val="26"/>
        </w:rPr>
        <w:t xml:space="preserve"> Челябинской области</w:t>
      </w:r>
    </w:p>
    <w:bookmarkEnd w:id="1"/>
    <w:p w14:paraId="351F510F" w14:textId="77777777" w:rsidR="00347332" w:rsidRPr="00C914FA" w:rsidRDefault="00347332" w:rsidP="00347332">
      <w:pPr>
        <w:pStyle w:val="a3"/>
        <w:ind w:firstLine="0"/>
        <w:rPr>
          <w:rFonts w:ascii="Times New Roman" w:hAnsi="Times New Roman" w:cs="Times New Roman"/>
          <w:b/>
          <w:bCs/>
          <w:sz w:val="26"/>
          <w:szCs w:val="26"/>
        </w:rPr>
      </w:pPr>
    </w:p>
    <w:p w14:paraId="1D0CF53F" w14:textId="77777777" w:rsidR="00B72FE6" w:rsidRPr="00C914FA" w:rsidRDefault="00B72FE6" w:rsidP="00AB56AB">
      <w:pPr>
        <w:pStyle w:val="a3"/>
        <w:jc w:val="center"/>
        <w:rPr>
          <w:rFonts w:ascii="Times New Roman" w:hAnsi="Times New Roman" w:cs="Times New Roman"/>
          <w:b/>
          <w:bCs/>
          <w:sz w:val="26"/>
          <w:szCs w:val="26"/>
        </w:rPr>
      </w:pPr>
      <w:bookmarkStart w:id="2" w:name="_Hlk212124449"/>
      <w:r w:rsidRPr="00C914FA">
        <w:rPr>
          <w:rFonts w:ascii="Times New Roman" w:hAnsi="Times New Roman" w:cs="Times New Roman"/>
          <w:b/>
          <w:bCs/>
          <w:sz w:val="26"/>
          <w:szCs w:val="26"/>
        </w:rPr>
        <w:t>I. Общие положения</w:t>
      </w:r>
    </w:p>
    <w:p w14:paraId="1529376C" w14:textId="77777777" w:rsidR="00B72FE6" w:rsidRPr="00AB56AB" w:rsidRDefault="00B72FE6" w:rsidP="00AB56AB">
      <w:pPr>
        <w:pStyle w:val="a3"/>
        <w:rPr>
          <w:rFonts w:ascii="Times New Roman" w:hAnsi="Times New Roman" w:cs="Times New Roman"/>
          <w:sz w:val="26"/>
          <w:szCs w:val="26"/>
        </w:rPr>
      </w:pPr>
      <w:bookmarkStart w:id="3" w:name="sub_1010"/>
      <w:bookmarkEnd w:id="3"/>
    </w:p>
    <w:p w14:paraId="31B9531F" w14:textId="5E9C8901" w:rsidR="00C914FA" w:rsidRPr="002E0006" w:rsidRDefault="00B72FE6" w:rsidP="00791EEA">
      <w:pPr>
        <w:pStyle w:val="a3"/>
        <w:ind w:firstLine="708"/>
        <w:rPr>
          <w:rFonts w:ascii="Times New Roman" w:hAnsi="Times New Roman" w:cs="Times New Roman"/>
          <w:sz w:val="26"/>
          <w:szCs w:val="26"/>
        </w:rPr>
      </w:pPr>
      <w:r w:rsidRPr="002E0006">
        <w:rPr>
          <w:rFonts w:ascii="Times New Roman" w:hAnsi="Times New Roman" w:cs="Times New Roman"/>
          <w:sz w:val="26"/>
          <w:szCs w:val="26"/>
        </w:rPr>
        <w:t xml:space="preserve">1. </w:t>
      </w:r>
      <w:r w:rsidR="00C914FA" w:rsidRPr="002E0006">
        <w:rPr>
          <w:rFonts w:ascii="Times New Roman" w:hAnsi="Times New Roman" w:cs="Times New Roman"/>
          <w:sz w:val="26"/>
          <w:szCs w:val="26"/>
        </w:rPr>
        <w:t xml:space="preserve">Положение о порядке проведения конкурса на замещение вакантной должности муниципальной службы в </w:t>
      </w:r>
      <w:r w:rsidR="00AC1C53">
        <w:rPr>
          <w:rFonts w:ascii="Times New Roman" w:hAnsi="Times New Roman" w:cs="Times New Roman"/>
          <w:sz w:val="26"/>
          <w:szCs w:val="26"/>
        </w:rPr>
        <w:t xml:space="preserve">органах местного самоуправления </w:t>
      </w:r>
      <w:r w:rsidR="00A75364" w:rsidRPr="002E0006">
        <w:rPr>
          <w:rFonts w:ascii="Times New Roman" w:hAnsi="Times New Roman" w:cs="Times New Roman"/>
          <w:sz w:val="26"/>
          <w:szCs w:val="26"/>
        </w:rPr>
        <w:t>Варненско</w:t>
      </w:r>
      <w:r w:rsidR="00AC1C53">
        <w:rPr>
          <w:rFonts w:ascii="Times New Roman" w:hAnsi="Times New Roman" w:cs="Times New Roman"/>
          <w:sz w:val="26"/>
          <w:szCs w:val="26"/>
        </w:rPr>
        <w:t>го</w:t>
      </w:r>
      <w:r w:rsidR="00C914FA" w:rsidRPr="002E0006">
        <w:rPr>
          <w:rFonts w:ascii="Times New Roman" w:hAnsi="Times New Roman" w:cs="Times New Roman"/>
          <w:sz w:val="26"/>
          <w:szCs w:val="26"/>
        </w:rPr>
        <w:t xml:space="preserve"> муниципально</w:t>
      </w:r>
      <w:r w:rsidR="00AC1C53">
        <w:rPr>
          <w:rFonts w:ascii="Times New Roman" w:hAnsi="Times New Roman" w:cs="Times New Roman"/>
          <w:sz w:val="26"/>
          <w:szCs w:val="26"/>
        </w:rPr>
        <w:t>го</w:t>
      </w:r>
      <w:r w:rsidR="00C914FA" w:rsidRPr="002E0006">
        <w:rPr>
          <w:rFonts w:ascii="Times New Roman" w:hAnsi="Times New Roman" w:cs="Times New Roman"/>
          <w:sz w:val="26"/>
          <w:szCs w:val="26"/>
        </w:rPr>
        <w:t xml:space="preserve"> округ</w:t>
      </w:r>
      <w:r w:rsidR="00AC1C53">
        <w:rPr>
          <w:rFonts w:ascii="Times New Roman" w:hAnsi="Times New Roman" w:cs="Times New Roman"/>
          <w:sz w:val="26"/>
          <w:szCs w:val="26"/>
        </w:rPr>
        <w:t>а</w:t>
      </w:r>
      <w:r w:rsidR="00C914FA" w:rsidRPr="002E0006">
        <w:rPr>
          <w:rFonts w:ascii="Times New Roman" w:hAnsi="Times New Roman" w:cs="Times New Roman"/>
          <w:sz w:val="26"/>
          <w:szCs w:val="26"/>
        </w:rPr>
        <w:t xml:space="preserve"> Челябинской области (далее - Положение) разработано в соответствии с </w:t>
      </w:r>
      <w:hyperlink r:id="rId11" w:history="1">
        <w:r w:rsidR="00C914FA" w:rsidRPr="002E0006">
          <w:rPr>
            <w:rFonts w:ascii="Times New Roman" w:hAnsi="Times New Roman" w:cs="Times New Roman"/>
            <w:sz w:val="26"/>
            <w:szCs w:val="26"/>
          </w:rPr>
          <w:t>Трудовым кодексом</w:t>
        </w:r>
      </w:hyperlink>
      <w:r w:rsidR="00C914FA" w:rsidRPr="002E0006">
        <w:rPr>
          <w:rFonts w:ascii="Times New Roman" w:hAnsi="Times New Roman" w:cs="Times New Roman"/>
          <w:sz w:val="26"/>
          <w:szCs w:val="26"/>
        </w:rPr>
        <w:t xml:space="preserve"> Российской Федерации, Федеральными законами </w:t>
      </w:r>
      <w:hyperlink r:id="rId12" w:history="1">
        <w:r w:rsidR="00C914FA" w:rsidRPr="002E0006">
          <w:rPr>
            <w:rFonts w:ascii="Times New Roman" w:hAnsi="Times New Roman" w:cs="Times New Roman"/>
            <w:sz w:val="26"/>
            <w:szCs w:val="26"/>
          </w:rPr>
          <w:t xml:space="preserve">от 20 марта 2025 г. № 33-ФЗ </w:t>
        </w:r>
      </w:hyperlink>
      <w:r w:rsidR="00A75364" w:rsidRPr="002E0006">
        <w:rPr>
          <w:rFonts w:ascii="Times New Roman" w:hAnsi="Times New Roman" w:cs="Times New Roman"/>
          <w:sz w:val="26"/>
          <w:szCs w:val="26"/>
        </w:rPr>
        <w:t>«</w:t>
      </w:r>
      <w:r w:rsidR="00C914FA" w:rsidRPr="002E0006">
        <w:rPr>
          <w:rFonts w:ascii="Times New Roman" w:hAnsi="Times New Roman" w:cs="Times New Roman"/>
          <w:sz w:val="26"/>
          <w:szCs w:val="26"/>
        </w:rPr>
        <w:t>Об общих принципах организации местного самоуправления в единой системе публичной власти</w:t>
      </w:r>
      <w:r w:rsidR="00A75364" w:rsidRPr="002E0006">
        <w:rPr>
          <w:rFonts w:ascii="Times New Roman" w:hAnsi="Times New Roman" w:cs="Times New Roman"/>
          <w:sz w:val="26"/>
          <w:szCs w:val="26"/>
        </w:rPr>
        <w:t>»</w:t>
      </w:r>
      <w:r w:rsidR="00C914FA" w:rsidRPr="002E0006">
        <w:rPr>
          <w:rFonts w:ascii="Times New Roman" w:hAnsi="Times New Roman" w:cs="Times New Roman"/>
          <w:sz w:val="26"/>
          <w:szCs w:val="26"/>
        </w:rPr>
        <w:t xml:space="preserve">, </w:t>
      </w:r>
      <w:hyperlink r:id="rId13" w:history="1">
        <w:r w:rsidR="00C914FA" w:rsidRPr="002E0006">
          <w:rPr>
            <w:rFonts w:ascii="Times New Roman" w:hAnsi="Times New Roman" w:cs="Times New Roman"/>
            <w:sz w:val="26"/>
            <w:szCs w:val="26"/>
          </w:rPr>
          <w:t>от 2 марта 2007 г. № 25-ФЗ</w:t>
        </w:r>
      </w:hyperlink>
      <w:r w:rsidR="00C914FA" w:rsidRPr="002E0006">
        <w:rPr>
          <w:rFonts w:ascii="Times New Roman" w:hAnsi="Times New Roman" w:cs="Times New Roman"/>
          <w:sz w:val="26"/>
          <w:szCs w:val="26"/>
        </w:rPr>
        <w:t xml:space="preserve"> </w:t>
      </w:r>
      <w:r w:rsidR="00A75364" w:rsidRPr="002E0006">
        <w:rPr>
          <w:rFonts w:ascii="Times New Roman" w:hAnsi="Times New Roman" w:cs="Times New Roman"/>
          <w:sz w:val="26"/>
          <w:szCs w:val="26"/>
        </w:rPr>
        <w:t>«</w:t>
      </w:r>
      <w:r w:rsidR="00C914FA" w:rsidRPr="002E0006">
        <w:rPr>
          <w:rFonts w:ascii="Times New Roman" w:hAnsi="Times New Roman" w:cs="Times New Roman"/>
          <w:sz w:val="26"/>
          <w:szCs w:val="26"/>
        </w:rPr>
        <w:t>О муниципальной службе в Российской Федерации</w:t>
      </w:r>
      <w:r w:rsidR="00A75364" w:rsidRPr="002E0006">
        <w:rPr>
          <w:rFonts w:ascii="Times New Roman" w:hAnsi="Times New Roman" w:cs="Times New Roman"/>
          <w:sz w:val="26"/>
          <w:szCs w:val="26"/>
        </w:rPr>
        <w:t>»</w:t>
      </w:r>
      <w:r w:rsidR="00C914FA" w:rsidRPr="002E0006">
        <w:rPr>
          <w:rFonts w:ascii="Times New Roman" w:hAnsi="Times New Roman" w:cs="Times New Roman"/>
          <w:sz w:val="26"/>
          <w:szCs w:val="26"/>
        </w:rPr>
        <w:t xml:space="preserve">, </w:t>
      </w:r>
      <w:hyperlink r:id="rId14" w:history="1">
        <w:r w:rsidR="00C914FA" w:rsidRPr="002E0006">
          <w:rPr>
            <w:rFonts w:ascii="Times New Roman" w:hAnsi="Times New Roman" w:cs="Times New Roman"/>
            <w:sz w:val="26"/>
            <w:szCs w:val="26"/>
          </w:rPr>
          <w:t>Законом</w:t>
        </w:r>
      </w:hyperlink>
      <w:r w:rsidR="00C914FA" w:rsidRPr="002E0006">
        <w:rPr>
          <w:rFonts w:ascii="Times New Roman" w:hAnsi="Times New Roman" w:cs="Times New Roman"/>
          <w:sz w:val="26"/>
          <w:szCs w:val="26"/>
        </w:rPr>
        <w:t xml:space="preserve"> Челябинской области от 30 мая 2007 г. № 144-ЗО </w:t>
      </w:r>
      <w:r w:rsidR="002E0006" w:rsidRPr="002E0006">
        <w:rPr>
          <w:rFonts w:ascii="Times New Roman" w:hAnsi="Times New Roman" w:cs="Times New Roman"/>
          <w:sz w:val="26"/>
          <w:szCs w:val="26"/>
        </w:rPr>
        <w:t>«</w:t>
      </w:r>
      <w:r w:rsidR="00C914FA" w:rsidRPr="002E0006">
        <w:rPr>
          <w:rFonts w:ascii="Times New Roman" w:hAnsi="Times New Roman" w:cs="Times New Roman"/>
          <w:sz w:val="26"/>
          <w:szCs w:val="26"/>
        </w:rPr>
        <w:t>О регулировании муниципальной службы в Челябинской области</w:t>
      </w:r>
      <w:r w:rsidR="002E0006" w:rsidRPr="002E0006">
        <w:rPr>
          <w:rFonts w:ascii="Times New Roman" w:hAnsi="Times New Roman" w:cs="Times New Roman"/>
          <w:sz w:val="26"/>
          <w:szCs w:val="26"/>
        </w:rPr>
        <w:t>»</w:t>
      </w:r>
      <w:r w:rsidR="00C914FA" w:rsidRPr="002E0006">
        <w:rPr>
          <w:rFonts w:ascii="Times New Roman" w:hAnsi="Times New Roman" w:cs="Times New Roman"/>
          <w:sz w:val="26"/>
          <w:szCs w:val="26"/>
        </w:rPr>
        <w:t xml:space="preserve"> и устанавливает порядок организации и проведения конкурса на замещение вакантной должности муниципальной службы в </w:t>
      </w:r>
      <w:r w:rsidR="002E0006" w:rsidRPr="002E0006">
        <w:rPr>
          <w:rFonts w:ascii="Times New Roman" w:hAnsi="Times New Roman" w:cs="Times New Roman"/>
          <w:sz w:val="26"/>
          <w:szCs w:val="26"/>
        </w:rPr>
        <w:t>Варненском</w:t>
      </w:r>
      <w:r w:rsidR="00C914FA" w:rsidRPr="002E0006">
        <w:rPr>
          <w:rFonts w:ascii="Times New Roman" w:hAnsi="Times New Roman" w:cs="Times New Roman"/>
          <w:sz w:val="26"/>
          <w:szCs w:val="26"/>
        </w:rPr>
        <w:t xml:space="preserve"> муниципально</w:t>
      </w:r>
      <w:r w:rsidR="002E0006" w:rsidRPr="002E0006">
        <w:rPr>
          <w:rFonts w:ascii="Times New Roman" w:hAnsi="Times New Roman" w:cs="Times New Roman"/>
          <w:sz w:val="26"/>
          <w:szCs w:val="26"/>
        </w:rPr>
        <w:t>м</w:t>
      </w:r>
      <w:r w:rsidR="00C914FA" w:rsidRPr="002E0006">
        <w:rPr>
          <w:rFonts w:ascii="Times New Roman" w:hAnsi="Times New Roman" w:cs="Times New Roman"/>
          <w:sz w:val="26"/>
          <w:szCs w:val="26"/>
        </w:rPr>
        <w:t xml:space="preserve"> округ</w:t>
      </w:r>
      <w:r w:rsidR="002E0006" w:rsidRPr="002E0006">
        <w:rPr>
          <w:rFonts w:ascii="Times New Roman" w:hAnsi="Times New Roman" w:cs="Times New Roman"/>
          <w:sz w:val="26"/>
          <w:szCs w:val="26"/>
        </w:rPr>
        <w:t>е</w:t>
      </w:r>
      <w:r w:rsidR="00C914FA" w:rsidRPr="002E0006">
        <w:rPr>
          <w:rFonts w:ascii="Times New Roman" w:hAnsi="Times New Roman" w:cs="Times New Roman"/>
          <w:sz w:val="26"/>
          <w:szCs w:val="26"/>
        </w:rPr>
        <w:t xml:space="preserve"> Челябинской области (далее </w:t>
      </w:r>
      <w:r w:rsidR="002E0006" w:rsidRPr="002E0006">
        <w:rPr>
          <w:rFonts w:ascii="Times New Roman" w:hAnsi="Times New Roman" w:cs="Times New Roman"/>
          <w:sz w:val="26"/>
          <w:szCs w:val="26"/>
        </w:rPr>
        <w:t>–</w:t>
      </w:r>
      <w:r w:rsidR="00C914FA" w:rsidRPr="002E0006">
        <w:rPr>
          <w:rFonts w:ascii="Times New Roman" w:hAnsi="Times New Roman" w:cs="Times New Roman"/>
          <w:sz w:val="26"/>
          <w:szCs w:val="26"/>
        </w:rPr>
        <w:t xml:space="preserve"> конкурс), порядок формирования </w:t>
      </w:r>
      <w:r w:rsidR="002E0006" w:rsidRPr="002E0006">
        <w:rPr>
          <w:rFonts w:ascii="Times New Roman" w:hAnsi="Times New Roman" w:cs="Times New Roman"/>
          <w:sz w:val="26"/>
          <w:szCs w:val="26"/>
        </w:rPr>
        <w:t xml:space="preserve">и </w:t>
      </w:r>
      <w:r w:rsidR="00C914FA" w:rsidRPr="002E0006">
        <w:rPr>
          <w:rFonts w:ascii="Times New Roman" w:hAnsi="Times New Roman" w:cs="Times New Roman"/>
          <w:sz w:val="26"/>
          <w:szCs w:val="26"/>
        </w:rPr>
        <w:t>регламент работы конкурсной комиссии.</w:t>
      </w:r>
    </w:p>
    <w:p w14:paraId="27AA1F49" w14:textId="5921823B" w:rsidR="00B72FE6" w:rsidRPr="00AB56AB" w:rsidRDefault="00526785" w:rsidP="00791EEA">
      <w:pPr>
        <w:pStyle w:val="a3"/>
        <w:ind w:firstLine="708"/>
        <w:rPr>
          <w:rFonts w:ascii="Times New Roman" w:hAnsi="Times New Roman" w:cs="Times New Roman"/>
          <w:sz w:val="26"/>
          <w:szCs w:val="26"/>
        </w:rPr>
      </w:pPr>
      <w:bookmarkStart w:id="4" w:name="sub_1020"/>
      <w:bookmarkStart w:id="5" w:name="sub_1030"/>
      <w:bookmarkStart w:id="6" w:name="sub_1040"/>
      <w:bookmarkEnd w:id="4"/>
      <w:bookmarkEnd w:id="5"/>
      <w:bookmarkEnd w:id="6"/>
      <w:r>
        <w:rPr>
          <w:rFonts w:ascii="Times New Roman" w:hAnsi="Times New Roman" w:cs="Times New Roman"/>
          <w:sz w:val="26"/>
          <w:szCs w:val="26"/>
        </w:rPr>
        <w:t>2</w:t>
      </w:r>
      <w:r w:rsidR="00B72FE6" w:rsidRPr="00AB56AB">
        <w:rPr>
          <w:rFonts w:ascii="Times New Roman" w:hAnsi="Times New Roman" w:cs="Times New Roman"/>
          <w:sz w:val="26"/>
          <w:szCs w:val="26"/>
        </w:rPr>
        <w:t>. Целями проведения конкурса являются:</w:t>
      </w:r>
    </w:p>
    <w:p w14:paraId="447EFA8D" w14:textId="0A6FC9D6" w:rsidR="00B72FE6" w:rsidRPr="00AB56AB" w:rsidRDefault="00B72FE6" w:rsidP="00791EEA">
      <w:pPr>
        <w:pStyle w:val="a3"/>
        <w:ind w:firstLine="708"/>
        <w:rPr>
          <w:rFonts w:ascii="Times New Roman" w:hAnsi="Times New Roman" w:cs="Times New Roman"/>
          <w:sz w:val="26"/>
          <w:szCs w:val="26"/>
        </w:rPr>
      </w:pPr>
      <w:r w:rsidRPr="00AB56AB">
        <w:rPr>
          <w:rFonts w:ascii="Times New Roman" w:hAnsi="Times New Roman" w:cs="Times New Roman"/>
          <w:sz w:val="26"/>
          <w:szCs w:val="26"/>
        </w:rPr>
        <w:t>1) оценка профессионального уровня граждан, муниципальных служащих, подавших заявление на участие в конкурсе, их соответствия установленным для замещения должности муниципальной службы квалификационным требованиям;</w:t>
      </w:r>
    </w:p>
    <w:p w14:paraId="565ED48E" w14:textId="77777777" w:rsidR="00B72FE6" w:rsidRPr="00AB56AB" w:rsidRDefault="00B72FE6" w:rsidP="00791EEA">
      <w:pPr>
        <w:pStyle w:val="a3"/>
        <w:ind w:firstLine="708"/>
        <w:rPr>
          <w:rFonts w:ascii="Times New Roman" w:hAnsi="Times New Roman" w:cs="Times New Roman"/>
          <w:sz w:val="26"/>
          <w:szCs w:val="26"/>
        </w:rPr>
      </w:pPr>
      <w:r w:rsidRPr="00AB56AB">
        <w:rPr>
          <w:rFonts w:ascii="Times New Roman" w:hAnsi="Times New Roman" w:cs="Times New Roman"/>
          <w:sz w:val="26"/>
          <w:szCs w:val="26"/>
        </w:rPr>
        <w:t>2) обеспечение потребности органов</w:t>
      </w:r>
      <w:r w:rsidRPr="00AB56AB">
        <w:rPr>
          <w:rFonts w:ascii="Times New Roman" w:hAnsi="Times New Roman" w:cs="Times New Roman"/>
          <w:color w:val="FF3399"/>
          <w:sz w:val="26"/>
          <w:szCs w:val="26"/>
        </w:rPr>
        <w:t xml:space="preserve"> </w:t>
      </w:r>
      <w:r w:rsidRPr="00AB56AB">
        <w:rPr>
          <w:rFonts w:ascii="Times New Roman" w:hAnsi="Times New Roman" w:cs="Times New Roman"/>
          <w:sz w:val="26"/>
          <w:szCs w:val="26"/>
        </w:rPr>
        <w:t>местного самоуправления в высококвалифицированном составе муниципальных служащих;</w:t>
      </w:r>
    </w:p>
    <w:p w14:paraId="0F0D238E" w14:textId="77777777" w:rsidR="00B72FE6" w:rsidRPr="00AB56AB" w:rsidRDefault="00B72FE6" w:rsidP="00791EEA">
      <w:pPr>
        <w:pStyle w:val="a3"/>
        <w:ind w:firstLine="708"/>
        <w:rPr>
          <w:rFonts w:ascii="Times New Roman" w:hAnsi="Times New Roman" w:cs="Times New Roman"/>
          <w:sz w:val="26"/>
          <w:szCs w:val="26"/>
        </w:rPr>
      </w:pPr>
      <w:r w:rsidRPr="00AB56AB">
        <w:rPr>
          <w:rFonts w:ascii="Times New Roman" w:hAnsi="Times New Roman" w:cs="Times New Roman"/>
          <w:sz w:val="26"/>
          <w:szCs w:val="26"/>
        </w:rPr>
        <w:t>3) формирование кадрового резерва.</w:t>
      </w:r>
    </w:p>
    <w:p w14:paraId="6D1AE8DE" w14:textId="73A8508D" w:rsidR="0008068B" w:rsidRPr="0008068B" w:rsidRDefault="0008068B" w:rsidP="00791EEA">
      <w:pPr>
        <w:pStyle w:val="af9"/>
        <w:ind w:firstLine="708"/>
        <w:rPr>
          <w:sz w:val="26"/>
          <w:szCs w:val="26"/>
        </w:rPr>
      </w:pPr>
      <w:bookmarkStart w:id="7" w:name="sub_1050"/>
      <w:bookmarkEnd w:id="7"/>
      <w:r>
        <w:rPr>
          <w:sz w:val="26"/>
          <w:szCs w:val="26"/>
        </w:rPr>
        <w:t xml:space="preserve">3. </w:t>
      </w:r>
      <w:r w:rsidRPr="0008068B">
        <w:rPr>
          <w:sz w:val="26"/>
          <w:szCs w:val="26"/>
        </w:rPr>
        <w:t>Конкурс на замещение должности муниципальной службы обеспечивает конституционное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14:paraId="04688C03" w14:textId="13674C83" w:rsidR="0008068B" w:rsidRDefault="00791EEA" w:rsidP="00791EEA">
      <w:pPr>
        <w:pStyle w:val="af9"/>
        <w:ind w:firstLine="708"/>
        <w:rPr>
          <w:rFonts w:cs="Times New Roman"/>
          <w:sz w:val="26"/>
          <w:szCs w:val="26"/>
        </w:rPr>
      </w:pPr>
      <w:r>
        <w:rPr>
          <w:rFonts w:cs="Times New Roman"/>
          <w:sz w:val="26"/>
          <w:szCs w:val="26"/>
        </w:rPr>
        <w:t>4</w:t>
      </w:r>
      <w:r w:rsidR="00B72FE6" w:rsidRPr="00086947">
        <w:rPr>
          <w:rFonts w:cs="Times New Roman"/>
          <w:sz w:val="26"/>
          <w:szCs w:val="26"/>
        </w:rPr>
        <w:t>. При замещении должности муниципальной службы заключению трудового договора может предшествовать конкурс, который проводится</w:t>
      </w:r>
      <w:r w:rsidR="0008068B">
        <w:rPr>
          <w:rFonts w:cs="Times New Roman"/>
          <w:sz w:val="26"/>
          <w:szCs w:val="26"/>
        </w:rPr>
        <w:t>:</w:t>
      </w:r>
    </w:p>
    <w:p w14:paraId="713494A0" w14:textId="54F0DE2B" w:rsidR="0008068B" w:rsidRPr="0008068B" w:rsidRDefault="00086947" w:rsidP="00791EEA">
      <w:pPr>
        <w:pStyle w:val="af9"/>
        <w:ind w:firstLine="708"/>
        <w:rPr>
          <w:sz w:val="26"/>
          <w:szCs w:val="26"/>
        </w:rPr>
      </w:pPr>
      <w:r w:rsidRPr="0008068B">
        <w:rPr>
          <w:rFonts w:cs="Times New Roman"/>
          <w:sz w:val="26"/>
          <w:szCs w:val="26"/>
        </w:rPr>
        <w:t xml:space="preserve">по решению </w:t>
      </w:r>
      <w:r w:rsidR="0008068B" w:rsidRPr="0008068B">
        <w:rPr>
          <w:sz w:val="26"/>
          <w:szCs w:val="26"/>
        </w:rPr>
        <w:t xml:space="preserve">председателя Собрания депутатов </w:t>
      </w:r>
      <w:r w:rsidR="0008068B">
        <w:rPr>
          <w:sz w:val="26"/>
          <w:szCs w:val="26"/>
        </w:rPr>
        <w:t>Варнен</w:t>
      </w:r>
      <w:r w:rsidR="0008068B" w:rsidRPr="0008068B">
        <w:rPr>
          <w:sz w:val="26"/>
          <w:szCs w:val="26"/>
        </w:rPr>
        <w:t xml:space="preserve">ского муниципального округа </w:t>
      </w:r>
      <w:r w:rsidR="0008068B">
        <w:rPr>
          <w:sz w:val="26"/>
          <w:szCs w:val="26"/>
        </w:rPr>
        <w:t>–</w:t>
      </w:r>
      <w:r w:rsidR="0008068B" w:rsidRPr="0008068B">
        <w:rPr>
          <w:sz w:val="26"/>
          <w:szCs w:val="26"/>
        </w:rPr>
        <w:t xml:space="preserve"> на замещение вакантной должности муниципальной службы в аппарате Собрания депутатов </w:t>
      </w:r>
      <w:r w:rsidR="0008068B">
        <w:rPr>
          <w:sz w:val="26"/>
          <w:szCs w:val="26"/>
        </w:rPr>
        <w:t>Варне</w:t>
      </w:r>
      <w:r w:rsidR="0008068B" w:rsidRPr="0008068B">
        <w:rPr>
          <w:sz w:val="26"/>
          <w:szCs w:val="26"/>
        </w:rPr>
        <w:t>нского муниципального округа,</w:t>
      </w:r>
    </w:p>
    <w:p w14:paraId="0936A980" w14:textId="104CC10C" w:rsidR="0008068B" w:rsidRPr="0008068B" w:rsidRDefault="0008068B" w:rsidP="00791EEA">
      <w:pPr>
        <w:pStyle w:val="af9"/>
        <w:ind w:firstLine="708"/>
        <w:rPr>
          <w:sz w:val="26"/>
          <w:szCs w:val="26"/>
        </w:rPr>
      </w:pPr>
      <w:r w:rsidRPr="0008068B">
        <w:rPr>
          <w:sz w:val="26"/>
          <w:szCs w:val="26"/>
        </w:rPr>
        <w:t xml:space="preserve">по решению председателя Контрольно-счётной палаты </w:t>
      </w:r>
      <w:r>
        <w:rPr>
          <w:sz w:val="26"/>
          <w:szCs w:val="26"/>
        </w:rPr>
        <w:t>Варне</w:t>
      </w:r>
      <w:r w:rsidRPr="0008068B">
        <w:rPr>
          <w:sz w:val="26"/>
          <w:szCs w:val="26"/>
        </w:rPr>
        <w:t xml:space="preserve">нского муниципального округа </w:t>
      </w:r>
      <w:r>
        <w:rPr>
          <w:sz w:val="26"/>
          <w:szCs w:val="26"/>
        </w:rPr>
        <w:t>–</w:t>
      </w:r>
      <w:r w:rsidRPr="0008068B">
        <w:rPr>
          <w:sz w:val="26"/>
          <w:szCs w:val="26"/>
        </w:rPr>
        <w:t xml:space="preserve"> на замещение вакантной должности муниципальной службы в Контрольно-счётной палате </w:t>
      </w:r>
      <w:r>
        <w:rPr>
          <w:sz w:val="26"/>
          <w:szCs w:val="26"/>
        </w:rPr>
        <w:t>Варне</w:t>
      </w:r>
      <w:r w:rsidRPr="0008068B">
        <w:rPr>
          <w:sz w:val="26"/>
          <w:szCs w:val="26"/>
        </w:rPr>
        <w:t>нского муниципального округа,</w:t>
      </w:r>
    </w:p>
    <w:p w14:paraId="11115238" w14:textId="601215C0" w:rsidR="0008068B" w:rsidRPr="0008068B" w:rsidRDefault="0008068B" w:rsidP="00791EEA">
      <w:pPr>
        <w:pStyle w:val="af9"/>
        <w:ind w:firstLine="708"/>
        <w:rPr>
          <w:sz w:val="26"/>
          <w:szCs w:val="26"/>
        </w:rPr>
      </w:pPr>
      <w:r w:rsidRPr="0008068B">
        <w:rPr>
          <w:sz w:val="26"/>
          <w:szCs w:val="26"/>
        </w:rPr>
        <w:t xml:space="preserve">по решению Главы </w:t>
      </w:r>
      <w:r>
        <w:rPr>
          <w:sz w:val="26"/>
          <w:szCs w:val="26"/>
        </w:rPr>
        <w:t>Варне</w:t>
      </w:r>
      <w:r w:rsidRPr="0008068B">
        <w:rPr>
          <w:sz w:val="26"/>
          <w:szCs w:val="26"/>
        </w:rPr>
        <w:t xml:space="preserve">нского муниципального округа </w:t>
      </w:r>
      <w:r>
        <w:rPr>
          <w:sz w:val="26"/>
          <w:szCs w:val="26"/>
        </w:rPr>
        <w:t>–</w:t>
      </w:r>
      <w:r w:rsidRPr="0008068B">
        <w:rPr>
          <w:sz w:val="26"/>
          <w:szCs w:val="26"/>
        </w:rPr>
        <w:t xml:space="preserve"> на замещение вакантной должности муниципальной службы в </w:t>
      </w:r>
      <w:r>
        <w:rPr>
          <w:sz w:val="26"/>
          <w:szCs w:val="26"/>
        </w:rPr>
        <w:t>аппарате А</w:t>
      </w:r>
      <w:r w:rsidRPr="0008068B">
        <w:rPr>
          <w:sz w:val="26"/>
          <w:szCs w:val="26"/>
        </w:rPr>
        <w:t xml:space="preserve">дминистрации </w:t>
      </w:r>
      <w:r>
        <w:rPr>
          <w:sz w:val="26"/>
          <w:szCs w:val="26"/>
        </w:rPr>
        <w:t>Варне</w:t>
      </w:r>
      <w:r w:rsidRPr="0008068B">
        <w:rPr>
          <w:sz w:val="26"/>
          <w:szCs w:val="26"/>
        </w:rPr>
        <w:t>нского муниципального округа,</w:t>
      </w:r>
    </w:p>
    <w:p w14:paraId="608BE317" w14:textId="0D1251C4" w:rsidR="0008068B" w:rsidRPr="0008068B" w:rsidRDefault="0008068B" w:rsidP="00791EEA">
      <w:pPr>
        <w:pStyle w:val="af9"/>
        <w:ind w:firstLine="708"/>
        <w:rPr>
          <w:sz w:val="26"/>
          <w:szCs w:val="26"/>
        </w:rPr>
      </w:pPr>
      <w:r w:rsidRPr="0008068B">
        <w:rPr>
          <w:sz w:val="26"/>
          <w:szCs w:val="26"/>
        </w:rPr>
        <w:t xml:space="preserve">по решению руководителя отраслевого (функционального) органа администрации </w:t>
      </w:r>
      <w:r>
        <w:rPr>
          <w:sz w:val="26"/>
          <w:szCs w:val="26"/>
        </w:rPr>
        <w:t>Варне</w:t>
      </w:r>
      <w:r w:rsidRPr="0008068B">
        <w:rPr>
          <w:sz w:val="26"/>
          <w:szCs w:val="26"/>
        </w:rPr>
        <w:t>нского муниципального округа</w:t>
      </w:r>
      <w:r>
        <w:rPr>
          <w:sz w:val="26"/>
          <w:szCs w:val="26"/>
        </w:rPr>
        <w:t xml:space="preserve"> –</w:t>
      </w:r>
      <w:r w:rsidRPr="0008068B">
        <w:rPr>
          <w:sz w:val="26"/>
          <w:szCs w:val="26"/>
        </w:rPr>
        <w:t xml:space="preserve"> на замещение вакантной должности муниципальной службы в данном отраслевом (функциональном) органе </w:t>
      </w:r>
      <w:r w:rsidRPr="0008068B">
        <w:rPr>
          <w:sz w:val="26"/>
          <w:szCs w:val="26"/>
        </w:rPr>
        <w:lastRenderedPageBreak/>
        <w:t xml:space="preserve">администрации </w:t>
      </w:r>
      <w:r>
        <w:rPr>
          <w:sz w:val="26"/>
          <w:szCs w:val="26"/>
        </w:rPr>
        <w:t>Варне</w:t>
      </w:r>
      <w:r w:rsidRPr="0008068B">
        <w:rPr>
          <w:sz w:val="26"/>
          <w:szCs w:val="26"/>
        </w:rPr>
        <w:t>нского муниципального округа</w:t>
      </w:r>
      <w:r w:rsidR="00AC1C53">
        <w:rPr>
          <w:sz w:val="26"/>
          <w:szCs w:val="26"/>
        </w:rPr>
        <w:t xml:space="preserve"> (далее – органы местного самоуправления)</w:t>
      </w:r>
      <w:r w:rsidRPr="0008068B">
        <w:rPr>
          <w:sz w:val="26"/>
          <w:szCs w:val="26"/>
        </w:rPr>
        <w:t>.</w:t>
      </w:r>
    </w:p>
    <w:p w14:paraId="7184D9E7" w14:textId="225EA4DC" w:rsidR="00791EEA" w:rsidRPr="00791EEA" w:rsidRDefault="00791EEA" w:rsidP="00791EEA">
      <w:pPr>
        <w:pStyle w:val="af9"/>
        <w:ind w:firstLine="708"/>
        <w:rPr>
          <w:sz w:val="26"/>
          <w:szCs w:val="26"/>
        </w:rPr>
      </w:pPr>
      <w:r w:rsidRPr="00791EEA">
        <w:rPr>
          <w:rFonts w:cs="Times New Roman"/>
          <w:sz w:val="26"/>
          <w:szCs w:val="26"/>
        </w:rPr>
        <w:t>5</w:t>
      </w:r>
      <w:r w:rsidR="00B72FE6" w:rsidRPr="00791EEA">
        <w:rPr>
          <w:rFonts w:cs="Times New Roman"/>
          <w:sz w:val="26"/>
          <w:szCs w:val="26"/>
        </w:rPr>
        <w:t xml:space="preserve">. </w:t>
      </w:r>
      <w:r w:rsidRPr="00791EEA">
        <w:rPr>
          <w:sz w:val="26"/>
          <w:szCs w:val="26"/>
        </w:rPr>
        <w:t>Вакантной должностью муниципальной службы признается не заме</w:t>
      </w:r>
      <w:r>
        <w:rPr>
          <w:sz w:val="26"/>
          <w:szCs w:val="26"/>
        </w:rPr>
        <w:t>щ</w:t>
      </w:r>
      <w:r w:rsidR="00AC1C53">
        <w:rPr>
          <w:sz w:val="26"/>
          <w:szCs w:val="26"/>
        </w:rPr>
        <w:t>е</w:t>
      </w:r>
      <w:r w:rsidRPr="00791EEA">
        <w:rPr>
          <w:sz w:val="26"/>
          <w:szCs w:val="26"/>
        </w:rPr>
        <w:t>нная на дату объявления конкурса должность муниципальной службы, предусмотренная штатным расписанием органа местного самоуправления</w:t>
      </w:r>
      <w:r>
        <w:rPr>
          <w:sz w:val="26"/>
          <w:szCs w:val="26"/>
        </w:rPr>
        <w:t xml:space="preserve"> либо отраслевого (функционального) органа Администрации Варненского муниципального округа (далее – орган местного самоуправления)</w:t>
      </w:r>
      <w:r w:rsidRPr="00791EEA">
        <w:rPr>
          <w:sz w:val="26"/>
          <w:szCs w:val="26"/>
        </w:rPr>
        <w:t>.</w:t>
      </w:r>
    </w:p>
    <w:p w14:paraId="10A85B4C" w14:textId="0D90CDB8" w:rsidR="00791EEA" w:rsidRPr="00791EEA" w:rsidRDefault="00791EEA" w:rsidP="00791EEA">
      <w:pPr>
        <w:pStyle w:val="af9"/>
        <w:ind w:firstLine="708"/>
        <w:rPr>
          <w:sz w:val="26"/>
          <w:szCs w:val="26"/>
        </w:rPr>
      </w:pPr>
      <w:bookmarkStart w:id="8" w:name="anchor1005"/>
      <w:bookmarkEnd w:id="8"/>
      <w:r>
        <w:rPr>
          <w:sz w:val="26"/>
          <w:szCs w:val="26"/>
        </w:rPr>
        <w:t>6</w:t>
      </w:r>
      <w:r w:rsidRPr="00791EEA">
        <w:rPr>
          <w:sz w:val="26"/>
          <w:szCs w:val="26"/>
        </w:rPr>
        <w:t>. Право на участие в конкурсе имеют граждане Российской Федерации, достигшие возраста 18 лет и не старше 65 лет</w:t>
      </w:r>
      <w:r>
        <w:rPr>
          <w:sz w:val="26"/>
          <w:szCs w:val="26"/>
        </w:rPr>
        <w:t>,</w:t>
      </w:r>
      <w:r w:rsidRPr="00791EEA">
        <w:rPr>
          <w:sz w:val="26"/>
          <w:szCs w:val="26"/>
        </w:rPr>
        <w:t xml:space="preserve"> владеющие государственным языком Российской Федерации и отвечающие квалификационным требованиям для замещения вакантной должности муниципальной службы, установленным в соответствии с </w:t>
      </w:r>
      <w:hyperlink r:id="rId15" w:history="1">
        <w:r w:rsidRPr="00791EEA">
          <w:rPr>
            <w:sz w:val="26"/>
            <w:szCs w:val="26"/>
          </w:rPr>
          <w:t>законодательством</w:t>
        </w:r>
      </w:hyperlink>
      <w:r w:rsidRPr="00791EEA">
        <w:rPr>
          <w:sz w:val="26"/>
          <w:szCs w:val="26"/>
        </w:rPr>
        <w:t xml:space="preserve"> о муниципальной службе (далее - квалификационные требования).</w:t>
      </w:r>
    </w:p>
    <w:p w14:paraId="25C32723" w14:textId="75C94BB5" w:rsidR="00791EEA" w:rsidRPr="00791EEA" w:rsidRDefault="00791EEA" w:rsidP="00791EEA">
      <w:pPr>
        <w:pStyle w:val="af9"/>
        <w:rPr>
          <w:sz w:val="26"/>
          <w:szCs w:val="26"/>
        </w:rPr>
      </w:pPr>
      <w:bookmarkStart w:id="9" w:name="anchor1006"/>
      <w:bookmarkEnd w:id="9"/>
      <w:r>
        <w:rPr>
          <w:sz w:val="26"/>
          <w:szCs w:val="26"/>
        </w:rPr>
        <w:t>7</w:t>
      </w:r>
      <w:r w:rsidRPr="00791EEA">
        <w:rPr>
          <w:sz w:val="26"/>
          <w:szCs w:val="26"/>
        </w:rPr>
        <w:t>. Муниципальный служащий вправе на общих основаниях участвовать в конкурсе независимо от того, какую должность он замещает на дату проведения конкурса.</w:t>
      </w:r>
    </w:p>
    <w:p w14:paraId="4AC129DA" w14:textId="766875C0" w:rsidR="00791EEA" w:rsidRPr="00791EEA" w:rsidRDefault="00791EEA" w:rsidP="00791EEA">
      <w:pPr>
        <w:pStyle w:val="af9"/>
        <w:rPr>
          <w:sz w:val="26"/>
          <w:szCs w:val="26"/>
        </w:rPr>
      </w:pPr>
      <w:bookmarkStart w:id="10" w:name="anchor1007"/>
      <w:bookmarkEnd w:id="10"/>
      <w:r>
        <w:rPr>
          <w:sz w:val="26"/>
          <w:szCs w:val="26"/>
        </w:rPr>
        <w:t>8</w:t>
      </w:r>
      <w:r w:rsidRPr="00791EEA">
        <w:rPr>
          <w:sz w:val="26"/>
          <w:szCs w:val="26"/>
        </w:rPr>
        <w:t>. Гражданин (муниципальный служащий) вправе участвовать в конкурсе неоднократно, в том числе и на замещение нескольких должностей муниципальной службы.</w:t>
      </w:r>
    </w:p>
    <w:p w14:paraId="6F6F7C9D" w14:textId="0C32054A" w:rsidR="00791EEA" w:rsidRPr="004B38F4" w:rsidRDefault="00791EEA" w:rsidP="00791EEA">
      <w:pPr>
        <w:pStyle w:val="af9"/>
        <w:rPr>
          <w:sz w:val="26"/>
          <w:szCs w:val="26"/>
        </w:rPr>
      </w:pPr>
      <w:bookmarkStart w:id="11" w:name="anchor1008"/>
      <w:bookmarkStart w:id="12" w:name="anchor1009"/>
      <w:bookmarkEnd w:id="11"/>
      <w:bookmarkEnd w:id="12"/>
      <w:r w:rsidRPr="004B38F4">
        <w:rPr>
          <w:sz w:val="26"/>
          <w:szCs w:val="26"/>
        </w:rPr>
        <w:t xml:space="preserve">9. С согласия гражданина (муниципального служащего) проводится процедура оформления его допуска к </w:t>
      </w:r>
      <w:hyperlink r:id="rId16" w:history="1">
        <w:r w:rsidRPr="004B38F4">
          <w:rPr>
            <w:sz w:val="26"/>
            <w:szCs w:val="26"/>
          </w:rPr>
          <w:t>сведениям</w:t>
        </w:r>
      </w:hyperlink>
      <w:r w:rsidRPr="004B38F4">
        <w:rPr>
          <w:sz w:val="26"/>
          <w:szCs w:val="26"/>
        </w:rPr>
        <w:t>,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(муниципальный служащий), связано с использованием таких сведений.</w:t>
      </w:r>
    </w:p>
    <w:p w14:paraId="230C8CDF" w14:textId="77777777" w:rsidR="00791EEA" w:rsidRPr="004B38F4" w:rsidRDefault="00791EEA" w:rsidP="00791EEA">
      <w:pPr>
        <w:pStyle w:val="af9"/>
        <w:rPr>
          <w:sz w:val="26"/>
          <w:szCs w:val="26"/>
        </w:rPr>
      </w:pPr>
      <w:r w:rsidRPr="004B38F4">
        <w:rPr>
          <w:sz w:val="26"/>
          <w:szCs w:val="26"/>
        </w:rPr>
        <w:t>Достоверность сведений, представленных гражданином в орган местного самоуправления, подлежит проверке.</w:t>
      </w:r>
    </w:p>
    <w:p w14:paraId="338507FA" w14:textId="159AB9AC" w:rsidR="00791EEA" w:rsidRPr="004B38F4" w:rsidRDefault="00791EEA" w:rsidP="00791EEA">
      <w:pPr>
        <w:pStyle w:val="af9"/>
        <w:rPr>
          <w:sz w:val="26"/>
          <w:szCs w:val="26"/>
        </w:rPr>
      </w:pPr>
      <w:r w:rsidRPr="004B38F4">
        <w:rPr>
          <w:sz w:val="26"/>
          <w:szCs w:val="26"/>
        </w:rPr>
        <w:t>10. В случае установления в ходе проверки обстоятельств, препятствующих гражданину (муниципальному служащему) участвовать в конкурсе, он информируется в письменной форме о причинах отказа в участии в конкурсе.</w:t>
      </w:r>
    </w:p>
    <w:p w14:paraId="118FC7CE" w14:textId="7EA16363" w:rsidR="00791EEA" w:rsidRPr="00791EEA" w:rsidRDefault="00791EEA" w:rsidP="00791EEA">
      <w:pPr>
        <w:pStyle w:val="af9"/>
        <w:rPr>
          <w:sz w:val="26"/>
          <w:szCs w:val="26"/>
        </w:rPr>
      </w:pPr>
      <w:bookmarkStart w:id="13" w:name="anchor1010"/>
      <w:bookmarkEnd w:id="13"/>
      <w:r w:rsidRPr="004B38F4">
        <w:rPr>
          <w:sz w:val="26"/>
          <w:szCs w:val="26"/>
        </w:rPr>
        <w:t>1</w:t>
      </w:r>
      <w:r w:rsidR="007A4573" w:rsidRPr="004B38F4">
        <w:rPr>
          <w:sz w:val="26"/>
          <w:szCs w:val="26"/>
        </w:rPr>
        <w:t>1</w:t>
      </w:r>
      <w:r w:rsidRPr="004B38F4">
        <w:rPr>
          <w:sz w:val="26"/>
          <w:szCs w:val="26"/>
        </w:rPr>
        <w:t>. Гражданин (муниципальный служащий), не допущенный к участию в конкурсе, вправе обжаловать это решение в судебном порядке.</w:t>
      </w:r>
    </w:p>
    <w:p w14:paraId="53F0F656" w14:textId="2F42D128" w:rsidR="00791EEA" w:rsidRPr="00791EEA" w:rsidRDefault="007A4573" w:rsidP="00791EEA">
      <w:pPr>
        <w:pStyle w:val="af9"/>
        <w:rPr>
          <w:sz w:val="26"/>
          <w:szCs w:val="26"/>
        </w:rPr>
      </w:pPr>
      <w:bookmarkStart w:id="14" w:name="anchor1011"/>
      <w:bookmarkEnd w:id="14"/>
      <w:r>
        <w:rPr>
          <w:sz w:val="26"/>
          <w:szCs w:val="26"/>
        </w:rPr>
        <w:t>12</w:t>
      </w:r>
      <w:r w:rsidR="00791EEA" w:rsidRPr="00791EEA">
        <w:rPr>
          <w:sz w:val="26"/>
          <w:szCs w:val="26"/>
        </w:rPr>
        <w:t>. Конкурс не проводится:</w:t>
      </w:r>
    </w:p>
    <w:p w14:paraId="5E272C8A" w14:textId="77777777" w:rsidR="00791EEA" w:rsidRPr="00791EEA" w:rsidRDefault="00791EEA" w:rsidP="00791EEA">
      <w:pPr>
        <w:pStyle w:val="af9"/>
        <w:rPr>
          <w:sz w:val="26"/>
          <w:szCs w:val="26"/>
        </w:rPr>
      </w:pPr>
      <w:bookmarkStart w:id="15" w:name="anchor1012"/>
      <w:bookmarkEnd w:id="15"/>
      <w:r w:rsidRPr="00791EEA">
        <w:rPr>
          <w:sz w:val="26"/>
          <w:szCs w:val="26"/>
        </w:rPr>
        <w:t>а) при назначении на замещаемые на определенный срок полномочий должности муниципальной службы;</w:t>
      </w:r>
    </w:p>
    <w:p w14:paraId="1FE4882C" w14:textId="77777777" w:rsidR="00791EEA" w:rsidRPr="00791EEA" w:rsidRDefault="00791EEA" w:rsidP="00791EEA">
      <w:pPr>
        <w:pStyle w:val="af9"/>
        <w:rPr>
          <w:sz w:val="26"/>
          <w:szCs w:val="26"/>
        </w:rPr>
      </w:pPr>
      <w:bookmarkStart w:id="16" w:name="anchor1013"/>
      <w:bookmarkEnd w:id="16"/>
      <w:r w:rsidRPr="00791EEA">
        <w:rPr>
          <w:sz w:val="26"/>
          <w:szCs w:val="26"/>
        </w:rPr>
        <w:t>б) при заключении срочного трудового договора;</w:t>
      </w:r>
    </w:p>
    <w:p w14:paraId="1D48B1E4" w14:textId="77777777" w:rsidR="00791EEA" w:rsidRPr="00791EEA" w:rsidRDefault="00791EEA" w:rsidP="00791EEA">
      <w:pPr>
        <w:pStyle w:val="af9"/>
        <w:rPr>
          <w:sz w:val="26"/>
          <w:szCs w:val="26"/>
        </w:rPr>
      </w:pPr>
      <w:bookmarkStart w:id="17" w:name="anchor1014"/>
      <w:bookmarkEnd w:id="17"/>
      <w:r w:rsidRPr="00791EEA">
        <w:rPr>
          <w:sz w:val="26"/>
          <w:szCs w:val="26"/>
        </w:rPr>
        <w:t>в) при назначении муниципального служащего на иную должность муниципальной службы в случае невозможности в соответствии с медицинским заключением исполнения им должностных обязанностей по замещаемой должности муниципальной службы, сокращения замещаемой им должности, реорганизации, ликвидации органа местного самоуправления или изменения его структуры;</w:t>
      </w:r>
    </w:p>
    <w:p w14:paraId="08DD2A42" w14:textId="77777777" w:rsidR="00791EEA" w:rsidRPr="00791EEA" w:rsidRDefault="00791EEA" w:rsidP="00791EEA">
      <w:pPr>
        <w:pStyle w:val="af9"/>
        <w:rPr>
          <w:sz w:val="26"/>
          <w:szCs w:val="26"/>
        </w:rPr>
      </w:pPr>
      <w:bookmarkStart w:id="18" w:name="anchor1015"/>
      <w:bookmarkEnd w:id="18"/>
      <w:r w:rsidRPr="00791EEA">
        <w:rPr>
          <w:sz w:val="26"/>
          <w:szCs w:val="26"/>
        </w:rPr>
        <w:t>г) при назначении на должность муниципальной службы гражданина (муниципального служащего), состоящего в кадровом резерве, сформированном на конкурсной основе.</w:t>
      </w:r>
    </w:p>
    <w:p w14:paraId="27AAE2D2" w14:textId="77777777" w:rsidR="00791EEA" w:rsidRPr="00791EEA" w:rsidRDefault="00791EEA" w:rsidP="00791EEA">
      <w:pPr>
        <w:pStyle w:val="af9"/>
        <w:rPr>
          <w:sz w:val="26"/>
          <w:szCs w:val="26"/>
        </w:rPr>
      </w:pPr>
      <w:r w:rsidRPr="00791EEA">
        <w:rPr>
          <w:sz w:val="26"/>
          <w:szCs w:val="26"/>
        </w:rPr>
        <w:t>д) при назначении на должности муниципальной службы, относящиеся к старшей и младшей группе должностей муниципальной службы.</w:t>
      </w:r>
    </w:p>
    <w:p w14:paraId="53482A21" w14:textId="2CCF6993" w:rsidR="00B72FE6" w:rsidRPr="00AB56AB" w:rsidRDefault="007A4573" w:rsidP="007A4573">
      <w:pPr>
        <w:pStyle w:val="a3"/>
        <w:ind w:firstLine="708"/>
        <w:rPr>
          <w:rFonts w:ascii="Times New Roman" w:hAnsi="Times New Roman" w:cs="Times New Roman"/>
          <w:sz w:val="26"/>
          <w:szCs w:val="26"/>
        </w:rPr>
      </w:pPr>
      <w:bookmarkStart w:id="19" w:name="sub_1070"/>
      <w:bookmarkStart w:id="20" w:name="sub_1080"/>
      <w:bookmarkStart w:id="21" w:name="anchor1016"/>
      <w:bookmarkEnd w:id="19"/>
      <w:bookmarkEnd w:id="20"/>
      <w:bookmarkEnd w:id="21"/>
      <w:r>
        <w:rPr>
          <w:rFonts w:ascii="Times New Roman" w:hAnsi="Times New Roman" w:cs="Times New Roman"/>
          <w:sz w:val="26"/>
          <w:szCs w:val="26"/>
        </w:rPr>
        <w:t>13</w:t>
      </w:r>
      <w:r w:rsidR="00B72FE6" w:rsidRPr="00AB56AB">
        <w:rPr>
          <w:rFonts w:ascii="Times New Roman" w:hAnsi="Times New Roman" w:cs="Times New Roman"/>
          <w:sz w:val="26"/>
          <w:szCs w:val="26"/>
        </w:rPr>
        <w:t>. Организационное обеспечение деятельности конкурсных комиссий возлагается на кадровые службы органов местного самоуправления</w:t>
      </w:r>
      <w:r>
        <w:rPr>
          <w:rFonts w:ascii="Times New Roman" w:hAnsi="Times New Roman" w:cs="Times New Roman"/>
          <w:sz w:val="26"/>
          <w:szCs w:val="26"/>
        </w:rPr>
        <w:t xml:space="preserve"> </w:t>
      </w:r>
      <w:r w:rsidR="00746872">
        <w:rPr>
          <w:rFonts w:ascii="Times New Roman" w:hAnsi="Times New Roman" w:cs="Times New Roman"/>
          <w:sz w:val="26"/>
          <w:szCs w:val="26"/>
        </w:rPr>
        <w:t>Варне</w:t>
      </w:r>
      <w:r w:rsidR="00B72FE6" w:rsidRPr="00AB56AB">
        <w:rPr>
          <w:rFonts w:ascii="Times New Roman" w:hAnsi="Times New Roman" w:cs="Times New Roman"/>
          <w:sz w:val="26"/>
          <w:szCs w:val="26"/>
        </w:rPr>
        <w:t>нского муниципального округа.</w:t>
      </w:r>
    </w:p>
    <w:p w14:paraId="096F30D0" w14:textId="2431D1AA" w:rsidR="00746872" w:rsidRDefault="00746872" w:rsidP="00746872">
      <w:pPr>
        <w:pStyle w:val="a3"/>
        <w:ind w:firstLine="0"/>
        <w:rPr>
          <w:rFonts w:ascii="Times New Roman" w:hAnsi="Times New Roman" w:cs="Times New Roman"/>
          <w:sz w:val="26"/>
          <w:szCs w:val="26"/>
        </w:rPr>
      </w:pPr>
    </w:p>
    <w:p w14:paraId="744BDF82" w14:textId="77777777" w:rsidR="00960D0C" w:rsidRPr="004B38F4" w:rsidRDefault="00960D0C" w:rsidP="00960D0C">
      <w:pPr>
        <w:pStyle w:val="a3"/>
        <w:ind w:firstLine="0"/>
        <w:jc w:val="center"/>
        <w:rPr>
          <w:rFonts w:ascii="Times New Roman" w:hAnsi="Times New Roman" w:cs="Times New Roman"/>
          <w:b/>
          <w:bCs/>
          <w:sz w:val="26"/>
          <w:szCs w:val="26"/>
        </w:rPr>
      </w:pPr>
      <w:bookmarkStart w:id="22" w:name="sub_10200"/>
      <w:bookmarkEnd w:id="22"/>
    </w:p>
    <w:p w14:paraId="7C7AF277" w14:textId="77777777" w:rsidR="00960D0C" w:rsidRPr="004B38F4" w:rsidRDefault="00960D0C" w:rsidP="00960D0C">
      <w:pPr>
        <w:pStyle w:val="a3"/>
        <w:ind w:firstLine="0"/>
        <w:jc w:val="center"/>
        <w:rPr>
          <w:rFonts w:ascii="Times New Roman" w:hAnsi="Times New Roman" w:cs="Times New Roman"/>
          <w:b/>
          <w:bCs/>
          <w:sz w:val="26"/>
          <w:szCs w:val="26"/>
        </w:rPr>
      </w:pPr>
    </w:p>
    <w:p w14:paraId="184075BA" w14:textId="77777777" w:rsidR="00960D0C" w:rsidRPr="004B38F4" w:rsidRDefault="00960D0C" w:rsidP="00960D0C">
      <w:pPr>
        <w:pStyle w:val="a3"/>
        <w:ind w:firstLine="0"/>
        <w:jc w:val="center"/>
        <w:rPr>
          <w:rFonts w:ascii="Times New Roman" w:hAnsi="Times New Roman" w:cs="Times New Roman"/>
          <w:b/>
          <w:bCs/>
          <w:sz w:val="26"/>
          <w:szCs w:val="26"/>
        </w:rPr>
      </w:pPr>
    </w:p>
    <w:p w14:paraId="31E7A2DB" w14:textId="13B4C043" w:rsidR="00960D0C" w:rsidRPr="00960D0C" w:rsidRDefault="00960D0C" w:rsidP="00960D0C">
      <w:pPr>
        <w:pStyle w:val="a3"/>
        <w:ind w:firstLine="0"/>
        <w:jc w:val="center"/>
        <w:rPr>
          <w:rFonts w:ascii="Times New Roman" w:hAnsi="Times New Roman" w:cs="Times New Roman"/>
          <w:b/>
          <w:bCs/>
          <w:sz w:val="26"/>
          <w:szCs w:val="26"/>
        </w:rPr>
      </w:pPr>
      <w:r w:rsidRPr="00960D0C">
        <w:rPr>
          <w:rFonts w:ascii="Times New Roman" w:hAnsi="Times New Roman" w:cs="Times New Roman"/>
          <w:b/>
          <w:bCs/>
          <w:sz w:val="26"/>
          <w:szCs w:val="26"/>
          <w:lang w:val="en-US"/>
        </w:rPr>
        <w:t>II</w:t>
      </w:r>
      <w:r w:rsidRPr="00960D0C">
        <w:rPr>
          <w:rFonts w:ascii="Times New Roman" w:hAnsi="Times New Roman" w:cs="Times New Roman"/>
          <w:b/>
          <w:bCs/>
          <w:sz w:val="26"/>
          <w:szCs w:val="26"/>
        </w:rPr>
        <w:t>. Проведение конкурса</w:t>
      </w:r>
    </w:p>
    <w:p w14:paraId="1E5F773D" w14:textId="77777777" w:rsidR="00960D0C" w:rsidRDefault="00960D0C" w:rsidP="00960D0C">
      <w:pPr>
        <w:pStyle w:val="af9"/>
      </w:pPr>
    </w:p>
    <w:p w14:paraId="4F6E242B" w14:textId="031567C5" w:rsidR="00960D0C" w:rsidRDefault="00960D0C" w:rsidP="00960D0C">
      <w:pPr>
        <w:pStyle w:val="af9"/>
      </w:pPr>
      <w:bookmarkStart w:id="23" w:name="anchor1018"/>
      <w:bookmarkEnd w:id="23"/>
      <w:r>
        <w:t>14. Конкурс проводится в два этапа. На первом этапе издается правовой акт о проведении конкурса и разме</w:t>
      </w:r>
      <w:r w:rsidR="000E1F8C">
        <w:t>щ</w:t>
      </w:r>
      <w:r>
        <w:t xml:space="preserve">ается объявление о приеме документов на </w:t>
      </w:r>
      <w:hyperlink r:id="rId17" w:history="1">
        <w:r>
          <w:t>официальном сайте</w:t>
        </w:r>
      </w:hyperlink>
      <w:r>
        <w:t xml:space="preserve"> орган</w:t>
      </w:r>
      <w:r w:rsidR="000E1F8C">
        <w:t>а</w:t>
      </w:r>
      <w:r>
        <w:t xml:space="preserve"> местного самоуправления в сети </w:t>
      </w:r>
      <w:r w:rsidR="000E1F8C">
        <w:t>«</w:t>
      </w:r>
      <w:r>
        <w:t>Интернет</w:t>
      </w:r>
      <w:r w:rsidR="000E1F8C">
        <w:t>»</w:t>
      </w:r>
      <w:r w:rsidR="00F17859">
        <w:t xml:space="preserve">. </w:t>
      </w:r>
    </w:p>
    <w:p w14:paraId="4F6E6AA0" w14:textId="494606ED" w:rsidR="00960D0C" w:rsidRDefault="00960D0C" w:rsidP="00960D0C">
      <w:pPr>
        <w:pStyle w:val="af9"/>
      </w:pPr>
      <w:r>
        <w:t xml:space="preserve">Объявление размещается не позднее чем за </w:t>
      </w:r>
      <w:r w:rsidR="000E1F8C">
        <w:t>2</w:t>
      </w:r>
      <w:r>
        <w:t>0 дней до дня проведения конкурса.</w:t>
      </w:r>
    </w:p>
    <w:p w14:paraId="59FD5045" w14:textId="7226B405" w:rsidR="00960D0C" w:rsidRDefault="00960D0C" w:rsidP="00960D0C">
      <w:pPr>
        <w:pStyle w:val="af9"/>
      </w:pPr>
      <w:r>
        <w:t xml:space="preserve">В объявлении публикуются: наименование вакантной должности муниципальной службы, </w:t>
      </w:r>
      <w:hyperlink r:id="rId18" w:history="1">
        <w:r>
          <w:t>квалификационные требования</w:t>
        </w:r>
      </w:hyperlink>
      <w:r>
        <w:t>, должностная инструкция, место и время приема документов, представляемых для участия в конкурсе, срок, до истечения которого принимаются документы, сведения об источнике подробной информации о конкурсе (телефон, факс, электронная почта, адрес сайта), дата, время, меся</w:t>
      </w:r>
      <w:r w:rsidR="000E1F8C">
        <w:t>ц</w:t>
      </w:r>
      <w:r>
        <w:t xml:space="preserve">, порядок и условия проведения конкурса, информация о методах оценки, </w:t>
      </w:r>
      <w:r w:rsidRPr="007E0C0D">
        <w:t xml:space="preserve">предусмотренных </w:t>
      </w:r>
      <w:hyperlink w:anchor="anchor1037" w:history="1">
        <w:r w:rsidRPr="007E0C0D">
          <w:t>пунктом 2</w:t>
        </w:r>
      </w:hyperlink>
      <w:r w:rsidR="007E0C0D">
        <w:t>6</w:t>
      </w:r>
      <w:r w:rsidRPr="007E0C0D">
        <w:t xml:space="preserve"> Положения, а также</w:t>
      </w:r>
      <w:r>
        <w:t xml:space="preserve"> иные информационные материалы (</w:t>
      </w:r>
      <w:hyperlink w:anchor="anchor11" w:history="1">
        <w:r>
          <w:t>приложение 1</w:t>
        </w:r>
      </w:hyperlink>
      <w:r>
        <w:t>).</w:t>
      </w:r>
    </w:p>
    <w:p w14:paraId="65FD403B" w14:textId="5077095E" w:rsidR="00960D0C" w:rsidRDefault="00960D0C" w:rsidP="00960D0C">
      <w:pPr>
        <w:pStyle w:val="af9"/>
      </w:pPr>
      <w:bookmarkStart w:id="24" w:name="anchor1019"/>
      <w:bookmarkEnd w:id="24"/>
      <w:r>
        <w:t>1</w:t>
      </w:r>
      <w:r w:rsidR="000D1E25">
        <w:t>5</w:t>
      </w:r>
      <w:r>
        <w:t xml:space="preserve">. Для участия в конкурсе гражданин </w:t>
      </w:r>
      <w:r w:rsidR="000D1E25">
        <w:t xml:space="preserve">(муниципальный служащий) </w:t>
      </w:r>
      <w:r>
        <w:t>представляет в конкурсную комиссию следующие документы:</w:t>
      </w:r>
    </w:p>
    <w:p w14:paraId="3F95F71E" w14:textId="6B8C7DD7" w:rsidR="00960D0C" w:rsidRDefault="00960D0C" w:rsidP="00960D0C">
      <w:pPr>
        <w:pStyle w:val="af9"/>
      </w:pPr>
      <w:r>
        <w:t>1) личное заявление на имя представителя нанимателя (работодателя), объявившего конкурс (</w:t>
      </w:r>
      <w:hyperlink w:anchor="anchor12" w:history="1">
        <w:r>
          <w:t>приложени</w:t>
        </w:r>
        <w:r w:rsidR="000D1E25">
          <w:t>е</w:t>
        </w:r>
        <w:r>
          <w:t xml:space="preserve"> 2</w:t>
        </w:r>
      </w:hyperlink>
      <w:r>
        <w:t>);</w:t>
      </w:r>
    </w:p>
    <w:p w14:paraId="77361203" w14:textId="51762AB2" w:rsidR="00960D0C" w:rsidRPr="00FF3159" w:rsidRDefault="00960D0C" w:rsidP="00960D0C">
      <w:pPr>
        <w:pStyle w:val="af9"/>
        <w:rPr>
          <w:sz w:val="26"/>
          <w:szCs w:val="26"/>
        </w:rPr>
      </w:pPr>
      <w:r>
        <w:t xml:space="preserve">2) анкету по </w:t>
      </w:r>
      <w:hyperlink r:id="rId19" w:history="1">
        <w:r>
          <w:t>форме</w:t>
        </w:r>
      </w:hyperlink>
      <w:r>
        <w:t xml:space="preserve">, утвержденной </w:t>
      </w:r>
      <w:hyperlink r:id="rId20" w:history="1">
        <w:r>
          <w:t>Указом</w:t>
        </w:r>
      </w:hyperlink>
      <w:r>
        <w:t xml:space="preserve"> Президента Российской Федерации от 10 октября 2024 г. № 870, </w:t>
      </w:r>
      <w:r w:rsidR="00FF3159">
        <w:t xml:space="preserve">заполненную </w:t>
      </w:r>
      <w:r w:rsidR="00FF3159" w:rsidRPr="00FF3159">
        <w:rPr>
          <w:color w:val="000000"/>
          <w:sz w:val="26"/>
          <w:szCs w:val="26"/>
        </w:rPr>
        <w:t>с помощью специального программного обеспечения</w:t>
      </w:r>
      <w:r w:rsidRPr="00FF3159">
        <w:rPr>
          <w:sz w:val="26"/>
          <w:szCs w:val="26"/>
        </w:rPr>
        <w:t xml:space="preserve"> </w:t>
      </w:r>
      <w:r w:rsidR="00FF3159" w:rsidRPr="00FF3159">
        <w:rPr>
          <w:color w:val="000000"/>
          <w:sz w:val="26"/>
          <w:szCs w:val="26"/>
        </w:rPr>
        <w:t>«Анкета ГС(МС)</w:t>
      </w:r>
      <w:r w:rsidR="00FF3159">
        <w:rPr>
          <w:color w:val="000000"/>
          <w:sz w:val="26"/>
          <w:szCs w:val="26"/>
        </w:rPr>
        <w:t>»;</w:t>
      </w:r>
    </w:p>
    <w:p w14:paraId="705DEE4E" w14:textId="77777777" w:rsidR="00960D0C" w:rsidRDefault="00960D0C" w:rsidP="00960D0C">
      <w:pPr>
        <w:pStyle w:val="af9"/>
      </w:pPr>
      <w:r>
        <w:t>3) подлинник и копию паспорта (паспорт предъявляется лично в конкурсную комиссию по прибытии на конкурс);</w:t>
      </w:r>
    </w:p>
    <w:p w14:paraId="5E8C11DB" w14:textId="77777777" w:rsidR="00960D0C" w:rsidRDefault="00960D0C" w:rsidP="00960D0C">
      <w:pPr>
        <w:pStyle w:val="af9"/>
      </w:pPr>
      <w:r>
        <w:t>4) копию (подлинник) документа об образовании и о квалификации;</w:t>
      </w:r>
    </w:p>
    <w:p w14:paraId="3E95F193" w14:textId="21EAE8AA" w:rsidR="00960D0C" w:rsidRDefault="00960D0C" w:rsidP="00960D0C">
      <w:pPr>
        <w:pStyle w:val="af9"/>
      </w:pPr>
      <w:r>
        <w:t>5) копию (подлинник) трудовой книжки</w:t>
      </w:r>
      <w:r w:rsidR="004B38F4">
        <w:t xml:space="preserve"> </w:t>
      </w:r>
      <w:r w:rsidR="004B38F4" w:rsidRPr="00755C4F">
        <w:rPr>
          <w:rFonts w:cs="Times New Roman"/>
          <w:sz w:val="26"/>
          <w:szCs w:val="26"/>
        </w:rPr>
        <w:t>и (или) сведения о трудовой деятельности</w:t>
      </w:r>
      <w:r>
        <w:t xml:space="preserve"> (за исключением случаев, когда служебная (трудовая) деятельность осуществляется впервые);</w:t>
      </w:r>
    </w:p>
    <w:p w14:paraId="19616747" w14:textId="77777777" w:rsidR="00960D0C" w:rsidRDefault="00960D0C" w:rsidP="00960D0C">
      <w:pPr>
        <w:pStyle w:val="af9"/>
      </w:pPr>
      <w:r>
        <w:t>6) заключение медицинского учреждения об отсутствии заболевания, препятствующего поступлению на муниципальную службу;</w:t>
      </w:r>
    </w:p>
    <w:p w14:paraId="48C3BE39" w14:textId="77777777" w:rsidR="00960D0C" w:rsidRDefault="00960D0C" w:rsidP="00960D0C">
      <w:pPr>
        <w:pStyle w:val="af9"/>
      </w:pPr>
      <w:r>
        <w:t xml:space="preserve">7) письменное согласие на обработку персональных данных по форме согласно </w:t>
      </w:r>
      <w:hyperlink w:anchor="anchor13" w:history="1">
        <w:r>
          <w:t>приложению 3</w:t>
        </w:r>
      </w:hyperlink>
      <w:r>
        <w:t xml:space="preserve">, </w:t>
      </w:r>
      <w:hyperlink w:anchor="anchor14" w:history="1">
        <w:r>
          <w:t>4</w:t>
        </w:r>
      </w:hyperlink>
      <w:r>
        <w:t xml:space="preserve"> к настоящему Положению;</w:t>
      </w:r>
    </w:p>
    <w:p w14:paraId="186569B9" w14:textId="38AFDA02" w:rsidR="00960D0C" w:rsidRDefault="00960D0C" w:rsidP="00960D0C">
      <w:pPr>
        <w:pStyle w:val="af9"/>
      </w:pPr>
      <w:r>
        <w:t>1</w:t>
      </w:r>
      <w:r w:rsidR="004B38F4">
        <w:t>6</w:t>
      </w:r>
      <w:r>
        <w:t>. Муниципальный служащий, изъявивший желание участвовать в конкурсе в органе местного самоуправления, в котором он замещает должность муниципальной службы, подает заявление на имя представителя нанимателя (работодателя).</w:t>
      </w:r>
      <w:r w:rsidR="00212F41">
        <w:t xml:space="preserve"> Кадровая служба соответствующего органа местного самоуправления обеспечивает ему получение документов, необходимых для участия в конкурсе.</w:t>
      </w:r>
    </w:p>
    <w:p w14:paraId="0595AFF5" w14:textId="58984A4E" w:rsidR="00960D0C" w:rsidRDefault="00960D0C" w:rsidP="00960D0C">
      <w:pPr>
        <w:pStyle w:val="af9"/>
      </w:pPr>
      <w:r>
        <w:t>1</w:t>
      </w:r>
      <w:r w:rsidR="004B38F4">
        <w:t>7</w:t>
      </w:r>
      <w:r>
        <w:t>. Конкурсная комиссия вправе затребовать у гражданина (муниципального служащего) иные документы, предусмотренные федеральными законами, указами Президента Российской Федерации, постановлениями Правительства Российской Федерации.</w:t>
      </w:r>
    </w:p>
    <w:p w14:paraId="5A8C03FF" w14:textId="2D6251A6" w:rsidR="00960D0C" w:rsidRDefault="00960D0C" w:rsidP="00960D0C">
      <w:pPr>
        <w:pStyle w:val="af9"/>
      </w:pPr>
      <w:r>
        <w:t>Копии документов</w:t>
      </w:r>
      <w:r w:rsidR="004B38F4">
        <w:t>, представляемых без оригинала,</w:t>
      </w:r>
      <w:r>
        <w:t xml:space="preserve"> должны быть заверены кадровыми службами по месту работы</w:t>
      </w:r>
      <w:r w:rsidR="004B38F4">
        <w:t xml:space="preserve"> либо нотариально</w:t>
      </w:r>
      <w:r>
        <w:t>.</w:t>
      </w:r>
    </w:p>
    <w:p w14:paraId="48823E1B" w14:textId="77777777" w:rsidR="00960D0C" w:rsidRDefault="00960D0C" w:rsidP="00960D0C">
      <w:pPr>
        <w:pStyle w:val="af9"/>
      </w:pPr>
      <w:r>
        <w:t>В случае представления гражданином (муниципальным служащим) подлинников документов секретарь конкурсной комиссии осуществляет проверку представленных им подлинников и копий документов с последующим их заверением.</w:t>
      </w:r>
    </w:p>
    <w:p w14:paraId="47955DF0" w14:textId="76328411" w:rsidR="00960D0C" w:rsidRDefault="00960D0C" w:rsidP="00960D0C">
      <w:pPr>
        <w:pStyle w:val="af9"/>
      </w:pPr>
      <w:r>
        <w:t>Регистрация поступивших документов осуществляется секретарем конкурсной комиссии с записью об этом в специальном журнале (</w:t>
      </w:r>
      <w:hyperlink w:anchor="anchor15" w:history="1">
        <w:r>
          <w:t>приложение 5</w:t>
        </w:r>
      </w:hyperlink>
      <w:r>
        <w:t>).</w:t>
      </w:r>
    </w:p>
    <w:p w14:paraId="484188A5" w14:textId="08235B95" w:rsidR="00960D0C" w:rsidRDefault="00960D0C" w:rsidP="00960D0C">
      <w:pPr>
        <w:pStyle w:val="af9"/>
      </w:pPr>
      <w:r>
        <w:t>1</w:t>
      </w:r>
      <w:r w:rsidR="004B38F4">
        <w:t>8</w:t>
      </w:r>
      <w:r>
        <w:t xml:space="preserve">. Документы, указанные в </w:t>
      </w:r>
      <w:hyperlink w:anchor="anchor1019" w:history="1">
        <w:r>
          <w:t>пункте 1</w:t>
        </w:r>
      </w:hyperlink>
      <w:r w:rsidR="00F17859">
        <w:t>5</w:t>
      </w:r>
      <w:r>
        <w:t xml:space="preserve"> Положения, представляются в конкурсную комиссию не позднее срока, указанного в объявлении, </w:t>
      </w:r>
      <w:r w:rsidR="00F17859">
        <w:t xml:space="preserve">размещенном </w:t>
      </w:r>
      <w:r>
        <w:t xml:space="preserve">на официальном сайте в сети </w:t>
      </w:r>
      <w:r w:rsidR="004B38F4">
        <w:t>«</w:t>
      </w:r>
      <w:r>
        <w:t>Интернет</w:t>
      </w:r>
      <w:r w:rsidR="004B38F4">
        <w:t>»</w:t>
      </w:r>
      <w:r>
        <w:t>.</w:t>
      </w:r>
    </w:p>
    <w:p w14:paraId="1523EE39" w14:textId="7BD58714" w:rsidR="00960D0C" w:rsidRDefault="00960D0C" w:rsidP="00960D0C">
      <w:pPr>
        <w:pStyle w:val="af9"/>
      </w:pPr>
      <w:r>
        <w:t>1</w:t>
      </w:r>
      <w:r w:rsidR="00F17859">
        <w:t>9</w:t>
      </w:r>
      <w:r>
        <w:t>. Несвоевременное представление документов, представление их в неполном объеме или с нарушением правил их оформления без уважительных причин является основанием для отказа гражданину (муниципальному служащему) в их приеме.</w:t>
      </w:r>
    </w:p>
    <w:p w14:paraId="1E76B0BD" w14:textId="77777777" w:rsidR="00960D0C" w:rsidRDefault="00960D0C" w:rsidP="00960D0C">
      <w:pPr>
        <w:pStyle w:val="af9"/>
      </w:pPr>
      <w:r>
        <w:lastRenderedPageBreak/>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(работодатель) вправе перенести сроки их приема.</w:t>
      </w:r>
    </w:p>
    <w:p w14:paraId="4A6706B2" w14:textId="14420767" w:rsidR="00960D0C" w:rsidRDefault="00F17859" w:rsidP="00960D0C">
      <w:pPr>
        <w:pStyle w:val="af9"/>
      </w:pPr>
      <w:r>
        <w:t>20</w:t>
      </w:r>
      <w:r w:rsidR="00960D0C">
        <w:t xml:space="preserve">. Гражданин не может быть допущен к участию в конкурсе в связи с его несоответствием квалификационным требованиям, а также при наличии ограничений, предусмотренных </w:t>
      </w:r>
      <w:hyperlink r:id="rId21" w:history="1">
        <w:r w:rsidR="00960D0C">
          <w:t>Федеральным законом</w:t>
        </w:r>
      </w:hyperlink>
      <w:r w:rsidR="00960D0C">
        <w:t xml:space="preserve"> от 2 марта 2007 г. № 25-ФЗ </w:t>
      </w:r>
      <w:r>
        <w:t>«</w:t>
      </w:r>
      <w:r w:rsidR="00960D0C">
        <w:t>О муниципальной службе в Российской Федерации</w:t>
      </w:r>
      <w:r>
        <w:t>»</w:t>
      </w:r>
      <w:r w:rsidR="00960D0C">
        <w:t>.</w:t>
      </w:r>
    </w:p>
    <w:p w14:paraId="6D78B1CE" w14:textId="02BACD41" w:rsidR="00960D0C" w:rsidRDefault="00F17859" w:rsidP="00960D0C">
      <w:pPr>
        <w:pStyle w:val="af9"/>
      </w:pPr>
      <w:r>
        <w:t>21</w:t>
      </w:r>
      <w:r w:rsidR="00960D0C">
        <w:t>. После окончания приема документов проводится предварительное заседание конкурсной комиссии, на котором определяется полнота представленных документов гражданином (муниципальным служащим), соответствие гражданина (муниципального служащего) квалификационным требованиям на основании представленных документов и принимается решение о допуске к участию в конкурсе гражданина (муниципального служащего) (далее - кандидаты), соответствующих квалификационным требованиям.</w:t>
      </w:r>
    </w:p>
    <w:p w14:paraId="4A4A0F31" w14:textId="57F8A957" w:rsidR="00960D0C" w:rsidRDefault="00960D0C" w:rsidP="00960D0C">
      <w:pPr>
        <w:pStyle w:val="af9"/>
      </w:pPr>
      <w:r>
        <w:t>2</w:t>
      </w:r>
      <w:r w:rsidR="00F17859">
        <w:t>2</w:t>
      </w:r>
      <w:r>
        <w:t xml:space="preserve">. Орган местного самоуправления размешает на </w:t>
      </w:r>
      <w:hyperlink r:id="rId22" w:history="1">
        <w:r>
          <w:t>официальном сайте</w:t>
        </w:r>
      </w:hyperlink>
      <w:r>
        <w:t xml:space="preserve"> в сети </w:t>
      </w:r>
      <w:r w:rsidR="00F17859">
        <w:t>«</w:t>
      </w:r>
      <w:r>
        <w:t>Интернет</w:t>
      </w:r>
      <w:r w:rsidR="00F17859">
        <w:t>»</w:t>
      </w:r>
      <w:r>
        <w:t xml:space="preserve"> список кандидатов, допущенных к участию в конкурсе, и направляет кандидатам соответствующие сообщения в письменной форме (</w:t>
      </w:r>
      <w:hyperlink w:anchor="anchor16" w:history="1">
        <w:r>
          <w:t>приложение 6</w:t>
        </w:r>
      </w:hyperlink>
      <w:r>
        <w:t>).</w:t>
      </w:r>
    </w:p>
    <w:p w14:paraId="16359F3F" w14:textId="77777777" w:rsidR="00960D0C" w:rsidRDefault="00960D0C" w:rsidP="00960D0C">
      <w:pPr>
        <w:pStyle w:val="af9"/>
      </w:pPr>
      <w:r>
        <w:t>Если по результатам объявленного в установленном порядке конкурса на замещение вакантной должности муниципальной службы заявления на участие в нем не поступили или было подано заявление только от одного претендента, то конкурс признается не состоявшимся. Орган местного самоуправления вправе объявить его повторно.</w:t>
      </w:r>
    </w:p>
    <w:p w14:paraId="222B0290" w14:textId="0955CDCC" w:rsidR="00960D0C" w:rsidRDefault="00960D0C" w:rsidP="00960D0C">
      <w:pPr>
        <w:pStyle w:val="af9"/>
      </w:pPr>
      <w:r>
        <w:t>2</w:t>
      </w:r>
      <w:r w:rsidR="00F17859">
        <w:t>3</w:t>
      </w:r>
      <w:r>
        <w:t>. На втором этапе конкурса конкурсная комиссия проводит оценку профессионального уровня кандидатов на соответствие требованиям для замещения должности муниципальной службы.</w:t>
      </w:r>
    </w:p>
    <w:p w14:paraId="670E1D82" w14:textId="0551D7DC" w:rsidR="00960D0C" w:rsidRDefault="00960D0C" w:rsidP="00960D0C">
      <w:pPr>
        <w:pStyle w:val="af9"/>
      </w:pPr>
      <w:r>
        <w:t>2</w:t>
      </w:r>
      <w:r w:rsidR="00F17859">
        <w:t>4</w:t>
      </w:r>
      <w:r>
        <w:t>. Решение о дате, месте и времени проведения второго этапа конкурса принимается органом местного самоуправления не позднее 10 дней после окончания проверки достоверности сведений, представленных претендентами на замещение вакантной муниципальной должности муниципальной службы.</w:t>
      </w:r>
    </w:p>
    <w:p w14:paraId="238F0435" w14:textId="426E5B9C" w:rsidR="00960D0C" w:rsidRDefault="00960D0C" w:rsidP="00960D0C">
      <w:pPr>
        <w:pStyle w:val="af9"/>
      </w:pPr>
      <w:r>
        <w:t>2</w:t>
      </w:r>
      <w:r w:rsidR="00F17859">
        <w:t>5</w:t>
      </w:r>
      <w:r>
        <w:t>. Орган местного самоуправления не позднее, чем за 5 дней до начала второго этапа конкурса направляет кандидатам сообщения о дате, месте и времени его проведения. Кандидат обязан лично участвовать в конкурсе, в случае неявки кандидата на заседание конкурсной комиссии кандидат утрачивает право на дальнейшее участие в конкурсе.</w:t>
      </w:r>
    </w:p>
    <w:p w14:paraId="40A12205" w14:textId="1EBD3CED" w:rsidR="00960D0C" w:rsidRDefault="00960D0C" w:rsidP="00960D0C">
      <w:pPr>
        <w:pStyle w:val="af9"/>
      </w:pPr>
      <w:r>
        <w:t>Кандидатам, не допущенным к участию в конкурсе, направляется уведомление с указанием причин, послуживших основанием для отказа в участии конкурса (</w:t>
      </w:r>
      <w:hyperlink w:anchor="anchor17" w:history="1">
        <w:r>
          <w:t>приложение 7</w:t>
        </w:r>
      </w:hyperlink>
      <w:r>
        <w:t>)</w:t>
      </w:r>
    </w:p>
    <w:p w14:paraId="11E856A8" w14:textId="5984C1F5" w:rsidR="008173FF" w:rsidRDefault="008173FF" w:rsidP="008173FF">
      <w:pPr>
        <w:pStyle w:val="af9"/>
      </w:pPr>
      <w:r>
        <w:t>26. Во втором этапе конкурса 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 том числе проведение индивидуального собеседования, анкетирования, групповых дискуссий, написание реферата и иных письменных работ или тестирование по вопросам, связанным с выполнением должностных обязанностей по вакантной должности муниципальной службы.</w:t>
      </w:r>
    </w:p>
    <w:p w14:paraId="44215366" w14:textId="77777777" w:rsidR="00960D0C" w:rsidRDefault="00960D0C" w:rsidP="00960D0C">
      <w:pPr>
        <w:pStyle w:val="af9"/>
      </w:pPr>
      <w:r>
        <w:t xml:space="preserve">При проведении оценки кандидатов конкурсная комиссия исходит из соответствующих квалификационных требований к вакантной должности муниципальной службы, положений должностной инструкции по этой должности, а также иных положений, установленных действующим </w:t>
      </w:r>
      <w:hyperlink r:id="rId23" w:history="1">
        <w:r>
          <w:t>законодательством</w:t>
        </w:r>
      </w:hyperlink>
      <w:r>
        <w:t xml:space="preserve"> о муниципальной службе.</w:t>
      </w:r>
    </w:p>
    <w:p w14:paraId="4D89573B" w14:textId="306CED74" w:rsidR="00960D0C" w:rsidRDefault="00960D0C" w:rsidP="00960D0C">
      <w:pPr>
        <w:pStyle w:val="af9"/>
      </w:pPr>
      <w:r>
        <w:t>2</w:t>
      </w:r>
      <w:r w:rsidR="008173FF">
        <w:t>7</w:t>
      </w:r>
      <w:r>
        <w:t>. Используемый при проведении второго этапа конкурса метод оценки определяется в решении руководителя органа местного самоуправления об объявлении конкурса.</w:t>
      </w:r>
    </w:p>
    <w:p w14:paraId="28E450D8" w14:textId="0528FC67" w:rsidR="00960D0C" w:rsidRDefault="00960D0C" w:rsidP="00960D0C">
      <w:pPr>
        <w:pStyle w:val="af9"/>
      </w:pPr>
      <w:r>
        <w:t>2</w:t>
      </w:r>
      <w:r w:rsidR="008173FF">
        <w:t>8</w:t>
      </w:r>
      <w:r>
        <w:t>. После открытия заседания конкурсной комиссии в отсутствие кандидатов конкурсная комиссия рассматривает представленные кандидатами документы, после че</w:t>
      </w:r>
      <w:r w:rsidR="008173FF">
        <w:t>го</w:t>
      </w:r>
      <w:r>
        <w:t xml:space="preserve"> кандидаты приглашаются для проведения конкурсной процедуры.</w:t>
      </w:r>
    </w:p>
    <w:p w14:paraId="0A65592B" w14:textId="21CB6EB4" w:rsidR="00960D0C" w:rsidRDefault="00960D0C" w:rsidP="00960D0C">
      <w:pPr>
        <w:pStyle w:val="af9"/>
      </w:pPr>
      <w:r>
        <w:t>2</w:t>
      </w:r>
      <w:r w:rsidR="008173FF">
        <w:t>9</w:t>
      </w:r>
      <w:r>
        <w:t xml:space="preserve">. При применении во втором этапе конкурса в качестве метода оценки анкетирования (тестирования) секретарем конкурсной комиссии всем кандидатам раздается анкета (тест), составленная (составленный) по единому для всех кандидатов </w:t>
      </w:r>
      <w:r>
        <w:lastRenderedPageBreak/>
        <w:t>перечню теоретических и (или) практических вопросов, подготовленному по поручению руководителя органа местного самоуправления соответствующим структурным подразделением органа местного самоуправления. Кандидатам предоставляется одинаковое время для подготовки письменного ответа.</w:t>
      </w:r>
    </w:p>
    <w:p w14:paraId="6D1A8555" w14:textId="7AB0F72C" w:rsidR="00960D0C" w:rsidRDefault="008173FF" w:rsidP="00960D0C">
      <w:pPr>
        <w:pStyle w:val="af9"/>
      </w:pPr>
      <w:r>
        <w:t>30</w:t>
      </w:r>
      <w:r w:rsidR="00960D0C">
        <w:t>. Тестирование проводится на предмет оценки:</w:t>
      </w:r>
    </w:p>
    <w:p w14:paraId="2D7A0F5B" w14:textId="1C883BC6" w:rsidR="00960D0C" w:rsidRDefault="008173FF" w:rsidP="00960D0C">
      <w:pPr>
        <w:pStyle w:val="af9"/>
      </w:pPr>
      <w:r>
        <w:t xml:space="preserve">- </w:t>
      </w:r>
      <w:r w:rsidR="00960D0C">
        <w:t>уровня владения государственным языком Российской Федерации (русским языком);</w:t>
      </w:r>
    </w:p>
    <w:p w14:paraId="3EABEB1A" w14:textId="1D74D4BE" w:rsidR="00960D0C" w:rsidRDefault="008173FF" w:rsidP="00960D0C">
      <w:pPr>
        <w:pStyle w:val="af9"/>
      </w:pPr>
      <w:r>
        <w:t xml:space="preserve">- </w:t>
      </w:r>
      <w:r w:rsidR="00960D0C">
        <w:t xml:space="preserve">знаний основ </w:t>
      </w:r>
      <w:hyperlink r:id="rId24" w:history="1">
        <w:r w:rsidR="00960D0C">
          <w:t>Конституции</w:t>
        </w:r>
      </w:hyperlink>
      <w:r w:rsidR="00960D0C">
        <w:t xml:space="preserve"> Российской Федерации</w:t>
      </w:r>
      <w:r>
        <w:t>;</w:t>
      </w:r>
    </w:p>
    <w:p w14:paraId="64672480" w14:textId="225CF5DD" w:rsidR="00960D0C" w:rsidRDefault="008173FF" w:rsidP="00960D0C">
      <w:pPr>
        <w:pStyle w:val="af9"/>
      </w:pPr>
      <w:r>
        <w:t xml:space="preserve">- </w:t>
      </w:r>
      <w:r w:rsidR="00960D0C">
        <w:t xml:space="preserve">законодательства Российской Федерации </w:t>
      </w:r>
      <w:hyperlink r:id="rId25" w:history="1">
        <w:r w:rsidR="00960D0C">
          <w:t>о муниципальной службе</w:t>
        </w:r>
      </w:hyperlink>
      <w:r w:rsidR="00960D0C">
        <w:t xml:space="preserve"> и </w:t>
      </w:r>
      <w:hyperlink r:id="rId26" w:history="1">
        <w:r w:rsidR="00960D0C">
          <w:t>о противодействии коррупции</w:t>
        </w:r>
      </w:hyperlink>
      <w:r w:rsidR="00960D0C">
        <w:t>;</w:t>
      </w:r>
    </w:p>
    <w:p w14:paraId="63F03D75" w14:textId="32CE652E" w:rsidR="00960D0C" w:rsidRDefault="008173FF" w:rsidP="00960D0C">
      <w:pPr>
        <w:pStyle w:val="af9"/>
      </w:pPr>
      <w:r>
        <w:t xml:space="preserve">- </w:t>
      </w:r>
      <w:r w:rsidR="00960D0C">
        <w:t>знаний и умений в сфере информационно-коммуникационных технологий;</w:t>
      </w:r>
    </w:p>
    <w:p w14:paraId="12728E1E" w14:textId="7D3D5B9E" w:rsidR="00960D0C" w:rsidRDefault="008173FF" w:rsidP="00960D0C">
      <w:pPr>
        <w:pStyle w:val="af9"/>
      </w:pPr>
      <w:r>
        <w:t xml:space="preserve">- </w:t>
      </w:r>
      <w:r w:rsidR="00960D0C">
        <w:t>отраслевого законодательства по направлению деятельности.</w:t>
      </w:r>
    </w:p>
    <w:p w14:paraId="4FC2DBDB" w14:textId="77777777" w:rsidR="00960D0C" w:rsidRDefault="00960D0C" w:rsidP="00960D0C">
      <w:pPr>
        <w:pStyle w:val="af9"/>
      </w:pPr>
      <w:r>
        <w:t>Тест должен состоять не менее чем из 30 вопросов, из которых первая часть теста содержит не менее 20 вопросов на знание положений:</w:t>
      </w:r>
    </w:p>
    <w:p w14:paraId="01793AED" w14:textId="77777777" w:rsidR="00960D0C" w:rsidRDefault="00960D0C" w:rsidP="00960D0C">
      <w:pPr>
        <w:pStyle w:val="af9"/>
      </w:pPr>
      <w:r>
        <w:t xml:space="preserve">- </w:t>
      </w:r>
      <w:hyperlink r:id="rId27" w:history="1">
        <w:r>
          <w:t>Конституции</w:t>
        </w:r>
      </w:hyperlink>
      <w:r>
        <w:t xml:space="preserve"> Российской Федерации;</w:t>
      </w:r>
    </w:p>
    <w:p w14:paraId="22D64BD3" w14:textId="4A1214CF" w:rsidR="00960D0C" w:rsidRDefault="00960D0C" w:rsidP="00960D0C">
      <w:pPr>
        <w:pStyle w:val="af9"/>
      </w:pPr>
      <w:r>
        <w:t xml:space="preserve">- </w:t>
      </w:r>
      <w:hyperlink r:id="rId28" w:history="1">
        <w:r>
          <w:t>Федерального закона</w:t>
        </w:r>
      </w:hyperlink>
      <w:r>
        <w:t xml:space="preserve"> от 02.03.2007 № 25-ФЗ </w:t>
      </w:r>
      <w:r w:rsidR="008173FF">
        <w:t>«</w:t>
      </w:r>
      <w:r>
        <w:t>О муниципальной службе в Российской Федерации</w:t>
      </w:r>
      <w:r w:rsidR="008173FF">
        <w:t>»</w:t>
      </w:r>
      <w:r>
        <w:t>;</w:t>
      </w:r>
    </w:p>
    <w:p w14:paraId="12279A33" w14:textId="1B4173B9" w:rsidR="00960D0C" w:rsidRDefault="00960D0C" w:rsidP="00960D0C">
      <w:pPr>
        <w:pStyle w:val="af9"/>
      </w:pPr>
      <w:r>
        <w:t xml:space="preserve">- </w:t>
      </w:r>
      <w:hyperlink r:id="rId29" w:history="1">
        <w:r>
          <w:t>Федерального закона</w:t>
        </w:r>
      </w:hyperlink>
      <w:r>
        <w:t xml:space="preserve"> от 20.03.2005 № 33-ФЗ </w:t>
      </w:r>
      <w:r w:rsidR="008173FF">
        <w:t>«</w:t>
      </w:r>
      <w:r>
        <w:t>Об общих принципах организации местного самоуправления в единой системе публичной власти</w:t>
      </w:r>
      <w:r w:rsidR="008173FF">
        <w:t>»</w:t>
      </w:r>
      <w:r>
        <w:t>;</w:t>
      </w:r>
    </w:p>
    <w:p w14:paraId="5AAB25B4" w14:textId="114615E0" w:rsidR="00960D0C" w:rsidRDefault="00960D0C" w:rsidP="00960D0C">
      <w:pPr>
        <w:pStyle w:val="af9"/>
      </w:pPr>
      <w:r>
        <w:t xml:space="preserve">- </w:t>
      </w:r>
      <w:hyperlink r:id="rId30" w:history="1">
        <w:r>
          <w:t>Федерального закона</w:t>
        </w:r>
      </w:hyperlink>
      <w:r>
        <w:t xml:space="preserve"> от 25.12.2008 № 273-ФЗ </w:t>
      </w:r>
      <w:r w:rsidR="008173FF">
        <w:t>«</w:t>
      </w:r>
      <w:r>
        <w:t>О противодействии коррупции</w:t>
      </w:r>
      <w:r w:rsidR="008173FF">
        <w:t>»</w:t>
      </w:r>
      <w:r>
        <w:t>;</w:t>
      </w:r>
    </w:p>
    <w:p w14:paraId="72D23FFE" w14:textId="7602FC64" w:rsidR="00960D0C" w:rsidRDefault="00960D0C" w:rsidP="00960D0C">
      <w:pPr>
        <w:pStyle w:val="af9"/>
      </w:pPr>
      <w:r>
        <w:t xml:space="preserve">- </w:t>
      </w:r>
      <w:hyperlink r:id="rId31" w:history="1">
        <w:r>
          <w:t>закона</w:t>
        </w:r>
      </w:hyperlink>
      <w:r>
        <w:t xml:space="preserve"> Челябинской области от 30.05.2007 № 144-ЗО </w:t>
      </w:r>
      <w:r w:rsidR="008173FF">
        <w:t>«</w:t>
      </w:r>
      <w:r>
        <w:t>О регулировании муниципальной службы в Челябинской области</w:t>
      </w:r>
      <w:r w:rsidR="008173FF">
        <w:t>»</w:t>
      </w:r>
      <w:r>
        <w:t>;</w:t>
      </w:r>
    </w:p>
    <w:p w14:paraId="06EDF474" w14:textId="2058185F" w:rsidR="00960D0C" w:rsidRDefault="00960D0C" w:rsidP="00960D0C">
      <w:pPr>
        <w:pStyle w:val="af9"/>
      </w:pPr>
      <w:r>
        <w:t xml:space="preserve">- </w:t>
      </w:r>
      <w:hyperlink r:id="rId32" w:history="1">
        <w:r>
          <w:t>закона</w:t>
        </w:r>
      </w:hyperlink>
      <w:r>
        <w:t xml:space="preserve"> Челябинской области от 02.09.2025 № 130-ЗО </w:t>
      </w:r>
      <w:r w:rsidR="008173FF">
        <w:t>«</w:t>
      </w:r>
      <w:r>
        <w:t>О некоторых вопросах правового регулирования организации местного самоуправления в Челябинской области</w:t>
      </w:r>
      <w:r w:rsidR="008173FF">
        <w:t>»</w:t>
      </w:r>
      <w:r>
        <w:t>;</w:t>
      </w:r>
    </w:p>
    <w:p w14:paraId="71C7BF4F" w14:textId="41A8A09D" w:rsidR="00960D0C" w:rsidRDefault="00960D0C" w:rsidP="00960D0C">
      <w:pPr>
        <w:pStyle w:val="af9"/>
      </w:pPr>
      <w:r>
        <w:t xml:space="preserve">- </w:t>
      </w:r>
      <w:hyperlink r:id="rId33" w:history="1">
        <w:r>
          <w:t>закона</w:t>
        </w:r>
      </w:hyperlink>
      <w:r>
        <w:t xml:space="preserve"> Челябинской области от 29.01.2009 № 353-ЗО </w:t>
      </w:r>
      <w:r w:rsidR="008173FF">
        <w:t>«</w:t>
      </w:r>
      <w:r>
        <w:t>О противодействии коррупции в Челябинской области</w:t>
      </w:r>
      <w:r w:rsidR="008173FF">
        <w:t>»</w:t>
      </w:r>
      <w:r>
        <w:t>.</w:t>
      </w:r>
    </w:p>
    <w:p w14:paraId="17032A3F" w14:textId="77777777" w:rsidR="00960D0C" w:rsidRDefault="00960D0C" w:rsidP="00960D0C">
      <w:pPr>
        <w:pStyle w:val="af9"/>
      </w:pPr>
      <w:r>
        <w:t>Вторая часть содержит не менее 10 вопросов по тематике профессиональной служебной деятельности исходя из области и вида профессиональной служебной деятельности по вакантной должности муниципальной службы, на замещение которой проводится конкурс. На каждый вопрос теста должен быть предусмотрен только один верный вариант ответа. Участникам конкурса предоставляется одно и то же время для прохождения тестирования. С целью обеспечения контроля тестирование проводится в присутствии конкурсной комиссии одновременно со всеми участниками конкурса. Подведение результатов тестирования основывается на оценке количества правильных ответов. В случае если участник конкурса не выбрал и (или) выбрал несколько ответов на один вопрос теста, ответ засчитывается как неправильный. Максимальный балл по итогам тестирования составляет 5 баллов.</w:t>
      </w:r>
    </w:p>
    <w:p w14:paraId="6F785FC4" w14:textId="77777777" w:rsidR="00960D0C" w:rsidRDefault="00960D0C" w:rsidP="00960D0C">
      <w:pPr>
        <w:pStyle w:val="af9"/>
      </w:pPr>
      <w:r>
        <w:t>При подсчете результатов тестирования используется следующая оценочная шкала:</w:t>
      </w:r>
    </w:p>
    <w:tbl>
      <w:tblPr>
        <w:tblW w:w="9366" w:type="dxa"/>
        <w:tblLayout w:type="fixed"/>
        <w:tblCellMar>
          <w:left w:w="10" w:type="dxa"/>
          <w:right w:w="10" w:type="dxa"/>
        </w:tblCellMar>
        <w:tblLook w:val="0000" w:firstRow="0" w:lastRow="0" w:firstColumn="0" w:lastColumn="0" w:noHBand="0" w:noVBand="0"/>
      </w:tblPr>
      <w:tblGrid>
        <w:gridCol w:w="5386"/>
        <w:gridCol w:w="3980"/>
      </w:tblGrid>
      <w:tr w:rsidR="00960D0C" w14:paraId="5A34F6CD" w14:textId="77777777" w:rsidTr="008173FF">
        <w:tc>
          <w:tcPr>
            <w:tcW w:w="5386" w:type="dxa"/>
            <w:tcBorders>
              <w:top w:val="single" w:sz="2" w:space="0" w:color="000000"/>
              <w:left w:val="single" w:sz="2" w:space="0" w:color="000000"/>
              <w:bottom w:val="single" w:sz="2" w:space="0" w:color="000000"/>
              <w:right w:val="single" w:sz="2" w:space="0" w:color="000000"/>
            </w:tcBorders>
            <w:vAlign w:val="bottom"/>
          </w:tcPr>
          <w:p w14:paraId="071E2EAB" w14:textId="77777777" w:rsidR="00960D0C" w:rsidRDefault="00960D0C" w:rsidP="004B38F4">
            <w:pPr>
              <w:pStyle w:val="af9"/>
              <w:ind w:firstLine="0"/>
              <w:jc w:val="center"/>
            </w:pPr>
            <w:r>
              <w:t>Количество правильных ответов</w:t>
            </w:r>
          </w:p>
        </w:tc>
        <w:tc>
          <w:tcPr>
            <w:tcW w:w="3980" w:type="dxa"/>
            <w:tcBorders>
              <w:top w:val="single" w:sz="2" w:space="0" w:color="000000"/>
              <w:bottom w:val="single" w:sz="2" w:space="0" w:color="000000"/>
              <w:right w:val="single" w:sz="2" w:space="0" w:color="000000"/>
            </w:tcBorders>
          </w:tcPr>
          <w:p w14:paraId="2BF11164" w14:textId="77777777" w:rsidR="00960D0C" w:rsidRDefault="00960D0C" w:rsidP="004B38F4">
            <w:pPr>
              <w:pStyle w:val="af9"/>
              <w:ind w:firstLine="0"/>
              <w:jc w:val="center"/>
            </w:pPr>
            <w:r>
              <w:t>Балл</w:t>
            </w:r>
          </w:p>
        </w:tc>
      </w:tr>
      <w:tr w:rsidR="00960D0C" w14:paraId="03F131FD" w14:textId="77777777" w:rsidTr="008173FF">
        <w:tc>
          <w:tcPr>
            <w:tcW w:w="5386" w:type="dxa"/>
            <w:tcBorders>
              <w:left w:val="single" w:sz="2" w:space="0" w:color="000000"/>
              <w:bottom w:val="single" w:sz="2" w:space="0" w:color="000000"/>
              <w:right w:val="single" w:sz="2" w:space="0" w:color="000000"/>
            </w:tcBorders>
          </w:tcPr>
          <w:p w14:paraId="3CED0FA2" w14:textId="77777777" w:rsidR="00960D0C" w:rsidRDefault="00960D0C" w:rsidP="004B38F4">
            <w:pPr>
              <w:pStyle w:val="af9"/>
              <w:ind w:firstLine="0"/>
              <w:jc w:val="center"/>
            </w:pPr>
            <w:r>
              <w:t>26-30</w:t>
            </w:r>
          </w:p>
        </w:tc>
        <w:tc>
          <w:tcPr>
            <w:tcW w:w="3980" w:type="dxa"/>
            <w:tcBorders>
              <w:bottom w:val="single" w:sz="2" w:space="0" w:color="000000"/>
              <w:right w:val="single" w:sz="2" w:space="0" w:color="000000"/>
            </w:tcBorders>
          </w:tcPr>
          <w:p w14:paraId="6D7D88AC" w14:textId="77777777" w:rsidR="00960D0C" w:rsidRDefault="00960D0C" w:rsidP="004B38F4">
            <w:pPr>
              <w:pStyle w:val="af9"/>
              <w:ind w:firstLine="0"/>
              <w:jc w:val="center"/>
            </w:pPr>
            <w:r>
              <w:t>5</w:t>
            </w:r>
          </w:p>
        </w:tc>
      </w:tr>
      <w:tr w:rsidR="00960D0C" w14:paraId="10D0D7DA" w14:textId="77777777" w:rsidTr="008173FF">
        <w:tc>
          <w:tcPr>
            <w:tcW w:w="5386" w:type="dxa"/>
            <w:tcBorders>
              <w:left w:val="single" w:sz="2" w:space="0" w:color="000000"/>
              <w:bottom w:val="single" w:sz="2" w:space="0" w:color="000000"/>
              <w:right w:val="single" w:sz="2" w:space="0" w:color="000000"/>
            </w:tcBorders>
            <w:vAlign w:val="bottom"/>
          </w:tcPr>
          <w:p w14:paraId="571761FE" w14:textId="77777777" w:rsidR="00960D0C" w:rsidRDefault="00960D0C" w:rsidP="004B38F4">
            <w:pPr>
              <w:pStyle w:val="af9"/>
              <w:ind w:firstLine="0"/>
              <w:jc w:val="center"/>
            </w:pPr>
            <w:r>
              <w:t>20-25</w:t>
            </w:r>
          </w:p>
        </w:tc>
        <w:tc>
          <w:tcPr>
            <w:tcW w:w="3980" w:type="dxa"/>
            <w:tcBorders>
              <w:bottom w:val="single" w:sz="2" w:space="0" w:color="000000"/>
              <w:right w:val="single" w:sz="2" w:space="0" w:color="000000"/>
            </w:tcBorders>
            <w:vAlign w:val="bottom"/>
          </w:tcPr>
          <w:p w14:paraId="3717381F" w14:textId="77777777" w:rsidR="00960D0C" w:rsidRDefault="00960D0C" w:rsidP="004B38F4">
            <w:pPr>
              <w:pStyle w:val="af9"/>
              <w:ind w:firstLine="0"/>
              <w:jc w:val="center"/>
            </w:pPr>
            <w:r>
              <w:t>4</w:t>
            </w:r>
          </w:p>
        </w:tc>
      </w:tr>
      <w:tr w:rsidR="00960D0C" w14:paraId="75B6E122" w14:textId="77777777" w:rsidTr="008173FF">
        <w:tc>
          <w:tcPr>
            <w:tcW w:w="5386" w:type="dxa"/>
            <w:tcBorders>
              <w:left w:val="single" w:sz="2" w:space="0" w:color="000000"/>
              <w:bottom w:val="single" w:sz="2" w:space="0" w:color="000000"/>
              <w:right w:val="single" w:sz="2" w:space="0" w:color="000000"/>
            </w:tcBorders>
          </w:tcPr>
          <w:p w14:paraId="36F590D3" w14:textId="77777777" w:rsidR="00960D0C" w:rsidRDefault="00960D0C" w:rsidP="004B38F4">
            <w:pPr>
              <w:pStyle w:val="af9"/>
              <w:ind w:firstLine="0"/>
              <w:jc w:val="center"/>
            </w:pPr>
            <w:r>
              <w:t>15-19</w:t>
            </w:r>
          </w:p>
        </w:tc>
        <w:tc>
          <w:tcPr>
            <w:tcW w:w="3980" w:type="dxa"/>
            <w:tcBorders>
              <w:bottom w:val="single" w:sz="2" w:space="0" w:color="000000"/>
              <w:right w:val="single" w:sz="2" w:space="0" w:color="000000"/>
            </w:tcBorders>
          </w:tcPr>
          <w:p w14:paraId="05C1C533" w14:textId="77777777" w:rsidR="00960D0C" w:rsidRDefault="00960D0C" w:rsidP="004B38F4">
            <w:pPr>
              <w:pStyle w:val="af9"/>
              <w:ind w:firstLine="0"/>
              <w:jc w:val="center"/>
            </w:pPr>
            <w:r>
              <w:t>3</w:t>
            </w:r>
          </w:p>
        </w:tc>
      </w:tr>
      <w:tr w:rsidR="00960D0C" w14:paraId="46518B33" w14:textId="77777777" w:rsidTr="008173FF">
        <w:tc>
          <w:tcPr>
            <w:tcW w:w="5386" w:type="dxa"/>
            <w:tcBorders>
              <w:left w:val="single" w:sz="2" w:space="0" w:color="000000"/>
              <w:bottom w:val="single" w:sz="2" w:space="0" w:color="000000"/>
              <w:right w:val="single" w:sz="2" w:space="0" w:color="000000"/>
            </w:tcBorders>
          </w:tcPr>
          <w:p w14:paraId="03E7CA9E" w14:textId="77777777" w:rsidR="00960D0C" w:rsidRDefault="00960D0C" w:rsidP="004B38F4">
            <w:pPr>
              <w:pStyle w:val="af9"/>
              <w:ind w:firstLine="0"/>
              <w:jc w:val="center"/>
            </w:pPr>
            <w:r>
              <w:t>10-14</w:t>
            </w:r>
          </w:p>
        </w:tc>
        <w:tc>
          <w:tcPr>
            <w:tcW w:w="3980" w:type="dxa"/>
            <w:tcBorders>
              <w:bottom w:val="single" w:sz="2" w:space="0" w:color="000000"/>
              <w:right w:val="single" w:sz="2" w:space="0" w:color="000000"/>
            </w:tcBorders>
          </w:tcPr>
          <w:p w14:paraId="6E54CD36" w14:textId="77777777" w:rsidR="00960D0C" w:rsidRDefault="00960D0C" w:rsidP="004B38F4">
            <w:pPr>
              <w:pStyle w:val="af9"/>
              <w:ind w:firstLine="0"/>
              <w:jc w:val="center"/>
            </w:pPr>
            <w:r>
              <w:t>2</w:t>
            </w:r>
          </w:p>
        </w:tc>
      </w:tr>
      <w:tr w:rsidR="00960D0C" w14:paraId="2CA3A07F" w14:textId="77777777" w:rsidTr="008173FF">
        <w:tc>
          <w:tcPr>
            <w:tcW w:w="5386" w:type="dxa"/>
            <w:tcBorders>
              <w:left w:val="single" w:sz="2" w:space="0" w:color="000000"/>
              <w:bottom w:val="single" w:sz="2" w:space="0" w:color="000000"/>
              <w:right w:val="single" w:sz="2" w:space="0" w:color="000000"/>
            </w:tcBorders>
          </w:tcPr>
          <w:p w14:paraId="415603A9" w14:textId="77777777" w:rsidR="00960D0C" w:rsidRDefault="00960D0C" w:rsidP="004B38F4">
            <w:pPr>
              <w:pStyle w:val="af9"/>
              <w:ind w:firstLine="0"/>
              <w:jc w:val="center"/>
            </w:pPr>
            <w:r>
              <w:t>5-9</w:t>
            </w:r>
          </w:p>
        </w:tc>
        <w:tc>
          <w:tcPr>
            <w:tcW w:w="3980" w:type="dxa"/>
            <w:tcBorders>
              <w:bottom w:val="single" w:sz="2" w:space="0" w:color="000000"/>
              <w:right w:val="single" w:sz="2" w:space="0" w:color="000000"/>
            </w:tcBorders>
          </w:tcPr>
          <w:p w14:paraId="1BD745F6" w14:textId="77777777" w:rsidR="00960D0C" w:rsidRDefault="00960D0C" w:rsidP="004B38F4">
            <w:pPr>
              <w:pStyle w:val="af9"/>
              <w:ind w:firstLine="0"/>
              <w:jc w:val="center"/>
            </w:pPr>
            <w:r>
              <w:t>1</w:t>
            </w:r>
          </w:p>
        </w:tc>
      </w:tr>
      <w:tr w:rsidR="00960D0C" w14:paraId="557A812B" w14:textId="77777777" w:rsidTr="008173FF">
        <w:tc>
          <w:tcPr>
            <w:tcW w:w="5386" w:type="dxa"/>
            <w:tcBorders>
              <w:left w:val="single" w:sz="2" w:space="0" w:color="000000"/>
              <w:bottom w:val="single" w:sz="2" w:space="0" w:color="000000"/>
              <w:right w:val="single" w:sz="2" w:space="0" w:color="000000"/>
            </w:tcBorders>
          </w:tcPr>
          <w:p w14:paraId="1C50EF79" w14:textId="77777777" w:rsidR="00960D0C" w:rsidRDefault="00960D0C" w:rsidP="004B38F4">
            <w:pPr>
              <w:pStyle w:val="af9"/>
              <w:ind w:firstLine="0"/>
              <w:jc w:val="center"/>
            </w:pPr>
            <w:r>
              <w:t>0-4</w:t>
            </w:r>
          </w:p>
        </w:tc>
        <w:tc>
          <w:tcPr>
            <w:tcW w:w="3980" w:type="dxa"/>
            <w:tcBorders>
              <w:bottom w:val="single" w:sz="2" w:space="0" w:color="000000"/>
              <w:right w:val="single" w:sz="2" w:space="0" w:color="000000"/>
            </w:tcBorders>
          </w:tcPr>
          <w:p w14:paraId="67FFA56F" w14:textId="77777777" w:rsidR="00960D0C" w:rsidRDefault="00960D0C" w:rsidP="004B38F4">
            <w:pPr>
              <w:pStyle w:val="af9"/>
              <w:ind w:firstLine="0"/>
              <w:jc w:val="center"/>
            </w:pPr>
            <w:r>
              <w:t>0</w:t>
            </w:r>
          </w:p>
        </w:tc>
      </w:tr>
    </w:tbl>
    <w:p w14:paraId="1D52B5A9" w14:textId="77777777" w:rsidR="00960D0C" w:rsidRDefault="00960D0C" w:rsidP="00960D0C">
      <w:pPr>
        <w:pStyle w:val="af9"/>
      </w:pPr>
      <w:r>
        <w:t>Участник конкурса независимо от количества набранных баллов по итогам тестирования допускается к индивидуальному собеседованию.</w:t>
      </w:r>
    </w:p>
    <w:p w14:paraId="090FD390" w14:textId="02413F44" w:rsidR="00960D0C" w:rsidRDefault="00960D0C" w:rsidP="00960D0C">
      <w:pPr>
        <w:pStyle w:val="af9"/>
      </w:pPr>
      <w:r>
        <w:t>Итоги тестирования подводятся сразу после окончания тестирования перед индивидуальным собеседованием и оформляются в виде протокола (</w:t>
      </w:r>
      <w:hyperlink w:anchor="anchor18" w:history="1">
        <w:r>
          <w:t>приложение № 8</w:t>
        </w:r>
      </w:hyperlink>
      <w:r>
        <w:t>).</w:t>
      </w:r>
    </w:p>
    <w:p w14:paraId="3F33F382" w14:textId="77777777" w:rsidR="00960D0C" w:rsidRDefault="00960D0C" w:rsidP="00960D0C">
      <w:pPr>
        <w:pStyle w:val="af9"/>
      </w:pPr>
      <w:r>
        <w:t>При прохождении тестирования участникам конкурса запрещается пользоваться средствами связи, фото-, аудио- и видеоаппаратурой, справочными материалами, письменными заметками и иными средствами хранения и передачи информации.</w:t>
      </w:r>
    </w:p>
    <w:p w14:paraId="4711A4E8" w14:textId="77777777" w:rsidR="00960D0C" w:rsidRDefault="00960D0C" w:rsidP="00960D0C">
      <w:pPr>
        <w:pStyle w:val="af9"/>
      </w:pPr>
      <w:r>
        <w:t>Оценка осуществляется конкурсной комиссией в отсутствие кандидатов при проведении анкетирования по итогам рассмотрения позиции кандидата по поставленным в анкете вопросам, а при проведении тестирования - по количеству правильных ответов на тест.</w:t>
      </w:r>
    </w:p>
    <w:p w14:paraId="0AF03A97" w14:textId="6FD308A5" w:rsidR="00960D0C" w:rsidRDefault="00960D0C" w:rsidP="00960D0C">
      <w:pPr>
        <w:pStyle w:val="af9"/>
      </w:pPr>
      <w:r>
        <w:lastRenderedPageBreak/>
        <w:t>3</w:t>
      </w:r>
      <w:r w:rsidR="00EE0402">
        <w:t>1</w:t>
      </w:r>
      <w:r>
        <w:t>. Индивидуальное собеседование проводится конкурсной комиссией отдельно с каждым участником конкурса по очереди в алфавитном порядке.</w:t>
      </w:r>
    </w:p>
    <w:p w14:paraId="3D047252" w14:textId="77777777" w:rsidR="00960D0C" w:rsidRDefault="00960D0C" w:rsidP="00960D0C">
      <w:pPr>
        <w:pStyle w:val="af9"/>
      </w:pPr>
      <w:r>
        <w:t>В ходе индивидуального собеседования обсуждаются результаты тестирования, задаются вопросы с целью определения профессионального уровня, оценки знаний и умений участника конкурса по вопросам профессиональной служебной деятельности исходя из области и вида профессиональной служебной деятельности по вакантной должности муниципальной службы.</w:t>
      </w:r>
    </w:p>
    <w:p w14:paraId="6EA287DB" w14:textId="77777777" w:rsidR="00960D0C" w:rsidRDefault="00960D0C" w:rsidP="00960D0C">
      <w:pPr>
        <w:pStyle w:val="af9"/>
      </w:pPr>
      <w:r>
        <w:t>Результаты индивидуального собеседования оцениваются членами конкурсной комиссии по 5-балльной системе:</w:t>
      </w:r>
    </w:p>
    <w:p w14:paraId="6C42D51E" w14:textId="77777777" w:rsidR="00960D0C" w:rsidRDefault="00960D0C" w:rsidP="00960D0C">
      <w:pPr>
        <w:pStyle w:val="af9"/>
      </w:pPr>
      <w:r>
        <w:t>в 5 баллов, если участник конкурса последовательно, в полном объеме, глубоко и правильно раскрыл содержание вопроса, правильно использовал понятия и термины, в ходе дискуссии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аргументировано отстаивать собственную точку зрения и ведения деловых переговоров, умение обоснованно и самостоятельно принимать решения, готовность следовать взятым на себя обязательствам:</w:t>
      </w:r>
    </w:p>
    <w:p w14:paraId="5AF6C3C7" w14:textId="77777777" w:rsidR="00960D0C" w:rsidRDefault="00960D0C" w:rsidP="00960D0C">
      <w:pPr>
        <w:pStyle w:val="af9"/>
      </w:pPr>
      <w:r>
        <w:t>в 4 балла, если участник конкурса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дискуссии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
    <w:p w14:paraId="668E387C" w14:textId="1B73A8A3" w:rsidR="00960D0C" w:rsidRDefault="00960D0C" w:rsidP="00960D0C">
      <w:pPr>
        <w:pStyle w:val="af9"/>
      </w:pPr>
      <w:r>
        <w:t>в 3 балла, если участник конкурса последовательно, но не в полном объеме раскрыл содержание вопроса, не всегда правильно использовал понятия</w:t>
      </w:r>
      <w:r w:rsidR="00A61452">
        <w:t xml:space="preserve"> </w:t>
      </w:r>
      <w:r>
        <w:t>и термины, допустил неточности и ошибки, в ходе дискуссии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w:t>
      </w:r>
    </w:p>
    <w:p w14:paraId="7919E95A" w14:textId="77777777" w:rsidR="00960D0C" w:rsidRDefault="00960D0C" w:rsidP="00960D0C">
      <w:pPr>
        <w:pStyle w:val="af9"/>
      </w:pPr>
      <w:r>
        <w:t>в 2 балла, если участник конкурса не раскрыл содержание вопроса, при ответе неправильно использовал основные понятия и термины, допустил значительные неточности и ошибки, в ходе дискуссии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
    <w:p w14:paraId="721A08A5" w14:textId="464E7C8A" w:rsidR="00960D0C" w:rsidRDefault="00A61452" w:rsidP="00960D0C">
      <w:pPr>
        <w:pStyle w:val="af9"/>
      </w:pPr>
      <w:r>
        <w:t xml:space="preserve">в </w:t>
      </w:r>
      <w:r w:rsidR="00960D0C">
        <w:t>1 балл, если у участника конкурса полностью отсутствуют знания и умения, установленные квалификационными требованиями, предъявляемыми к должности.</w:t>
      </w:r>
    </w:p>
    <w:p w14:paraId="6BCA91F5" w14:textId="32827BDA" w:rsidR="00960D0C" w:rsidRDefault="00960D0C" w:rsidP="00960D0C">
      <w:pPr>
        <w:pStyle w:val="af9"/>
      </w:pPr>
      <w:r>
        <w:t>3</w:t>
      </w:r>
      <w:r w:rsidR="00A61452">
        <w:t>2</w:t>
      </w:r>
      <w:r>
        <w:t>. По окончании индивидуального собеседования каждый член конкурсной комиссии вносит в конкурсный бюллетень (</w:t>
      </w:r>
      <w:hyperlink w:anchor="anchor19" w:history="1">
        <w:r>
          <w:t>приложение 9</w:t>
        </w:r>
      </w:hyperlink>
      <w:r>
        <w:t>) результат оценки участника конкурса при необходимости с краткой мотивировкой, обосновывающей принятое членом конкурсной комиссии решение.</w:t>
      </w:r>
    </w:p>
    <w:p w14:paraId="554E531F" w14:textId="68EC82AA" w:rsidR="00960D0C" w:rsidRDefault="00960D0C" w:rsidP="00960D0C">
      <w:pPr>
        <w:pStyle w:val="af9"/>
      </w:pPr>
      <w:r>
        <w:t>3</w:t>
      </w:r>
      <w:r w:rsidR="00212F41">
        <w:t>3</w:t>
      </w:r>
      <w:r>
        <w:t>. В случае некорректного поведения участника конкурса, комиссия вправе удалить его из аудитории, составив акт об удалении. В этом случае участник конкурса лишается права продолжить участие в дальнейших испытаниях.</w:t>
      </w:r>
    </w:p>
    <w:p w14:paraId="38D7B47D" w14:textId="2755527E" w:rsidR="00960D0C" w:rsidRDefault="00960D0C" w:rsidP="00960D0C">
      <w:pPr>
        <w:pStyle w:val="af9"/>
      </w:pPr>
      <w:r>
        <w:t>3</w:t>
      </w:r>
      <w:r w:rsidR="00212F41">
        <w:t>4</w:t>
      </w:r>
      <w:r>
        <w:t>. При применении во втором этапе конкурса в качестве метода оценки написание реферата темы реферата по вопросам, касающимся исполнения должностных обязанностей по вакантной должности муниципальной службы, заранее определяются руководителем органа местного самоуправления или по его поручению соответствующим структурным подразделением органа местного самоуправления и предлагаются конкурсной комиссии. Тема реферата объявляется кандидатам на заседании конкурсной комиссии с указанием времени для его подготовки и срока сдачи реферата на рассмотрение конкурсной комиссии. Конкурсная комиссия оценивает в отсутствие кандидата рефераты по качеству и глубине изложения материала, полноте раскрытия темы реферата.</w:t>
      </w:r>
    </w:p>
    <w:p w14:paraId="4633EC49" w14:textId="36C702CC" w:rsidR="00960D0C" w:rsidRDefault="00960D0C" w:rsidP="00960D0C">
      <w:pPr>
        <w:pStyle w:val="af9"/>
      </w:pPr>
      <w:r>
        <w:t>3</w:t>
      </w:r>
      <w:r w:rsidR="00212F41">
        <w:t>5</w:t>
      </w:r>
      <w:r>
        <w:t>. Применение во втором этапе конкурса в качестве метода оценки групповых дискуссий осуществляется, как правило, при наличии трех и более кандидатов.</w:t>
      </w:r>
    </w:p>
    <w:p w14:paraId="50FC944B" w14:textId="0FB03F82" w:rsidR="00960D0C" w:rsidRDefault="00960D0C" w:rsidP="00960D0C">
      <w:pPr>
        <w:pStyle w:val="af9"/>
      </w:pPr>
      <w:r>
        <w:lastRenderedPageBreak/>
        <w:t xml:space="preserve">Проведение групповых дискуссий базируется на практических вопросах </w:t>
      </w:r>
      <w:r w:rsidR="00212F41">
        <w:t>–</w:t>
      </w:r>
      <w:r>
        <w:t xml:space="preserve"> конкретных ситуациях, заранее сформулированных по поручению руководителя органа местного самоуправления соответствующим структурным подразделением органа местного самоуправления. Кандидаты получают на заседании конкурсной комиссии одинаковые практические задания и располагают одинаковым временем для подготовки устного ответа. Затем конкурсная комиссия проводит групповую дискуссию, суть которой состоит в свободной беседе с кандидатами по заданным практическим вопросам.</w:t>
      </w:r>
    </w:p>
    <w:p w14:paraId="04D1F10B" w14:textId="2BE78B34" w:rsidR="00960D0C" w:rsidRDefault="00960D0C" w:rsidP="00960D0C">
      <w:pPr>
        <w:pStyle w:val="af9"/>
      </w:pPr>
      <w:r>
        <w:t>3</w:t>
      </w:r>
      <w:r w:rsidR="00212F41">
        <w:t>6</w:t>
      </w:r>
      <w:r>
        <w:t>. Оценка кандидатов осуществляется конкурсной комиссией с учетом результатов участия кандидатов в дискуссии в отсутствие кандидата.</w:t>
      </w:r>
    </w:p>
    <w:p w14:paraId="0518E6C7" w14:textId="20CA95DA" w:rsidR="00960D0C" w:rsidRDefault="00960D0C" w:rsidP="00960D0C">
      <w:pPr>
        <w:pStyle w:val="af9"/>
      </w:pPr>
      <w:r>
        <w:t>3</w:t>
      </w:r>
      <w:r w:rsidR="00212F41">
        <w:t>7</w:t>
      </w:r>
      <w:r>
        <w:t>. Решение конкурсной комиссии о признании претендента соответствующим квалификационным требованиям к вакантной должности муниципальной службы является основанием для заключения трудового договора и назначения его представителем нанимателя (работодателем) на должность муниципальной службы.</w:t>
      </w:r>
    </w:p>
    <w:p w14:paraId="275A011D" w14:textId="30B13AA4" w:rsidR="00960D0C" w:rsidRDefault="00960D0C" w:rsidP="00960D0C">
      <w:pPr>
        <w:pStyle w:val="af9"/>
      </w:pPr>
      <w:r>
        <w:t>3</w:t>
      </w:r>
      <w:r w:rsidR="00212F41">
        <w:t>8</w:t>
      </w:r>
      <w:r>
        <w:t>. Решение конкурсной комиссии о признании претендента не соответствующим квалификационным требованиям к вакантной должности муниципальной службы является основанием для отказа в назначении его на должность муниципальной службы.</w:t>
      </w:r>
    </w:p>
    <w:p w14:paraId="42E97E71" w14:textId="5C525AC5" w:rsidR="00960D0C" w:rsidRDefault="00960D0C" w:rsidP="00960D0C">
      <w:pPr>
        <w:pStyle w:val="af9"/>
      </w:pPr>
      <w:r>
        <w:t>3</w:t>
      </w:r>
      <w:r w:rsidR="00212F41">
        <w:t>9</w:t>
      </w:r>
      <w:r>
        <w:t>. Решение конкурсной комиссии о признании конкурса несостоявшимся принимается в случае отзыва заявлений об участии в конкурсе муниципальными служащими (гражданами).</w:t>
      </w:r>
    </w:p>
    <w:p w14:paraId="12A484C7" w14:textId="5F16C6C9" w:rsidR="00960D0C" w:rsidRDefault="00212F41" w:rsidP="00960D0C">
      <w:pPr>
        <w:pStyle w:val="af9"/>
      </w:pPr>
      <w:r>
        <w:t>40</w:t>
      </w:r>
      <w:r w:rsidR="00960D0C">
        <w:t>. Итоги конкурса оформляются решением (</w:t>
      </w:r>
      <w:hyperlink w:anchor="anchor110" w:history="1">
        <w:r w:rsidR="00960D0C">
          <w:t>приложение 10</w:t>
        </w:r>
      </w:hyperlink>
      <w:r w:rsidR="00960D0C">
        <w:t>), которое подписывают все члены комиссии, присутствовавшие на заседании. Решение направляется представителю нанимателя (работодателю) и служит основанием для издания им муниципального правового акта о назначении победителя конкурса на вакантную должность муниципальной службы, объявленною на конкурсное замещение, и заключения с ним соответствующего трудового договора.</w:t>
      </w:r>
    </w:p>
    <w:p w14:paraId="4C8683F5" w14:textId="11133048" w:rsidR="00960D0C" w:rsidRDefault="00960D0C" w:rsidP="00960D0C">
      <w:pPr>
        <w:pStyle w:val="af9"/>
      </w:pPr>
      <w:bookmarkStart w:id="25" w:name="anchor1053"/>
      <w:bookmarkEnd w:id="25"/>
      <w:r>
        <w:t>4</w:t>
      </w:r>
      <w:r w:rsidR="00212F41">
        <w:t>1</w:t>
      </w:r>
      <w:r>
        <w:t xml:space="preserve">. Если в результате проведения конкурса не были отобраны кандидаты на замещение вакантной должности муниципальной службы, отвечающие установленным </w:t>
      </w:r>
      <w:hyperlink r:id="rId34" w:history="1">
        <w:r>
          <w:t>квалификационным требованиям</w:t>
        </w:r>
      </w:hyperlink>
      <w:r>
        <w:t xml:space="preserve"> к вакантной должности муниципальной службы, на замещение которой был объявлен конкурс, представитель нанимателя (работодатель) вправе принять решение о проведении повторного конкурса.</w:t>
      </w:r>
    </w:p>
    <w:p w14:paraId="5F813AA6" w14:textId="53A4DB8A" w:rsidR="00960D0C" w:rsidRDefault="00960D0C" w:rsidP="00960D0C">
      <w:pPr>
        <w:pStyle w:val="af9"/>
      </w:pPr>
      <w:bookmarkStart w:id="26" w:name="anchor1054"/>
      <w:bookmarkEnd w:id="26"/>
      <w:r>
        <w:t>4</w:t>
      </w:r>
      <w:r w:rsidR="00212F41">
        <w:t>2</w:t>
      </w:r>
      <w:r>
        <w:t>. Представитель нанимателя (работодатель) заключает трудовой договор и назначает на должность муниципальной службы кандидата, отобранного Комиссией по результатам конкурса.</w:t>
      </w:r>
    </w:p>
    <w:p w14:paraId="7BB3DAAD" w14:textId="35F6B23C" w:rsidR="00960D0C" w:rsidRDefault="00960D0C" w:rsidP="00960D0C">
      <w:pPr>
        <w:pStyle w:val="af9"/>
      </w:pPr>
      <w:bookmarkStart w:id="27" w:name="anchor1055"/>
      <w:bookmarkEnd w:id="27"/>
      <w:r>
        <w:t>4</w:t>
      </w:r>
      <w:r w:rsidR="00212F41">
        <w:t>3</w:t>
      </w:r>
      <w:r>
        <w:t>. По рекомендации конкурсной комиссии кандидаты, не победившие в конкурсе, с их согласия могут быть включены представителем нанимателя (работодателем) в кадровый резерв.</w:t>
      </w:r>
    </w:p>
    <w:p w14:paraId="3DD92006" w14:textId="7E4819D0" w:rsidR="00960D0C" w:rsidRDefault="00960D0C" w:rsidP="00960D0C">
      <w:pPr>
        <w:pStyle w:val="af9"/>
      </w:pPr>
      <w:bookmarkStart w:id="28" w:name="anchor1056"/>
      <w:bookmarkEnd w:id="28"/>
      <w:r>
        <w:t>4</w:t>
      </w:r>
      <w:r w:rsidR="00212F41">
        <w:t>4</w:t>
      </w:r>
      <w:r>
        <w:t>. О результатах конкурса кандидаты уведомляются в письменной форме в течение 7 рабочих дней со дня подписания протокола.</w:t>
      </w:r>
    </w:p>
    <w:p w14:paraId="4DAE65B6" w14:textId="12351F1B" w:rsidR="00960D0C" w:rsidRDefault="00960D0C" w:rsidP="00960D0C">
      <w:pPr>
        <w:pStyle w:val="af9"/>
      </w:pPr>
      <w:bookmarkStart w:id="29" w:name="anchor1057"/>
      <w:bookmarkEnd w:id="29"/>
      <w:r>
        <w:t>4</w:t>
      </w:r>
      <w:r w:rsidR="00212F41">
        <w:t>5</w:t>
      </w:r>
      <w:r>
        <w:t>. В случае отказа победителя конкурса от заключения трудового договора и замещения вакантной должности муниципальной службы Комиссия может:</w:t>
      </w:r>
    </w:p>
    <w:p w14:paraId="3680E7A9" w14:textId="77777777" w:rsidR="00960D0C" w:rsidRDefault="00960D0C" w:rsidP="00960D0C">
      <w:pPr>
        <w:pStyle w:val="af9"/>
      </w:pPr>
      <w:bookmarkStart w:id="30" w:name="anchor1058"/>
      <w:bookmarkEnd w:id="30"/>
      <w:r>
        <w:t>1) признать победителем конкурса кандидата, занявшего второе место в рейтинге;</w:t>
      </w:r>
    </w:p>
    <w:p w14:paraId="0A44117E" w14:textId="77777777" w:rsidR="00960D0C" w:rsidRDefault="00960D0C" w:rsidP="00960D0C">
      <w:pPr>
        <w:pStyle w:val="af9"/>
      </w:pPr>
      <w:bookmarkStart w:id="31" w:name="anchor1059"/>
      <w:bookmarkEnd w:id="31"/>
      <w:r>
        <w:t>2) рекомендовать представителю нанимателя (работодателю) принять решение о проведении повторного конкурса либо заключить трудовой договор без проведения конкурса.</w:t>
      </w:r>
    </w:p>
    <w:p w14:paraId="5C81A7FA" w14:textId="7BF11A90" w:rsidR="00B72FE6" w:rsidRDefault="00B72FE6" w:rsidP="00AB56AB">
      <w:pPr>
        <w:pStyle w:val="a3"/>
        <w:rPr>
          <w:rFonts w:ascii="Times New Roman" w:hAnsi="Times New Roman" w:cs="Times New Roman"/>
          <w:sz w:val="26"/>
          <w:szCs w:val="26"/>
        </w:rPr>
      </w:pPr>
    </w:p>
    <w:p w14:paraId="2CA5A50A" w14:textId="284AF4A9" w:rsidR="00212F41" w:rsidRPr="00212F41" w:rsidRDefault="00212F41" w:rsidP="00212F41">
      <w:pPr>
        <w:pStyle w:val="a3"/>
        <w:ind w:firstLine="0"/>
        <w:jc w:val="center"/>
        <w:rPr>
          <w:rFonts w:ascii="Times New Roman" w:hAnsi="Times New Roman" w:cs="Times New Roman"/>
          <w:b/>
          <w:bCs/>
          <w:sz w:val="26"/>
          <w:szCs w:val="26"/>
        </w:rPr>
      </w:pPr>
      <w:r>
        <w:rPr>
          <w:rFonts w:ascii="Times New Roman" w:hAnsi="Times New Roman" w:cs="Times New Roman"/>
          <w:b/>
          <w:bCs/>
          <w:sz w:val="26"/>
          <w:szCs w:val="26"/>
          <w:lang w:val="en-US"/>
        </w:rPr>
        <w:t>III</w:t>
      </w:r>
      <w:r>
        <w:rPr>
          <w:rFonts w:ascii="Times New Roman" w:hAnsi="Times New Roman" w:cs="Times New Roman"/>
          <w:b/>
          <w:bCs/>
          <w:sz w:val="26"/>
          <w:szCs w:val="26"/>
        </w:rPr>
        <w:t xml:space="preserve">. </w:t>
      </w:r>
      <w:r w:rsidRPr="00212F41">
        <w:rPr>
          <w:rFonts w:ascii="Times New Roman" w:hAnsi="Times New Roman" w:cs="Times New Roman"/>
          <w:b/>
          <w:bCs/>
          <w:sz w:val="26"/>
          <w:szCs w:val="26"/>
        </w:rPr>
        <w:t>Порядок формирования и регламент работы конкурсной комиссии</w:t>
      </w:r>
    </w:p>
    <w:p w14:paraId="69B92DBC" w14:textId="77777777" w:rsidR="00212F41" w:rsidRDefault="00212F41" w:rsidP="00212F41">
      <w:pPr>
        <w:pStyle w:val="af9"/>
      </w:pPr>
    </w:p>
    <w:p w14:paraId="001C773B" w14:textId="6DC035C3" w:rsidR="00212F41" w:rsidRDefault="00212F41" w:rsidP="00212F41">
      <w:pPr>
        <w:pStyle w:val="af9"/>
      </w:pPr>
      <w:bookmarkStart w:id="32" w:name="anchor1061"/>
      <w:bookmarkEnd w:id="32"/>
      <w:r>
        <w:t>4</w:t>
      </w:r>
      <w:r w:rsidR="001E02C3">
        <w:t>6</w:t>
      </w:r>
      <w:r>
        <w:t xml:space="preserve">. Для проведения конкурса распоряжением руководителя соответствующего органа местного самоуправления или Главы </w:t>
      </w:r>
      <w:r w:rsidR="001E02C3">
        <w:t>Варненского</w:t>
      </w:r>
      <w:r>
        <w:t xml:space="preserve"> муниципального округа Челябинской области не позднее чем за 10 дней до начала проведения второго этапа конкурса формируется конкурсная комиссия органа местного самоуправления.</w:t>
      </w:r>
    </w:p>
    <w:p w14:paraId="5F16B9D8" w14:textId="77777777" w:rsidR="00212F41" w:rsidRDefault="00212F41" w:rsidP="00212F41">
      <w:pPr>
        <w:pStyle w:val="af9"/>
      </w:pPr>
      <w:r>
        <w:t>Общее число членов конкурсной комиссии составляет 7 человек.</w:t>
      </w:r>
    </w:p>
    <w:p w14:paraId="05E48225" w14:textId="3798159A" w:rsidR="00212F41" w:rsidRDefault="00212F41" w:rsidP="00212F41">
      <w:pPr>
        <w:pStyle w:val="af9"/>
      </w:pPr>
      <w:bookmarkStart w:id="33" w:name="anchor1062"/>
      <w:bookmarkEnd w:id="33"/>
      <w:r>
        <w:t>4</w:t>
      </w:r>
      <w:r w:rsidR="001E02C3">
        <w:t>7</w:t>
      </w:r>
      <w:r>
        <w:t xml:space="preserve">. В состав конкурсной комиссии входят руководитель органа местного самоуправления либо уполномоченное им должностное лицо, представители кадровой и юридической служб, представитель подразделения, в котором посредством конкурса замешается вакантная должность муниципальной службы, представитель профсоюзной </w:t>
      </w:r>
      <w:r>
        <w:lastRenderedPageBreak/>
        <w:t>организации, представители научных и образовательных учреждений (в качестве независимых экспертов по вопросам государственного и муниципального управления).</w:t>
      </w:r>
    </w:p>
    <w:p w14:paraId="2A616BCE" w14:textId="77777777" w:rsidR="00212F41" w:rsidRDefault="00212F41" w:rsidP="00212F41">
      <w:pPr>
        <w:pStyle w:val="af9"/>
      </w:pPr>
      <w:r>
        <w:t>Состав конкурсной комиссии формируется таким образом, чтобы исключалась возможность возникновения конфликта интересов, который может повлиять на принимаемые конкурсной комиссией решения.</w:t>
      </w:r>
    </w:p>
    <w:p w14:paraId="767197AC" w14:textId="0B82F9E6" w:rsidR="00212F41" w:rsidRDefault="00212F41" w:rsidP="00212F41">
      <w:pPr>
        <w:pStyle w:val="af9"/>
      </w:pPr>
      <w:bookmarkStart w:id="34" w:name="anchor1063"/>
      <w:bookmarkEnd w:id="34"/>
      <w:r>
        <w:t>4</w:t>
      </w:r>
      <w:r w:rsidR="001E02C3">
        <w:t>8</w:t>
      </w:r>
      <w:r>
        <w:t>. Заседание конкурсной комиссии считается правомочным при участии не менее двух третей от общего числа членов конкурсной комиссии.</w:t>
      </w:r>
    </w:p>
    <w:p w14:paraId="7ED49984" w14:textId="7F795659" w:rsidR="00212F41" w:rsidRDefault="00212F41" w:rsidP="00212F41">
      <w:pPr>
        <w:pStyle w:val="af9"/>
      </w:pPr>
      <w:bookmarkStart w:id="35" w:name="anchor1064"/>
      <w:bookmarkEnd w:id="35"/>
      <w:r>
        <w:t>4</w:t>
      </w:r>
      <w:r w:rsidR="001E02C3">
        <w:t>9</w:t>
      </w:r>
      <w:r>
        <w:t>. Конкурсная комиссия состоит из председателя, заместителя председателя, секретаря и членов конкурсной комиссии. Председатель, заместитель председателя и секретарь конкурсной комиссии назначаются органом местного самоуправления из числа членов конкурсной комиссии.</w:t>
      </w:r>
    </w:p>
    <w:p w14:paraId="3D125CDB" w14:textId="77777777" w:rsidR="00212F41" w:rsidRDefault="00212F41" w:rsidP="00212F41">
      <w:pPr>
        <w:pStyle w:val="af9"/>
      </w:pPr>
      <w:r>
        <w:t>Заседание конкурсной комиссии проводится при участии в конкурсе не менее двух претендентов, допущенных к участию в конкурсе (далее - кандидаты).</w:t>
      </w:r>
    </w:p>
    <w:p w14:paraId="048119CD" w14:textId="5F6297C3" w:rsidR="00212F41" w:rsidRDefault="001E02C3" w:rsidP="00212F41">
      <w:pPr>
        <w:pStyle w:val="af9"/>
      </w:pPr>
      <w:bookmarkStart w:id="36" w:name="anchor1065"/>
      <w:bookmarkEnd w:id="36"/>
      <w:r>
        <w:t>50</w:t>
      </w:r>
      <w:r w:rsidR="00212F41">
        <w:t>. Конкурсная комиссия принимает решение в отсутствие кандидатов и приглашенных лиц открытым голосованием простым большинством голосов членов комиссии, присутствующих на заседании. При равенстве голосов членов комиссии голос председательствующего является решающим.</w:t>
      </w:r>
    </w:p>
    <w:p w14:paraId="67C77196" w14:textId="129F741D" w:rsidR="00212F41" w:rsidRDefault="00212F41" w:rsidP="00212F41">
      <w:pPr>
        <w:pStyle w:val="af9"/>
      </w:pPr>
      <w:bookmarkStart w:id="37" w:name="anchor1066"/>
      <w:bookmarkEnd w:id="37"/>
      <w:r>
        <w:t>5</w:t>
      </w:r>
      <w:r w:rsidR="001E02C3">
        <w:t>1</w:t>
      </w:r>
      <w:r>
        <w:t>. По итогам проведения конкурса конкурсная комиссия принимает одно из следующих решений:</w:t>
      </w:r>
    </w:p>
    <w:p w14:paraId="695D7675" w14:textId="6C0B17F0" w:rsidR="00212F41" w:rsidRDefault="00212F41" w:rsidP="00212F41">
      <w:pPr>
        <w:pStyle w:val="af9"/>
      </w:pPr>
      <w:bookmarkStart w:id="38" w:name="anchor1067"/>
      <w:bookmarkEnd w:id="38"/>
      <w:r>
        <w:t>1) о признании одно</w:t>
      </w:r>
      <w:r w:rsidR="001E02C3">
        <w:t>го</w:t>
      </w:r>
      <w:r>
        <w:t xml:space="preserve"> из кандидатов победителем конкурса;</w:t>
      </w:r>
    </w:p>
    <w:p w14:paraId="41966715" w14:textId="77777777" w:rsidR="00212F41" w:rsidRDefault="00212F41" w:rsidP="00212F41">
      <w:pPr>
        <w:pStyle w:val="af9"/>
      </w:pPr>
      <w:bookmarkStart w:id="39" w:name="anchor1068"/>
      <w:bookmarkEnd w:id="39"/>
      <w:r>
        <w:t>2) признании всех кандидатов не соответствующими квалификационным требованиям для замещения вакантной должности муниципальной службы;</w:t>
      </w:r>
    </w:p>
    <w:p w14:paraId="41FD5EC8" w14:textId="77777777" w:rsidR="00212F41" w:rsidRDefault="00212F41" w:rsidP="00212F41">
      <w:pPr>
        <w:pStyle w:val="af9"/>
      </w:pPr>
      <w:bookmarkStart w:id="40" w:name="anchor1069"/>
      <w:bookmarkEnd w:id="40"/>
      <w:r>
        <w:t>3) признании конкурса несостоявшимся.</w:t>
      </w:r>
    </w:p>
    <w:p w14:paraId="3029E371" w14:textId="69601033" w:rsidR="00212F41" w:rsidRDefault="00212F41" w:rsidP="00212F41">
      <w:pPr>
        <w:pStyle w:val="af9"/>
      </w:pPr>
      <w:bookmarkStart w:id="41" w:name="anchor1070"/>
      <w:bookmarkEnd w:id="41"/>
      <w:r>
        <w:t>5</w:t>
      </w:r>
      <w:r w:rsidR="001E02C3">
        <w:t>2</w:t>
      </w:r>
      <w:r>
        <w:t>. Конкурсная комиссия принимает решение о признании конкурса несостоявшимся в следующих случаях:</w:t>
      </w:r>
    </w:p>
    <w:p w14:paraId="52073626" w14:textId="77777777" w:rsidR="00212F41" w:rsidRDefault="00212F41" w:rsidP="00212F41">
      <w:pPr>
        <w:pStyle w:val="af9"/>
      </w:pPr>
      <w:bookmarkStart w:id="42" w:name="anchor1071"/>
      <w:bookmarkEnd w:id="42"/>
      <w:r>
        <w:t>1) отсутствие заявлений для участия в конкурсе;</w:t>
      </w:r>
    </w:p>
    <w:p w14:paraId="79B5304F" w14:textId="77777777" w:rsidR="00212F41" w:rsidRDefault="00212F41" w:rsidP="00212F41">
      <w:pPr>
        <w:pStyle w:val="af9"/>
      </w:pPr>
      <w:bookmarkStart w:id="43" w:name="anchor1072"/>
      <w:bookmarkEnd w:id="43"/>
      <w:r>
        <w:t>2) наличие менее двух заявлений кандидатов на одну вакантную должность на участие в конкурсе;</w:t>
      </w:r>
    </w:p>
    <w:p w14:paraId="370B451B" w14:textId="77777777" w:rsidR="00212F41" w:rsidRDefault="00212F41" w:rsidP="00212F41">
      <w:pPr>
        <w:pStyle w:val="af9"/>
      </w:pPr>
      <w:bookmarkStart w:id="44" w:name="anchor1073"/>
      <w:bookmarkEnd w:id="44"/>
      <w:r>
        <w:t>3) отзыв всех заявлений кандидатов во время проведения конкурса;</w:t>
      </w:r>
    </w:p>
    <w:p w14:paraId="4666E0C5" w14:textId="77777777" w:rsidR="00212F41" w:rsidRDefault="00212F41" w:rsidP="00212F41">
      <w:pPr>
        <w:pStyle w:val="af9"/>
      </w:pPr>
      <w:bookmarkStart w:id="45" w:name="anchor1074"/>
      <w:bookmarkEnd w:id="45"/>
      <w:r>
        <w:t>4) неявка кандидатов на конкурс.</w:t>
      </w:r>
    </w:p>
    <w:p w14:paraId="73C9B5BD" w14:textId="190974E9" w:rsidR="00212F41" w:rsidRDefault="00212F41" w:rsidP="00212F41">
      <w:pPr>
        <w:pStyle w:val="af9"/>
      </w:pPr>
      <w:bookmarkStart w:id="46" w:name="anchor1075"/>
      <w:bookmarkEnd w:id="46"/>
      <w:r>
        <w:t>5</w:t>
      </w:r>
      <w:r w:rsidR="001E02C3">
        <w:t>3</w:t>
      </w:r>
      <w:r>
        <w:t>. Конкурсная комиссия вправе также принять решение, имеющее рекомендательный характер, о включении в кадровый резерв органа местного самоуправления кандидата, который не стал победителем конкурса на замещение вакантной должности муниципальной службы, но профессиональные и личностные качества которого получили высокую оценку.</w:t>
      </w:r>
    </w:p>
    <w:p w14:paraId="1C4DFB23" w14:textId="5822D4A2" w:rsidR="00212F41" w:rsidRDefault="00212F41" w:rsidP="00212F41">
      <w:pPr>
        <w:pStyle w:val="af9"/>
      </w:pPr>
      <w:bookmarkStart w:id="47" w:name="anchor1076"/>
      <w:bookmarkEnd w:id="47"/>
      <w:r>
        <w:t>5</w:t>
      </w:r>
      <w:r w:rsidR="00682C74">
        <w:t>4</w:t>
      </w:r>
      <w:r>
        <w:t>. На заседании конкурсной комиссии секретарем конкурсной комиссии ведется протокол заседания конкурсной комиссии, который подписывается председателем, замести</w:t>
      </w:r>
      <w:r w:rsidR="00682C74">
        <w:t>т</w:t>
      </w:r>
      <w:r>
        <w:t>елем председателя, секретарем и членами конкурсной комиссии, принявшими участие в заседании конкурсной комиссии.</w:t>
      </w:r>
    </w:p>
    <w:p w14:paraId="76A841B5" w14:textId="77777777" w:rsidR="00212F41" w:rsidRDefault="00212F41" w:rsidP="00212F41">
      <w:pPr>
        <w:pStyle w:val="af9"/>
      </w:pPr>
    </w:p>
    <w:p w14:paraId="2FEDAE59" w14:textId="4E9813E2" w:rsidR="00212F41" w:rsidRPr="00682C74" w:rsidRDefault="00682C74" w:rsidP="00682C74">
      <w:pPr>
        <w:pStyle w:val="a3"/>
        <w:ind w:firstLine="0"/>
        <w:jc w:val="center"/>
        <w:rPr>
          <w:rFonts w:ascii="Times New Roman" w:hAnsi="Times New Roman" w:cs="Times New Roman"/>
          <w:b/>
          <w:bCs/>
          <w:sz w:val="26"/>
          <w:szCs w:val="26"/>
        </w:rPr>
      </w:pPr>
      <w:bookmarkStart w:id="48" w:name="anchor1077"/>
      <w:bookmarkEnd w:id="48"/>
      <w:r w:rsidRPr="00682C74">
        <w:rPr>
          <w:rFonts w:ascii="Times New Roman" w:hAnsi="Times New Roman" w:cs="Times New Roman"/>
          <w:b/>
          <w:bCs/>
          <w:sz w:val="26"/>
          <w:szCs w:val="26"/>
          <w:lang w:val="en-US"/>
        </w:rPr>
        <w:t>IV</w:t>
      </w:r>
      <w:r w:rsidRPr="00682C74">
        <w:rPr>
          <w:rFonts w:ascii="Times New Roman" w:hAnsi="Times New Roman" w:cs="Times New Roman"/>
          <w:b/>
          <w:bCs/>
          <w:sz w:val="26"/>
          <w:szCs w:val="26"/>
        </w:rPr>
        <w:t xml:space="preserve">. </w:t>
      </w:r>
      <w:r w:rsidR="00212F41" w:rsidRPr="00682C74">
        <w:rPr>
          <w:rFonts w:ascii="Times New Roman" w:hAnsi="Times New Roman" w:cs="Times New Roman"/>
          <w:b/>
          <w:bCs/>
          <w:sz w:val="26"/>
          <w:szCs w:val="26"/>
        </w:rPr>
        <w:t>Подведение итогов конкурса</w:t>
      </w:r>
    </w:p>
    <w:p w14:paraId="4C464DE5" w14:textId="77777777" w:rsidR="00212F41" w:rsidRDefault="00212F41" w:rsidP="00212F41">
      <w:pPr>
        <w:pStyle w:val="af9"/>
      </w:pPr>
    </w:p>
    <w:p w14:paraId="4027218F" w14:textId="14C0FE35" w:rsidR="00212F41" w:rsidRDefault="00212F41" w:rsidP="00212F41">
      <w:pPr>
        <w:pStyle w:val="af9"/>
      </w:pPr>
      <w:bookmarkStart w:id="49" w:name="anchor1078"/>
      <w:bookmarkEnd w:id="49"/>
      <w:r>
        <w:t>5</w:t>
      </w:r>
      <w:r w:rsidR="00682C74">
        <w:t>5</w:t>
      </w:r>
      <w:r>
        <w:t>. Итоговый балл определяется как сумма набранных баллов по итогам тестирования и среднего балла, выставленного членами конкурсной комиссии по результатам индивидуального собеседования.</w:t>
      </w:r>
    </w:p>
    <w:p w14:paraId="383F3CD9" w14:textId="4A4A6266" w:rsidR="00212F41" w:rsidRDefault="00212F41" w:rsidP="00212F41">
      <w:pPr>
        <w:pStyle w:val="af9"/>
      </w:pPr>
      <w:bookmarkStart w:id="50" w:name="anchor1079"/>
      <w:bookmarkEnd w:id="50"/>
      <w:r>
        <w:t>5</w:t>
      </w:r>
      <w:r w:rsidR="00682C74">
        <w:t>6</w:t>
      </w:r>
      <w:r>
        <w:t>. По результатам сопоставления итоговых баллов секретарь конкурсной комиссии формирует рейтинг участников конкурса.</w:t>
      </w:r>
    </w:p>
    <w:p w14:paraId="6D0E18C3" w14:textId="59CFF946" w:rsidR="00212F41" w:rsidRDefault="00212F41" w:rsidP="00212F41">
      <w:pPr>
        <w:pStyle w:val="af9"/>
      </w:pPr>
      <w:r>
        <w:t>5</w:t>
      </w:r>
      <w:r w:rsidR="00682C74">
        <w:t>7</w:t>
      </w:r>
      <w:r>
        <w:t xml:space="preserve">. Результаты конкурса оформляются решением конкурсной комиссии по итогам конкурса на замещение вакантной должности муниципальной службы по форме согласно </w:t>
      </w:r>
      <w:hyperlink w:anchor="anchor110" w:history="1">
        <w:r>
          <w:t>приложению 10</w:t>
        </w:r>
      </w:hyperlink>
      <w:r>
        <w:t xml:space="preserve"> к настоящему Положению.</w:t>
      </w:r>
    </w:p>
    <w:p w14:paraId="50D8D910" w14:textId="77777777" w:rsidR="00212F41" w:rsidRDefault="00212F41" w:rsidP="00212F41">
      <w:pPr>
        <w:pStyle w:val="af9"/>
      </w:pPr>
      <w:r>
        <w:t>Указанное решение содержит рейтинг участников конкурса с указанием набранных баллов и занятых ими мест по результатам оценки конкурсной комиссией.</w:t>
      </w:r>
    </w:p>
    <w:p w14:paraId="2A0C2E21" w14:textId="408CB9E0" w:rsidR="00212F41" w:rsidRDefault="00212F41" w:rsidP="00212F41">
      <w:pPr>
        <w:pStyle w:val="af9"/>
      </w:pPr>
      <w:bookmarkStart w:id="51" w:name="anchor1081"/>
      <w:bookmarkEnd w:id="51"/>
      <w:r>
        <w:t>5</w:t>
      </w:r>
      <w:r w:rsidR="00682C74">
        <w:t>8</w:t>
      </w:r>
      <w:r>
        <w:t>. Решение объявляется участникам конкурса сразу после его принятия и направляется в виде писем представителя нанимателя (работодателя) всем участникам конкурса на почтовые адреса, указанные в заявлениях.</w:t>
      </w:r>
    </w:p>
    <w:p w14:paraId="3052705F" w14:textId="0DA71399" w:rsidR="00212F41" w:rsidRDefault="00212F41" w:rsidP="00212F41">
      <w:pPr>
        <w:pStyle w:val="af9"/>
      </w:pPr>
      <w:bookmarkStart w:id="52" w:name="anchor1082"/>
      <w:bookmarkEnd w:id="52"/>
      <w:r>
        <w:lastRenderedPageBreak/>
        <w:t>5</w:t>
      </w:r>
      <w:r w:rsidR="00682C74">
        <w:t>9</w:t>
      </w:r>
      <w:r>
        <w:t xml:space="preserve">. Информация о кандидатах, отобранных конкурсной комиссией по результатам конкурса на замещение вакантной должности муниципальной службы, подлежит опубликованию на официальном сайте </w:t>
      </w:r>
      <w:r w:rsidR="00682C74">
        <w:t>органа местного самоуправления</w:t>
      </w:r>
      <w:r>
        <w:t xml:space="preserve"> и иных, определенных </w:t>
      </w:r>
      <w:r w:rsidR="00682C74">
        <w:t>органом местного самоуправления</w:t>
      </w:r>
      <w:r>
        <w:t>, источниках информации в течение 3 рабочих дней со дня проведения конкурса.</w:t>
      </w:r>
    </w:p>
    <w:p w14:paraId="65ADB1D2" w14:textId="33590C68" w:rsidR="00212F41" w:rsidRDefault="00682C74" w:rsidP="00212F41">
      <w:pPr>
        <w:pStyle w:val="af9"/>
      </w:pPr>
      <w:bookmarkStart w:id="53" w:name="anchor1083"/>
      <w:bookmarkEnd w:id="53"/>
      <w:r>
        <w:t>60</w:t>
      </w:r>
      <w:r w:rsidR="00212F41">
        <w:t>. По результатам проведения конкурса конкурсная комиссия вправе рекомендовать включить в кадровый резерв участников конкурса, общая сумма набранных баллов которых составляет не менее 50 процентов от максимального балла (максимальный балл</w:t>
      </w:r>
      <w:r>
        <w:t xml:space="preserve"> – </w:t>
      </w:r>
      <w:r w:rsidR="00212F41">
        <w:t>10 баллов).</w:t>
      </w:r>
    </w:p>
    <w:p w14:paraId="538B9FCD" w14:textId="2D7D5E2C" w:rsidR="00212F41" w:rsidRDefault="00212F41" w:rsidP="00212F41">
      <w:pPr>
        <w:pStyle w:val="af9"/>
      </w:pPr>
      <w:r>
        <w:t>6</w:t>
      </w:r>
      <w:r w:rsidR="00682C74">
        <w:t>1</w:t>
      </w:r>
      <w:r>
        <w:t>. Согласие участника конкурса на его включение в кадровый резерв по результатам конкурса на замещение вакантных должностей муниципальной службы оформляется в письменной форме.</w:t>
      </w:r>
    </w:p>
    <w:p w14:paraId="2E7E657F" w14:textId="3833F53A" w:rsidR="00212F41" w:rsidRDefault="00212F41" w:rsidP="00212F41">
      <w:pPr>
        <w:pStyle w:val="af9"/>
      </w:pPr>
      <w:bookmarkStart w:id="54" w:name="anchor1085"/>
      <w:bookmarkEnd w:id="54"/>
      <w:r>
        <w:t>6</w:t>
      </w:r>
      <w:r w:rsidR="00682C74">
        <w:t>2</w:t>
      </w:r>
      <w:r>
        <w:t>.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14:paraId="420893CD" w14:textId="6AFA8906" w:rsidR="00212F41" w:rsidRDefault="00212F41" w:rsidP="00212F41">
      <w:pPr>
        <w:pStyle w:val="af9"/>
      </w:pPr>
      <w:bookmarkStart w:id="55" w:name="anchor1086"/>
      <w:bookmarkEnd w:id="55"/>
      <w:r>
        <w:t>6</w:t>
      </w:r>
      <w:r w:rsidR="00682C74">
        <w:t>3</w:t>
      </w:r>
      <w:r>
        <w:t>. Конкурс признается несостоявшимся, если в результате его проведения не были выявлены лица, отвечающие квалификационным требованиям к вакантной должности муниципальной службы, на замещение которой он был объявлен, или допущено к участию в конкурсе менее двух лиц.</w:t>
      </w:r>
    </w:p>
    <w:p w14:paraId="5E1AF111" w14:textId="77777777" w:rsidR="00212F41" w:rsidRDefault="00212F41" w:rsidP="00212F41">
      <w:pPr>
        <w:pStyle w:val="af9"/>
      </w:pPr>
      <w:r>
        <w:t>В таком случае руководитель органа местного самоуправления вправе принять решение о проведении повторного конкурса.</w:t>
      </w:r>
    </w:p>
    <w:p w14:paraId="4A9F11F6" w14:textId="5BC5D8C3" w:rsidR="00212F41" w:rsidRDefault="00212F41" w:rsidP="00212F41">
      <w:pPr>
        <w:pStyle w:val="af9"/>
      </w:pPr>
      <w:bookmarkStart w:id="56" w:name="anchor1087"/>
      <w:bookmarkEnd w:id="56"/>
      <w:r>
        <w:t>6</w:t>
      </w:r>
      <w:r w:rsidR="00682C74">
        <w:t>4</w:t>
      </w:r>
      <w:r>
        <w:t>. Документы лиц, претендующих на замещение должности муниципальной службы, не допущенных к участию в конкурсе, и лиц, участвовавших в конкурсе, могут быть им возвращены по письменному заявлению в течение трех лет со дня завершения конкурса.</w:t>
      </w:r>
      <w:r w:rsidR="00682C74">
        <w:t xml:space="preserve"> До истечения этого срока документы хранятся в органе местного самоуправления, после чего подлежат уничтожению. </w:t>
      </w:r>
    </w:p>
    <w:p w14:paraId="5380DCB6" w14:textId="2B9EDBBC" w:rsidR="00212F41" w:rsidRDefault="00212F41" w:rsidP="00212F41">
      <w:pPr>
        <w:pStyle w:val="af9"/>
      </w:pPr>
      <w:bookmarkStart w:id="57" w:name="anchor1088"/>
      <w:bookmarkEnd w:id="57"/>
      <w:r>
        <w:t>6</w:t>
      </w:r>
      <w:r w:rsidR="00682C74">
        <w:t>5</w:t>
      </w:r>
      <w:r>
        <w:t xml:space="preserve">.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w:t>
      </w:r>
      <w:r w:rsidR="007D2AE3">
        <w:t>кандидатами</w:t>
      </w:r>
      <w:r>
        <w:t xml:space="preserve"> за счет собственных средств.</w:t>
      </w:r>
    </w:p>
    <w:p w14:paraId="11A023DD" w14:textId="77777777" w:rsidR="00212F41" w:rsidRDefault="00212F41" w:rsidP="00212F41">
      <w:pPr>
        <w:pStyle w:val="af9"/>
      </w:pPr>
    </w:p>
    <w:p w14:paraId="478C7E6C" w14:textId="0C6A2F8C" w:rsidR="00212F41" w:rsidRPr="007D2AE3" w:rsidRDefault="007D2AE3" w:rsidP="007D2AE3">
      <w:pPr>
        <w:pStyle w:val="a3"/>
        <w:ind w:firstLine="0"/>
        <w:jc w:val="center"/>
        <w:rPr>
          <w:rFonts w:ascii="Times New Roman" w:hAnsi="Times New Roman" w:cs="Times New Roman"/>
          <w:b/>
          <w:bCs/>
          <w:sz w:val="26"/>
          <w:szCs w:val="26"/>
        </w:rPr>
      </w:pPr>
      <w:bookmarkStart w:id="58" w:name="anchor1089"/>
      <w:bookmarkEnd w:id="58"/>
      <w:r w:rsidRPr="007D2AE3">
        <w:rPr>
          <w:rFonts w:ascii="Times New Roman" w:hAnsi="Times New Roman" w:cs="Times New Roman"/>
          <w:b/>
          <w:bCs/>
          <w:sz w:val="26"/>
          <w:szCs w:val="26"/>
          <w:lang w:val="en-US"/>
        </w:rPr>
        <w:t>V</w:t>
      </w:r>
      <w:r w:rsidRPr="007D2AE3">
        <w:rPr>
          <w:rFonts w:ascii="Times New Roman" w:hAnsi="Times New Roman" w:cs="Times New Roman"/>
          <w:b/>
          <w:bCs/>
          <w:sz w:val="26"/>
          <w:szCs w:val="26"/>
        </w:rPr>
        <w:t xml:space="preserve">. </w:t>
      </w:r>
      <w:r w:rsidR="00212F41" w:rsidRPr="007D2AE3">
        <w:rPr>
          <w:rFonts w:ascii="Times New Roman" w:hAnsi="Times New Roman" w:cs="Times New Roman"/>
          <w:b/>
          <w:bCs/>
          <w:sz w:val="26"/>
          <w:szCs w:val="26"/>
        </w:rPr>
        <w:t>Проведение конкурса по формированию кадровою резерва</w:t>
      </w:r>
    </w:p>
    <w:p w14:paraId="73DAC45B" w14:textId="77777777" w:rsidR="00212F41" w:rsidRDefault="00212F41" w:rsidP="00212F41">
      <w:pPr>
        <w:pStyle w:val="af9"/>
      </w:pPr>
    </w:p>
    <w:p w14:paraId="2AABD012" w14:textId="229F2E17" w:rsidR="00212F41" w:rsidRDefault="00212F41" w:rsidP="00212F41">
      <w:pPr>
        <w:pStyle w:val="af9"/>
      </w:pPr>
      <w:bookmarkStart w:id="59" w:name="anchor1090"/>
      <w:bookmarkEnd w:id="59"/>
      <w:r>
        <w:t>6</w:t>
      </w:r>
      <w:r w:rsidR="007D2AE3">
        <w:t>6</w:t>
      </w:r>
      <w:r>
        <w:t xml:space="preserve">. В соответствии со </w:t>
      </w:r>
      <w:hyperlink r:id="rId35" w:history="1">
        <w:r>
          <w:t>статьей 33</w:t>
        </w:r>
      </w:hyperlink>
      <w:r>
        <w:t xml:space="preserve"> Федерального закона от 02 марта 2007 г. № 25-ФЗ </w:t>
      </w:r>
      <w:r w:rsidR="007D2AE3">
        <w:t>«</w:t>
      </w:r>
      <w:r>
        <w:t>О муниципальной службе в Российской Федерации</w:t>
      </w:r>
      <w:r w:rsidR="007D2AE3">
        <w:t>»</w:t>
      </w:r>
      <w:r>
        <w:t xml:space="preserve"> 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14:paraId="1C5A0381" w14:textId="77777777" w:rsidR="00212F41" w:rsidRDefault="00212F41" w:rsidP="00212F41">
      <w:pPr>
        <w:pStyle w:val="af9"/>
      </w:pPr>
      <w:r>
        <w:t>Создание и эффективное использование кадровою резерва является одним из приоритетных направлений формирования кадрового состава муниципальной службы.</w:t>
      </w:r>
    </w:p>
    <w:p w14:paraId="444531D9" w14:textId="5C0625B6" w:rsidR="00212F41" w:rsidRDefault="00212F41" w:rsidP="00212F41">
      <w:pPr>
        <w:pStyle w:val="af9"/>
      </w:pPr>
      <w:bookmarkStart w:id="60" w:name="anchor1091"/>
      <w:bookmarkEnd w:id="60"/>
      <w:r>
        <w:t>6</w:t>
      </w:r>
      <w:r w:rsidR="007D2AE3">
        <w:t>7</w:t>
      </w:r>
      <w:r>
        <w:t>. Конкурс на включение в кадровый резерв для замещения вакантных должностей муниципальной службы проводится в порядке, установленном настоящим Положением, за исключением стадии оформления результатов конкурса и дальнейшей судьбы победителей конкурса.</w:t>
      </w:r>
    </w:p>
    <w:p w14:paraId="2D961E56" w14:textId="56AD48B2" w:rsidR="00212F41" w:rsidRDefault="00212F41" w:rsidP="00212F41">
      <w:pPr>
        <w:pStyle w:val="af9"/>
      </w:pPr>
      <w:bookmarkStart w:id="61" w:name="anchor1092"/>
      <w:bookmarkEnd w:id="61"/>
      <w:r>
        <w:t>6</w:t>
      </w:r>
      <w:r w:rsidR="007D2AE3">
        <w:t>8</w:t>
      </w:r>
      <w:r>
        <w:t>. Победитель такого конкурса включается правовым актом органа местного самоуправления в кадровый резерв на замещение должности муниципальной службы. Это означает, что как только данная должность муниципальной службы становится вакантной, на нее может быть назначено лицо, состоящее в кадровом резерве, без каких-либо дополнительных конкурсных процедур.</w:t>
      </w:r>
    </w:p>
    <w:p w14:paraId="73168E2C" w14:textId="0B5E937C" w:rsidR="00212F41" w:rsidRDefault="00212F41" w:rsidP="00212F41">
      <w:pPr>
        <w:pStyle w:val="af9"/>
      </w:pPr>
      <w:bookmarkStart w:id="62" w:name="anchor1093"/>
      <w:bookmarkEnd w:id="62"/>
      <w:r>
        <w:t>6</w:t>
      </w:r>
      <w:r w:rsidR="007D2AE3">
        <w:t>9</w:t>
      </w:r>
      <w:r>
        <w:t>. Если гражданин, состоящий в кадровом резерве, отказывается замешать освободившуюся должность муниципальной службы, он исключается из кадрового резерва.</w:t>
      </w:r>
    </w:p>
    <w:p w14:paraId="43593262" w14:textId="1A9D90D9" w:rsidR="00212F41" w:rsidRDefault="007D2AE3" w:rsidP="00212F41">
      <w:pPr>
        <w:pStyle w:val="af9"/>
      </w:pPr>
      <w:bookmarkStart w:id="63" w:name="anchor1094"/>
      <w:bookmarkEnd w:id="63"/>
      <w:r>
        <w:t>70</w:t>
      </w:r>
      <w:r w:rsidR="00212F41">
        <w:t>. По заявлению гражданина, состоящего в кадровом резерве на замещение должности муниципальной службы, он может быть в любое время из него исключен.</w:t>
      </w:r>
    </w:p>
    <w:p w14:paraId="4FEEB1F1" w14:textId="5A186DA7" w:rsidR="00212F41" w:rsidRDefault="00212F41" w:rsidP="00212F41">
      <w:pPr>
        <w:pStyle w:val="af9"/>
      </w:pPr>
      <w:bookmarkStart w:id="64" w:name="anchor1095"/>
      <w:bookmarkEnd w:id="64"/>
      <w:r>
        <w:t>7</w:t>
      </w:r>
      <w:r w:rsidR="007D2AE3">
        <w:t>1</w:t>
      </w:r>
      <w:r>
        <w:t xml:space="preserve">. Наличие кадрового резерва на каждую из предусмотренных штатным расписанием должностей муниципальной службы позволяет обеспечить эффективную и </w:t>
      </w:r>
      <w:r>
        <w:lastRenderedPageBreak/>
        <w:t>бесперебойную реализацию задач и функций органа местного самоуправления, своевременную ротацию кадрового состава.</w:t>
      </w:r>
    </w:p>
    <w:p w14:paraId="6B94F6C7" w14:textId="4CCC22DC" w:rsidR="00960D0C" w:rsidRDefault="00960D0C" w:rsidP="00AB56AB">
      <w:pPr>
        <w:pStyle w:val="a3"/>
        <w:rPr>
          <w:rFonts w:ascii="Times New Roman" w:hAnsi="Times New Roman" w:cs="Times New Roman"/>
          <w:sz w:val="26"/>
          <w:szCs w:val="26"/>
        </w:rPr>
      </w:pPr>
    </w:p>
    <w:p w14:paraId="6FB12790" w14:textId="60170B04" w:rsidR="00B72FE6" w:rsidRPr="007D2AE3" w:rsidRDefault="00B72FE6" w:rsidP="00340191">
      <w:pPr>
        <w:pStyle w:val="a3"/>
        <w:ind w:firstLine="0"/>
        <w:jc w:val="center"/>
        <w:rPr>
          <w:rFonts w:ascii="Times New Roman" w:hAnsi="Times New Roman" w:cs="Times New Roman"/>
          <w:b/>
          <w:bCs/>
          <w:sz w:val="26"/>
          <w:szCs w:val="26"/>
        </w:rPr>
      </w:pPr>
      <w:r w:rsidRPr="007D2AE3">
        <w:rPr>
          <w:rFonts w:ascii="Times New Roman" w:hAnsi="Times New Roman" w:cs="Times New Roman"/>
          <w:b/>
          <w:bCs/>
          <w:sz w:val="26"/>
          <w:szCs w:val="26"/>
          <w:lang w:val="en-US"/>
        </w:rPr>
        <w:t>V</w:t>
      </w:r>
      <w:r w:rsidR="007D2AE3">
        <w:rPr>
          <w:rFonts w:ascii="Times New Roman" w:hAnsi="Times New Roman" w:cs="Times New Roman"/>
          <w:b/>
          <w:bCs/>
          <w:sz w:val="26"/>
          <w:szCs w:val="26"/>
          <w:lang w:val="en-US"/>
        </w:rPr>
        <w:t>I</w:t>
      </w:r>
      <w:r w:rsidRPr="007D2AE3">
        <w:rPr>
          <w:rFonts w:ascii="Times New Roman" w:hAnsi="Times New Roman" w:cs="Times New Roman"/>
          <w:b/>
          <w:bCs/>
          <w:sz w:val="26"/>
          <w:szCs w:val="26"/>
        </w:rPr>
        <w:t>. Заключительные положения</w:t>
      </w:r>
    </w:p>
    <w:p w14:paraId="22B8B2C3" w14:textId="77777777" w:rsidR="00340191" w:rsidRPr="00AB56AB" w:rsidRDefault="00340191" w:rsidP="00340191">
      <w:pPr>
        <w:pStyle w:val="a3"/>
        <w:ind w:firstLine="0"/>
        <w:jc w:val="center"/>
        <w:rPr>
          <w:rFonts w:ascii="Times New Roman" w:hAnsi="Times New Roman" w:cs="Times New Roman"/>
          <w:sz w:val="26"/>
          <w:szCs w:val="26"/>
        </w:rPr>
      </w:pPr>
    </w:p>
    <w:p w14:paraId="7A47A151" w14:textId="2C4B3E08" w:rsidR="00B72FE6" w:rsidRPr="00AB56AB" w:rsidRDefault="007D2AE3" w:rsidP="00AB56AB">
      <w:pPr>
        <w:pStyle w:val="a3"/>
        <w:rPr>
          <w:rFonts w:ascii="Times New Roman" w:hAnsi="Times New Roman" w:cs="Times New Roman"/>
          <w:sz w:val="26"/>
          <w:szCs w:val="26"/>
        </w:rPr>
      </w:pPr>
      <w:r>
        <w:rPr>
          <w:rFonts w:ascii="Times New Roman" w:hAnsi="Times New Roman" w:cs="Times New Roman"/>
          <w:sz w:val="26"/>
          <w:szCs w:val="26"/>
        </w:rPr>
        <w:t>72</w:t>
      </w:r>
      <w:r w:rsidR="00B72FE6" w:rsidRPr="00AB56AB">
        <w:rPr>
          <w:rFonts w:ascii="Times New Roman" w:hAnsi="Times New Roman" w:cs="Times New Roman"/>
          <w:sz w:val="26"/>
          <w:szCs w:val="26"/>
        </w:rPr>
        <w:t>. Финансирование организации и проведения конкурса производится за сч</w:t>
      </w:r>
      <w:r>
        <w:rPr>
          <w:rFonts w:ascii="Times New Roman" w:hAnsi="Times New Roman" w:cs="Times New Roman"/>
          <w:sz w:val="26"/>
          <w:szCs w:val="26"/>
        </w:rPr>
        <w:t>е</w:t>
      </w:r>
      <w:r w:rsidR="00B72FE6" w:rsidRPr="00AB56AB">
        <w:rPr>
          <w:rFonts w:ascii="Times New Roman" w:hAnsi="Times New Roman" w:cs="Times New Roman"/>
          <w:sz w:val="26"/>
          <w:szCs w:val="26"/>
        </w:rPr>
        <w:t xml:space="preserve">т средств бюджета </w:t>
      </w:r>
      <w:r w:rsidR="00340191">
        <w:rPr>
          <w:rFonts w:ascii="Times New Roman" w:hAnsi="Times New Roman" w:cs="Times New Roman"/>
          <w:sz w:val="26"/>
          <w:szCs w:val="26"/>
        </w:rPr>
        <w:t>Варне</w:t>
      </w:r>
      <w:r w:rsidR="00B72FE6" w:rsidRPr="00AB56AB">
        <w:rPr>
          <w:rFonts w:ascii="Times New Roman" w:hAnsi="Times New Roman" w:cs="Times New Roman"/>
          <w:sz w:val="26"/>
          <w:szCs w:val="26"/>
        </w:rPr>
        <w:t>нского муниципального округа.</w:t>
      </w:r>
    </w:p>
    <w:p w14:paraId="2F31ADA7" w14:textId="1F3C53BF" w:rsidR="00B72FE6" w:rsidRPr="00AB56AB" w:rsidRDefault="007D2AE3" w:rsidP="00AB56AB">
      <w:pPr>
        <w:pStyle w:val="a3"/>
        <w:rPr>
          <w:rFonts w:ascii="Times New Roman" w:hAnsi="Times New Roman" w:cs="Times New Roman"/>
          <w:sz w:val="26"/>
          <w:szCs w:val="26"/>
        </w:rPr>
      </w:pPr>
      <w:r>
        <w:rPr>
          <w:rFonts w:ascii="Times New Roman" w:hAnsi="Times New Roman" w:cs="Times New Roman"/>
          <w:sz w:val="26"/>
          <w:szCs w:val="26"/>
        </w:rPr>
        <w:t>73</w:t>
      </w:r>
      <w:r w:rsidR="00B72FE6" w:rsidRPr="00AB56AB">
        <w:rPr>
          <w:rFonts w:ascii="Times New Roman" w:hAnsi="Times New Roman" w:cs="Times New Roman"/>
          <w:sz w:val="26"/>
          <w:szCs w:val="26"/>
        </w:rPr>
        <w:t>. Выписка из протокола заседания комиссии хранится в личном деле муниципального служащего, назначенного на должность муниципальной службы по результатам конкурса.</w:t>
      </w:r>
    </w:p>
    <w:p w14:paraId="648925A6" w14:textId="686597E8" w:rsidR="00B72FE6" w:rsidRDefault="00B72FE6" w:rsidP="00B72FE6">
      <w:pPr>
        <w:pStyle w:val="western"/>
        <w:spacing w:before="0" w:beforeAutospacing="0" w:after="0" w:line="360" w:lineRule="auto"/>
        <w:ind w:left="5245" w:firstLine="3544"/>
        <w:jc w:val="center"/>
      </w:pPr>
    </w:p>
    <w:p w14:paraId="1C81911A" w14:textId="31A8428D" w:rsidR="007D2AE3" w:rsidRDefault="007D2AE3" w:rsidP="00B72FE6">
      <w:pPr>
        <w:pStyle w:val="western"/>
        <w:spacing w:before="0" w:beforeAutospacing="0" w:after="0" w:line="360" w:lineRule="auto"/>
        <w:ind w:left="5245" w:firstLine="3544"/>
        <w:jc w:val="center"/>
      </w:pPr>
    </w:p>
    <w:p w14:paraId="1F0DE63A" w14:textId="73461217" w:rsidR="007D2AE3" w:rsidRDefault="007D2AE3" w:rsidP="00B72FE6">
      <w:pPr>
        <w:pStyle w:val="western"/>
        <w:spacing w:before="0" w:beforeAutospacing="0" w:after="0" w:line="360" w:lineRule="auto"/>
        <w:ind w:left="5245" w:firstLine="3544"/>
        <w:jc w:val="center"/>
      </w:pPr>
    </w:p>
    <w:p w14:paraId="6230E015" w14:textId="08117CD8" w:rsidR="007D2AE3" w:rsidRDefault="007D2AE3" w:rsidP="00B72FE6">
      <w:pPr>
        <w:pStyle w:val="western"/>
        <w:spacing w:before="0" w:beforeAutospacing="0" w:after="0" w:line="360" w:lineRule="auto"/>
        <w:ind w:left="5245" w:firstLine="3544"/>
        <w:jc w:val="center"/>
      </w:pPr>
    </w:p>
    <w:p w14:paraId="21EF1D92" w14:textId="6D4E3F3B" w:rsidR="007D2AE3" w:rsidRDefault="007D2AE3" w:rsidP="00B72FE6">
      <w:pPr>
        <w:pStyle w:val="western"/>
        <w:spacing w:before="0" w:beforeAutospacing="0" w:after="0" w:line="360" w:lineRule="auto"/>
        <w:ind w:left="5245" w:firstLine="3544"/>
        <w:jc w:val="center"/>
      </w:pPr>
    </w:p>
    <w:p w14:paraId="6DDCA86D" w14:textId="45365050" w:rsidR="007D2AE3" w:rsidRDefault="007D2AE3" w:rsidP="00B72FE6">
      <w:pPr>
        <w:pStyle w:val="western"/>
        <w:spacing w:before="0" w:beforeAutospacing="0" w:after="0" w:line="360" w:lineRule="auto"/>
        <w:ind w:left="5245" w:firstLine="3544"/>
        <w:jc w:val="center"/>
      </w:pPr>
    </w:p>
    <w:p w14:paraId="4FB3EA7F" w14:textId="4437F762" w:rsidR="007D2AE3" w:rsidRDefault="007D2AE3" w:rsidP="00B72FE6">
      <w:pPr>
        <w:pStyle w:val="western"/>
        <w:spacing w:before="0" w:beforeAutospacing="0" w:after="0" w:line="360" w:lineRule="auto"/>
        <w:ind w:left="5245" w:firstLine="3544"/>
        <w:jc w:val="center"/>
      </w:pPr>
    </w:p>
    <w:p w14:paraId="321A3DFF" w14:textId="33C93FD9" w:rsidR="007D2AE3" w:rsidRDefault="007D2AE3" w:rsidP="00B72FE6">
      <w:pPr>
        <w:pStyle w:val="western"/>
        <w:spacing w:before="0" w:beforeAutospacing="0" w:after="0" w:line="360" w:lineRule="auto"/>
        <w:ind w:left="5245" w:firstLine="3544"/>
        <w:jc w:val="center"/>
      </w:pPr>
    </w:p>
    <w:p w14:paraId="4AA32400" w14:textId="6FA8E85E" w:rsidR="007D2AE3" w:rsidRDefault="007D2AE3" w:rsidP="00B72FE6">
      <w:pPr>
        <w:pStyle w:val="western"/>
        <w:spacing w:before="0" w:beforeAutospacing="0" w:after="0" w:line="360" w:lineRule="auto"/>
        <w:ind w:left="5245" w:firstLine="3544"/>
        <w:jc w:val="center"/>
      </w:pPr>
    </w:p>
    <w:p w14:paraId="3DE74C38" w14:textId="6D63D3BD" w:rsidR="007D2AE3" w:rsidRDefault="007D2AE3" w:rsidP="00B72FE6">
      <w:pPr>
        <w:pStyle w:val="western"/>
        <w:spacing w:before="0" w:beforeAutospacing="0" w:after="0" w:line="360" w:lineRule="auto"/>
        <w:ind w:left="5245" w:firstLine="3544"/>
        <w:jc w:val="center"/>
      </w:pPr>
    </w:p>
    <w:p w14:paraId="29BED9DF" w14:textId="19B8FC2F" w:rsidR="007D2AE3" w:rsidRDefault="007D2AE3" w:rsidP="00B72FE6">
      <w:pPr>
        <w:pStyle w:val="western"/>
        <w:spacing w:before="0" w:beforeAutospacing="0" w:after="0" w:line="360" w:lineRule="auto"/>
        <w:ind w:left="5245" w:firstLine="3544"/>
        <w:jc w:val="center"/>
      </w:pPr>
    </w:p>
    <w:p w14:paraId="68AF4514" w14:textId="26F9FE56" w:rsidR="007D2AE3" w:rsidRDefault="007D2AE3" w:rsidP="00B72FE6">
      <w:pPr>
        <w:pStyle w:val="western"/>
        <w:spacing w:before="0" w:beforeAutospacing="0" w:after="0" w:line="360" w:lineRule="auto"/>
        <w:ind w:left="5245" w:firstLine="3544"/>
        <w:jc w:val="center"/>
      </w:pPr>
    </w:p>
    <w:p w14:paraId="5F9EFC90" w14:textId="714BF98D" w:rsidR="007D2AE3" w:rsidRDefault="007D2AE3" w:rsidP="00B72FE6">
      <w:pPr>
        <w:pStyle w:val="western"/>
        <w:spacing w:before="0" w:beforeAutospacing="0" w:after="0" w:line="360" w:lineRule="auto"/>
        <w:ind w:left="5245" w:firstLine="3544"/>
        <w:jc w:val="center"/>
      </w:pPr>
    </w:p>
    <w:p w14:paraId="0AB17CE1" w14:textId="56107185" w:rsidR="007D2AE3" w:rsidRDefault="007D2AE3" w:rsidP="00B72FE6">
      <w:pPr>
        <w:pStyle w:val="western"/>
        <w:spacing w:before="0" w:beforeAutospacing="0" w:after="0" w:line="360" w:lineRule="auto"/>
        <w:ind w:left="5245" w:firstLine="3544"/>
        <w:jc w:val="center"/>
      </w:pPr>
    </w:p>
    <w:p w14:paraId="4FDFD47B" w14:textId="58E7525E" w:rsidR="007D2AE3" w:rsidRDefault="007D2AE3" w:rsidP="00B72FE6">
      <w:pPr>
        <w:pStyle w:val="western"/>
        <w:spacing w:before="0" w:beforeAutospacing="0" w:after="0" w:line="360" w:lineRule="auto"/>
        <w:ind w:left="5245" w:firstLine="3544"/>
        <w:jc w:val="center"/>
      </w:pPr>
    </w:p>
    <w:p w14:paraId="3D4FB844" w14:textId="365CD38F" w:rsidR="007D2AE3" w:rsidRDefault="007D2AE3" w:rsidP="00B72FE6">
      <w:pPr>
        <w:pStyle w:val="western"/>
        <w:spacing w:before="0" w:beforeAutospacing="0" w:after="0" w:line="360" w:lineRule="auto"/>
        <w:ind w:left="5245" w:firstLine="3544"/>
        <w:jc w:val="center"/>
      </w:pPr>
    </w:p>
    <w:p w14:paraId="222CDA09" w14:textId="2DB550E1" w:rsidR="007D2AE3" w:rsidRDefault="007D2AE3" w:rsidP="00B72FE6">
      <w:pPr>
        <w:pStyle w:val="western"/>
        <w:spacing w:before="0" w:beforeAutospacing="0" w:after="0" w:line="360" w:lineRule="auto"/>
        <w:ind w:left="5245" w:firstLine="3544"/>
        <w:jc w:val="center"/>
      </w:pPr>
    </w:p>
    <w:p w14:paraId="1FEC97C4" w14:textId="5286ED61" w:rsidR="007D2AE3" w:rsidRDefault="007D2AE3" w:rsidP="00B72FE6">
      <w:pPr>
        <w:pStyle w:val="western"/>
        <w:spacing w:before="0" w:beforeAutospacing="0" w:after="0" w:line="360" w:lineRule="auto"/>
        <w:ind w:left="5245" w:firstLine="3544"/>
        <w:jc w:val="center"/>
      </w:pPr>
    </w:p>
    <w:p w14:paraId="1D4D7E67" w14:textId="40F6F8EE" w:rsidR="007D2AE3" w:rsidRDefault="007D2AE3" w:rsidP="00B72FE6">
      <w:pPr>
        <w:pStyle w:val="western"/>
        <w:spacing w:before="0" w:beforeAutospacing="0" w:after="0" w:line="360" w:lineRule="auto"/>
        <w:ind w:left="5245" w:firstLine="3544"/>
        <w:jc w:val="center"/>
      </w:pPr>
    </w:p>
    <w:p w14:paraId="5DB88F30" w14:textId="0C59FE48" w:rsidR="007D2AE3" w:rsidRDefault="007D2AE3" w:rsidP="00B72FE6">
      <w:pPr>
        <w:pStyle w:val="western"/>
        <w:spacing w:before="0" w:beforeAutospacing="0" w:after="0" w:line="360" w:lineRule="auto"/>
        <w:ind w:left="5245" w:firstLine="3544"/>
        <w:jc w:val="center"/>
      </w:pPr>
    </w:p>
    <w:p w14:paraId="737CBB76" w14:textId="13309D9F" w:rsidR="007D2AE3" w:rsidRDefault="007D2AE3" w:rsidP="00B72FE6">
      <w:pPr>
        <w:pStyle w:val="western"/>
        <w:spacing w:before="0" w:beforeAutospacing="0" w:after="0" w:line="360" w:lineRule="auto"/>
        <w:ind w:left="5245" w:firstLine="3544"/>
        <w:jc w:val="center"/>
      </w:pPr>
    </w:p>
    <w:p w14:paraId="4B1BAB10" w14:textId="7F7E5788" w:rsidR="007D2AE3" w:rsidRDefault="007D2AE3" w:rsidP="00B72FE6">
      <w:pPr>
        <w:pStyle w:val="western"/>
        <w:spacing w:before="0" w:beforeAutospacing="0" w:after="0" w:line="360" w:lineRule="auto"/>
        <w:ind w:left="5245" w:firstLine="3544"/>
        <w:jc w:val="center"/>
      </w:pPr>
    </w:p>
    <w:p w14:paraId="2CF0EAA1" w14:textId="3165DD75" w:rsidR="007D2AE3" w:rsidRDefault="007D2AE3" w:rsidP="00B72FE6">
      <w:pPr>
        <w:pStyle w:val="western"/>
        <w:spacing w:before="0" w:beforeAutospacing="0" w:after="0" w:line="360" w:lineRule="auto"/>
        <w:ind w:left="5245" w:firstLine="3544"/>
        <w:jc w:val="center"/>
      </w:pPr>
    </w:p>
    <w:p w14:paraId="2BEDA979" w14:textId="578B43DF" w:rsidR="007D2AE3" w:rsidRDefault="007D2AE3" w:rsidP="00B72FE6">
      <w:pPr>
        <w:pStyle w:val="western"/>
        <w:spacing w:before="0" w:beforeAutospacing="0" w:after="0" w:line="360" w:lineRule="auto"/>
        <w:ind w:left="5245" w:firstLine="3544"/>
        <w:jc w:val="center"/>
      </w:pPr>
    </w:p>
    <w:p w14:paraId="14B7B5B4" w14:textId="66C27F3F" w:rsidR="007D2AE3" w:rsidRDefault="007D2AE3" w:rsidP="00B72FE6">
      <w:pPr>
        <w:pStyle w:val="western"/>
        <w:spacing w:before="0" w:beforeAutospacing="0" w:after="0" w:line="360" w:lineRule="auto"/>
        <w:ind w:left="5245" w:firstLine="3544"/>
        <w:jc w:val="center"/>
      </w:pPr>
    </w:p>
    <w:p w14:paraId="2B9162FD" w14:textId="038F4062" w:rsidR="00340191" w:rsidRDefault="00340191" w:rsidP="00B72FE6">
      <w:pPr>
        <w:pStyle w:val="western"/>
        <w:spacing w:before="0" w:beforeAutospacing="0" w:after="0" w:line="360" w:lineRule="auto"/>
        <w:ind w:left="5245" w:firstLine="3544"/>
        <w:jc w:val="center"/>
      </w:pPr>
    </w:p>
    <w:p w14:paraId="10A2AF14" w14:textId="77777777" w:rsidR="007D2AE3" w:rsidRPr="00DF57AA" w:rsidRDefault="007D2AE3" w:rsidP="007D2AE3">
      <w:pPr>
        <w:pStyle w:val="a3"/>
        <w:jc w:val="right"/>
        <w:rPr>
          <w:rFonts w:ascii="Times New Roman" w:hAnsi="Times New Roman" w:cs="Times New Roman"/>
          <w:sz w:val="20"/>
          <w:szCs w:val="20"/>
        </w:rPr>
      </w:pPr>
      <w:r w:rsidRPr="00DF57AA">
        <w:rPr>
          <w:rFonts w:ascii="Times New Roman" w:hAnsi="Times New Roman" w:cs="Times New Roman"/>
          <w:sz w:val="20"/>
          <w:szCs w:val="20"/>
        </w:rPr>
        <w:lastRenderedPageBreak/>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1</w:t>
      </w:r>
    </w:p>
    <w:p w14:paraId="4C235075" w14:textId="77777777" w:rsidR="007D2AE3" w:rsidRDefault="007D2AE3" w:rsidP="007D2AE3">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01D26935" w14:textId="77777777" w:rsidR="007D2AE3" w:rsidRPr="00DF57AA" w:rsidRDefault="007D2AE3" w:rsidP="007D2AE3">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5C5C48A3" w14:textId="77777777" w:rsidR="0022291E" w:rsidRDefault="007D2AE3" w:rsidP="007D2AE3">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sidR="0022291E">
        <w:rPr>
          <w:rFonts w:ascii="Times New Roman" w:hAnsi="Times New Roman" w:cs="Times New Roman"/>
          <w:sz w:val="20"/>
          <w:szCs w:val="20"/>
        </w:rPr>
        <w:t xml:space="preserve">органах местного самоуправления </w:t>
      </w:r>
    </w:p>
    <w:p w14:paraId="001ABB6C" w14:textId="7EC1F595" w:rsidR="007D2AE3" w:rsidRDefault="007D2AE3" w:rsidP="007D2AE3">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sidR="0022291E">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sidR="0022291E">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sidR="0022291E">
        <w:rPr>
          <w:rFonts w:ascii="Times New Roman" w:hAnsi="Times New Roman" w:cs="Times New Roman"/>
          <w:sz w:val="20"/>
          <w:szCs w:val="20"/>
        </w:rPr>
        <w:t>а</w:t>
      </w:r>
    </w:p>
    <w:p w14:paraId="71F753C1" w14:textId="14BCDD9C" w:rsidR="0022291E" w:rsidRPr="00DF57AA" w:rsidRDefault="0022291E" w:rsidP="007D2AE3">
      <w:pPr>
        <w:pStyle w:val="a3"/>
        <w:jc w:val="right"/>
        <w:rPr>
          <w:rFonts w:ascii="Times New Roman" w:hAnsi="Times New Roman" w:cs="Times New Roman"/>
          <w:sz w:val="20"/>
          <w:szCs w:val="20"/>
        </w:rPr>
      </w:pPr>
      <w:r>
        <w:rPr>
          <w:rFonts w:ascii="Times New Roman" w:hAnsi="Times New Roman" w:cs="Times New Roman"/>
          <w:sz w:val="20"/>
          <w:szCs w:val="20"/>
        </w:rPr>
        <w:t>Челябинской области</w:t>
      </w:r>
    </w:p>
    <w:p w14:paraId="14C81595" w14:textId="77777777" w:rsidR="007D2AE3" w:rsidRDefault="007D2AE3" w:rsidP="007D2AE3">
      <w:pPr>
        <w:pStyle w:val="af9"/>
        <w:ind w:firstLine="0"/>
        <w:jc w:val="right"/>
        <w:rPr>
          <w:b/>
          <w:color w:val="26282F"/>
        </w:rPr>
      </w:pPr>
    </w:p>
    <w:p w14:paraId="4846E9F4" w14:textId="1C94D550" w:rsidR="007D2AE3" w:rsidRDefault="007D2AE3" w:rsidP="007D2AE3">
      <w:pPr>
        <w:pStyle w:val="af9"/>
        <w:ind w:firstLine="0"/>
        <w:jc w:val="right"/>
      </w:pPr>
      <w:r>
        <w:rPr>
          <w:b/>
          <w:color w:val="26282F"/>
        </w:rPr>
        <w:t>Форма</w:t>
      </w:r>
    </w:p>
    <w:p w14:paraId="638A1925" w14:textId="77777777" w:rsidR="007D2AE3" w:rsidRDefault="007D2AE3" w:rsidP="007D2AE3">
      <w:pPr>
        <w:pStyle w:val="af9"/>
      </w:pPr>
    </w:p>
    <w:p w14:paraId="14F512C8" w14:textId="77777777" w:rsidR="00CE0977" w:rsidRDefault="007D2AE3" w:rsidP="0022291E">
      <w:pPr>
        <w:pStyle w:val="a3"/>
        <w:ind w:firstLine="0"/>
        <w:jc w:val="center"/>
        <w:rPr>
          <w:rFonts w:ascii="Times New Roman" w:hAnsi="Times New Roman" w:cs="Times New Roman"/>
          <w:b/>
          <w:bCs/>
          <w:sz w:val="26"/>
          <w:szCs w:val="26"/>
        </w:rPr>
      </w:pPr>
      <w:r w:rsidRPr="0022291E">
        <w:rPr>
          <w:rFonts w:ascii="Times New Roman" w:hAnsi="Times New Roman" w:cs="Times New Roman"/>
          <w:b/>
          <w:bCs/>
          <w:sz w:val="26"/>
          <w:szCs w:val="26"/>
        </w:rPr>
        <w:t>Объявление о конкурсе на замещение вакантной должности муниципальной</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8186"/>
      </w:tblGrid>
      <w:tr w:rsidR="00CE0977" w14:paraId="476A0375" w14:textId="77777777" w:rsidTr="00CE0977">
        <w:tc>
          <w:tcPr>
            <w:tcW w:w="1384" w:type="dxa"/>
          </w:tcPr>
          <w:p w14:paraId="0FAF3FB5" w14:textId="449C9329" w:rsidR="00CE0977" w:rsidRDefault="00CE0977" w:rsidP="0022291E">
            <w:pPr>
              <w:pStyle w:val="a3"/>
              <w:ind w:firstLine="0"/>
              <w:jc w:val="center"/>
              <w:rPr>
                <w:rFonts w:ascii="Times New Roman" w:hAnsi="Times New Roman" w:cs="Times New Roman"/>
                <w:b/>
                <w:bCs/>
                <w:sz w:val="26"/>
                <w:szCs w:val="26"/>
              </w:rPr>
            </w:pPr>
            <w:r w:rsidRPr="0022291E">
              <w:rPr>
                <w:rFonts w:ascii="Times New Roman" w:hAnsi="Times New Roman" w:cs="Times New Roman"/>
                <w:b/>
                <w:bCs/>
                <w:sz w:val="26"/>
                <w:szCs w:val="26"/>
              </w:rPr>
              <w:t>службы в</w:t>
            </w:r>
          </w:p>
        </w:tc>
        <w:tc>
          <w:tcPr>
            <w:tcW w:w="8186" w:type="dxa"/>
            <w:tcBorders>
              <w:bottom w:val="single" w:sz="4" w:space="0" w:color="auto"/>
            </w:tcBorders>
          </w:tcPr>
          <w:p w14:paraId="2A2ACF93" w14:textId="0817AF5D" w:rsidR="00CE0977" w:rsidRDefault="00CE0977" w:rsidP="0022291E">
            <w:pPr>
              <w:pStyle w:val="a3"/>
              <w:ind w:firstLine="0"/>
              <w:jc w:val="center"/>
              <w:rPr>
                <w:rFonts w:ascii="Times New Roman" w:hAnsi="Times New Roman" w:cs="Times New Roman"/>
                <w:b/>
                <w:bCs/>
                <w:sz w:val="26"/>
                <w:szCs w:val="26"/>
              </w:rPr>
            </w:pPr>
          </w:p>
        </w:tc>
      </w:tr>
      <w:tr w:rsidR="00CE0977" w14:paraId="663AFFF2" w14:textId="77777777" w:rsidTr="00CE0977">
        <w:tc>
          <w:tcPr>
            <w:tcW w:w="9570" w:type="dxa"/>
            <w:gridSpan w:val="2"/>
          </w:tcPr>
          <w:p w14:paraId="2CC39515" w14:textId="6A60EACE" w:rsidR="00CE0977" w:rsidRDefault="00CE0977" w:rsidP="00CE0977">
            <w:pPr>
              <w:pStyle w:val="a3"/>
              <w:ind w:firstLine="0"/>
              <w:jc w:val="center"/>
              <w:rPr>
                <w:rFonts w:ascii="Times New Roman" w:hAnsi="Times New Roman" w:cs="Times New Roman"/>
                <w:b/>
                <w:bCs/>
                <w:sz w:val="26"/>
                <w:szCs w:val="26"/>
              </w:rPr>
            </w:pPr>
            <w:r>
              <w:rPr>
                <w:rFonts w:ascii="Times New Roman" w:hAnsi="Times New Roman" w:cs="Times New Roman"/>
                <w:sz w:val="18"/>
                <w:szCs w:val="18"/>
              </w:rPr>
              <w:t xml:space="preserve">                                           </w:t>
            </w:r>
            <w:r w:rsidRPr="00CE0977">
              <w:rPr>
                <w:rFonts w:ascii="Times New Roman" w:hAnsi="Times New Roman" w:cs="Times New Roman"/>
                <w:sz w:val="18"/>
                <w:szCs w:val="18"/>
              </w:rPr>
              <w:t xml:space="preserve">(наименование органа местного самоуправления Варненского муниципального округа </w:t>
            </w:r>
          </w:p>
        </w:tc>
      </w:tr>
      <w:tr w:rsidR="00CE0977" w14:paraId="384B4129" w14:textId="77777777" w:rsidTr="00CE0977">
        <w:tc>
          <w:tcPr>
            <w:tcW w:w="9570" w:type="dxa"/>
            <w:gridSpan w:val="2"/>
            <w:tcBorders>
              <w:bottom w:val="single" w:sz="4" w:space="0" w:color="auto"/>
            </w:tcBorders>
          </w:tcPr>
          <w:p w14:paraId="20715EB6" w14:textId="77777777" w:rsidR="00CE0977" w:rsidRPr="00CE0977" w:rsidRDefault="00CE0977" w:rsidP="00CE0977">
            <w:pPr>
              <w:pStyle w:val="a3"/>
              <w:ind w:firstLine="0"/>
              <w:jc w:val="center"/>
              <w:rPr>
                <w:rFonts w:ascii="Times New Roman" w:hAnsi="Times New Roman" w:cs="Times New Roman"/>
                <w:sz w:val="26"/>
                <w:szCs w:val="26"/>
              </w:rPr>
            </w:pPr>
          </w:p>
        </w:tc>
      </w:tr>
      <w:tr w:rsidR="00CE0977" w14:paraId="1027F469" w14:textId="77777777" w:rsidTr="00CE0977">
        <w:tc>
          <w:tcPr>
            <w:tcW w:w="9570" w:type="dxa"/>
            <w:gridSpan w:val="2"/>
            <w:tcBorders>
              <w:top w:val="single" w:sz="4" w:space="0" w:color="auto"/>
            </w:tcBorders>
          </w:tcPr>
          <w:p w14:paraId="04C4E23D" w14:textId="26484A6D" w:rsidR="00CE0977" w:rsidRDefault="00CE0977" w:rsidP="00CE0977">
            <w:pPr>
              <w:pStyle w:val="a3"/>
              <w:ind w:firstLine="0"/>
              <w:jc w:val="center"/>
              <w:rPr>
                <w:rFonts w:ascii="Times New Roman" w:hAnsi="Times New Roman" w:cs="Times New Roman"/>
                <w:sz w:val="18"/>
                <w:szCs w:val="18"/>
              </w:rPr>
            </w:pPr>
            <w:r w:rsidRPr="00CE0977">
              <w:rPr>
                <w:rFonts w:ascii="Times New Roman" w:hAnsi="Times New Roman" w:cs="Times New Roman"/>
                <w:sz w:val="18"/>
                <w:szCs w:val="18"/>
              </w:rPr>
              <w:t>Челябинской области</w:t>
            </w:r>
            <w:r>
              <w:rPr>
                <w:rFonts w:ascii="Times New Roman" w:hAnsi="Times New Roman" w:cs="Times New Roman"/>
                <w:sz w:val="18"/>
                <w:szCs w:val="18"/>
              </w:rPr>
              <w:t>)</w:t>
            </w:r>
          </w:p>
        </w:tc>
      </w:tr>
    </w:tbl>
    <w:p w14:paraId="7DDD66CE" w14:textId="77777777" w:rsidR="00CE0977" w:rsidRDefault="00CE0977" w:rsidP="00CE0977">
      <w:pPr>
        <w:pStyle w:val="af9"/>
        <w:ind w:firstLine="0"/>
      </w:pPr>
    </w:p>
    <w:p w14:paraId="53CD0B29" w14:textId="5F2086BA" w:rsidR="007D2AE3" w:rsidRDefault="007D2AE3" w:rsidP="00CE0977">
      <w:pPr>
        <w:pStyle w:val="af9"/>
        <w:ind w:firstLine="708"/>
      </w:pPr>
      <w:r>
        <w:t>Объявляется конкурс на замещение вакантной должности муниципальной службы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CE0977" w14:paraId="3DD22E73" w14:textId="77777777" w:rsidTr="00E40F16">
        <w:tc>
          <w:tcPr>
            <w:tcW w:w="9570" w:type="dxa"/>
            <w:tcBorders>
              <w:bottom w:val="single" w:sz="4" w:space="0" w:color="auto"/>
            </w:tcBorders>
          </w:tcPr>
          <w:p w14:paraId="74A01F00" w14:textId="77777777" w:rsidR="00CE0977" w:rsidRPr="00CE0977" w:rsidRDefault="00CE0977" w:rsidP="00E40F16">
            <w:pPr>
              <w:pStyle w:val="a3"/>
              <w:ind w:firstLine="0"/>
              <w:jc w:val="center"/>
              <w:rPr>
                <w:rFonts w:ascii="Times New Roman" w:hAnsi="Times New Roman" w:cs="Times New Roman"/>
                <w:sz w:val="26"/>
                <w:szCs w:val="26"/>
              </w:rPr>
            </w:pPr>
          </w:p>
        </w:tc>
      </w:tr>
      <w:tr w:rsidR="00CE0977" w:rsidRPr="00CE0977" w14:paraId="7129E0BA" w14:textId="77777777" w:rsidTr="00E40F16">
        <w:tc>
          <w:tcPr>
            <w:tcW w:w="9570" w:type="dxa"/>
            <w:tcBorders>
              <w:top w:val="single" w:sz="4" w:space="0" w:color="auto"/>
            </w:tcBorders>
          </w:tcPr>
          <w:p w14:paraId="434CB789" w14:textId="6CB5BB3E" w:rsidR="00CE0977" w:rsidRPr="00CE0977" w:rsidRDefault="00CE0977" w:rsidP="00E40F16">
            <w:pPr>
              <w:pStyle w:val="a3"/>
              <w:ind w:firstLine="0"/>
              <w:jc w:val="center"/>
              <w:rPr>
                <w:rFonts w:ascii="Times New Roman" w:hAnsi="Times New Roman" w:cs="Times New Roman"/>
                <w:sz w:val="18"/>
                <w:szCs w:val="18"/>
              </w:rPr>
            </w:pPr>
            <w:r w:rsidRPr="00CE0977">
              <w:rPr>
                <w:rFonts w:ascii="Times New Roman" w:hAnsi="Times New Roman" w:cs="Times New Roman"/>
                <w:sz w:val="18"/>
                <w:szCs w:val="18"/>
              </w:rPr>
              <w:t>(наименование должности муниципальной службы)</w:t>
            </w:r>
          </w:p>
        </w:tc>
      </w:tr>
    </w:tbl>
    <w:p w14:paraId="23AF34AE" w14:textId="1A5485BF" w:rsidR="007D2AE3" w:rsidRDefault="00CE0977" w:rsidP="007D2AE3">
      <w:pPr>
        <w:pStyle w:val="af9"/>
        <w:ind w:firstLine="680"/>
        <w:jc w:val="center"/>
      </w:pPr>
      <w:r>
        <w:t xml:space="preserve"> </w:t>
      </w:r>
    </w:p>
    <w:p w14:paraId="1384B913" w14:textId="09BB5EFD" w:rsidR="007D2AE3" w:rsidRDefault="007D2AE3" w:rsidP="00CE0977">
      <w:pPr>
        <w:pStyle w:val="af9"/>
        <w:ind w:firstLine="708"/>
      </w:pPr>
      <w:r>
        <w:t xml:space="preserve">К участию в конкурсе допускаются граждане Российской Федерации, достигшие возраста 18 лет. владеющие государственным языком Российской Федерации, имеющие ____________ образование, </w:t>
      </w:r>
      <w:r w:rsidR="00CE0977">
        <w:t>(</w:t>
      </w:r>
      <w:r>
        <w:t>стаж муниципальной службы ____ лет или стаж (опыт) работы по специальности не менее ____ лет</w:t>
      </w:r>
      <w:r w:rsidR="00CE0977">
        <w:t>)</w:t>
      </w:r>
      <w:r>
        <w:t xml:space="preserve"> при отсутствии обстоятельств, указанных в </w:t>
      </w:r>
      <w:hyperlink r:id="rId36" w:history="1">
        <w:r>
          <w:t>статье 13</w:t>
        </w:r>
      </w:hyperlink>
      <w:r>
        <w:t xml:space="preserve"> Федерального закона от 02.03.2007 № 25-ФЗ </w:t>
      </w:r>
      <w:r w:rsidR="00CE0977">
        <w:t>«</w:t>
      </w:r>
      <w:r>
        <w:t>О муниципальной службе в Российской Федерации</w:t>
      </w:r>
      <w:r w:rsidR="00CE0977">
        <w:t>»</w:t>
      </w:r>
      <w:r>
        <w:t xml:space="preserve"> в качестве ограничений, связанных с муниципальной службой.</w:t>
      </w:r>
    </w:p>
    <w:p w14:paraId="13A4223B" w14:textId="77777777" w:rsidR="00CE0977" w:rsidRDefault="007D2AE3" w:rsidP="007D2AE3">
      <w:pPr>
        <w:pStyle w:val="af9"/>
      </w:pPr>
      <w:r>
        <w:t xml:space="preserve">Гражданин, изъявивший желание участвовать в конкурсе, представляет в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CE0977" w14:paraId="1E770DCA" w14:textId="77777777" w:rsidTr="00E40F16">
        <w:tc>
          <w:tcPr>
            <w:tcW w:w="9570" w:type="dxa"/>
            <w:tcBorders>
              <w:bottom w:val="single" w:sz="4" w:space="0" w:color="auto"/>
            </w:tcBorders>
          </w:tcPr>
          <w:p w14:paraId="1AC1F8EB" w14:textId="77777777" w:rsidR="00CE0977" w:rsidRPr="00CE0977" w:rsidRDefault="00CE0977" w:rsidP="00E40F16">
            <w:pPr>
              <w:pStyle w:val="a3"/>
              <w:ind w:firstLine="0"/>
              <w:jc w:val="center"/>
              <w:rPr>
                <w:rFonts w:ascii="Times New Roman" w:hAnsi="Times New Roman" w:cs="Times New Roman"/>
                <w:sz w:val="26"/>
                <w:szCs w:val="26"/>
              </w:rPr>
            </w:pPr>
          </w:p>
        </w:tc>
      </w:tr>
      <w:tr w:rsidR="00CE0977" w14:paraId="5F6F624A" w14:textId="77777777" w:rsidTr="00E40F16">
        <w:tc>
          <w:tcPr>
            <w:tcW w:w="9570" w:type="dxa"/>
            <w:tcBorders>
              <w:top w:val="single" w:sz="4" w:space="0" w:color="auto"/>
            </w:tcBorders>
          </w:tcPr>
          <w:p w14:paraId="5858BD9F" w14:textId="48FDC4BB" w:rsidR="00CE0977" w:rsidRDefault="00CE0977" w:rsidP="00E40F16">
            <w:pPr>
              <w:pStyle w:val="a3"/>
              <w:ind w:firstLine="0"/>
              <w:jc w:val="center"/>
              <w:rPr>
                <w:rFonts w:ascii="Times New Roman" w:hAnsi="Times New Roman" w:cs="Times New Roman"/>
                <w:sz w:val="18"/>
                <w:szCs w:val="18"/>
              </w:rPr>
            </w:pPr>
            <w:r w:rsidRPr="00CE0977">
              <w:rPr>
                <w:rFonts w:ascii="Times New Roman" w:hAnsi="Times New Roman" w:cs="Times New Roman"/>
                <w:sz w:val="18"/>
                <w:szCs w:val="18"/>
              </w:rPr>
              <w:t>(наименование органа местного самоуправления Варненского муниципального округа Челябинской области</w:t>
            </w:r>
            <w:r>
              <w:rPr>
                <w:rFonts w:ascii="Times New Roman" w:hAnsi="Times New Roman" w:cs="Times New Roman"/>
                <w:sz w:val="18"/>
                <w:szCs w:val="18"/>
              </w:rPr>
              <w:t>)</w:t>
            </w:r>
          </w:p>
        </w:tc>
      </w:tr>
    </w:tbl>
    <w:p w14:paraId="65BCDAC7" w14:textId="4A711C3D" w:rsidR="007D2AE3" w:rsidRDefault="007D2AE3" w:rsidP="00CE0977">
      <w:pPr>
        <w:pStyle w:val="af9"/>
        <w:ind w:firstLine="0"/>
      </w:pPr>
      <w:r>
        <w:t>следующие документы:</w:t>
      </w:r>
    </w:p>
    <w:p w14:paraId="1921EC12" w14:textId="28CCDB5B" w:rsidR="007D2AE3" w:rsidRDefault="007D2AE3" w:rsidP="007D2AE3">
      <w:pPr>
        <w:pStyle w:val="af9"/>
      </w:pPr>
      <w:bookmarkStart w:id="65" w:name="anchor1096"/>
      <w:bookmarkEnd w:id="65"/>
      <w:r>
        <w:t>1) личное заявление на имя представителя нанимателя (работодателя) установленной формы</w:t>
      </w:r>
      <w:r w:rsidR="00696041">
        <w:t>;</w:t>
      </w:r>
    </w:p>
    <w:p w14:paraId="417A5111" w14:textId="77777777" w:rsidR="00CE0977" w:rsidRPr="00FF3159" w:rsidRDefault="00CE0977" w:rsidP="00CE0977">
      <w:pPr>
        <w:pStyle w:val="af9"/>
        <w:rPr>
          <w:sz w:val="26"/>
          <w:szCs w:val="26"/>
        </w:rPr>
      </w:pPr>
      <w:bookmarkStart w:id="66" w:name="anchor1097"/>
      <w:bookmarkEnd w:id="66"/>
      <w:r>
        <w:t xml:space="preserve">2) анкету по </w:t>
      </w:r>
      <w:hyperlink r:id="rId37" w:history="1">
        <w:r>
          <w:t>форме</w:t>
        </w:r>
      </w:hyperlink>
      <w:r>
        <w:t xml:space="preserve">, утвержденной </w:t>
      </w:r>
      <w:hyperlink r:id="rId38" w:history="1">
        <w:r>
          <w:t>Указом</w:t>
        </w:r>
      </w:hyperlink>
      <w:r>
        <w:t xml:space="preserve"> Президента Российской Федерации от 10 октября 2024 г. № 870, заполненную </w:t>
      </w:r>
      <w:r w:rsidRPr="00FF3159">
        <w:rPr>
          <w:color w:val="000000"/>
          <w:sz w:val="26"/>
          <w:szCs w:val="26"/>
        </w:rPr>
        <w:t>с помощью специального программного обеспечения</w:t>
      </w:r>
      <w:r w:rsidRPr="00FF3159">
        <w:rPr>
          <w:sz w:val="26"/>
          <w:szCs w:val="26"/>
        </w:rPr>
        <w:t xml:space="preserve"> </w:t>
      </w:r>
      <w:r w:rsidRPr="00FF3159">
        <w:rPr>
          <w:color w:val="000000"/>
          <w:sz w:val="26"/>
          <w:szCs w:val="26"/>
        </w:rPr>
        <w:t>«Анкета ГС(МС)</w:t>
      </w:r>
      <w:r>
        <w:rPr>
          <w:color w:val="000000"/>
          <w:sz w:val="26"/>
          <w:szCs w:val="26"/>
        </w:rPr>
        <w:t>»;</w:t>
      </w:r>
    </w:p>
    <w:p w14:paraId="0C84BFB0" w14:textId="77777777" w:rsidR="00CE0977" w:rsidRDefault="00CE0977" w:rsidP="00CE0977">
      <w:pPr>
        <w:pStyle w:val="af9"/>
      </w:pPr>
      <w:r>
        <w:t>3) подлинник и копию паспорта (паспорт предъявляется лично в конкурсную комиссию по прибытии на конкурс);</w:t>
      </w:r>
    </w:p>
    <w:p w14:paraId="630702F8" w14:textId="0C9255AE" w:rsidR="00CE0977" w:rsidRDefault="00CE0977" w:rsidP="00CE0977">
      <w:pPr>
        <w:pStyle w:val="af9"/>
      </w:pPr>
      <w:r>
        <w:t>4) документы, подтверждающие необходимое профессиональное образование, стаж (опыт) работы по специальности и квалификацию</w:t>
      </w:r>
      <w:r w:rsidR="00696041">
        <w:t>;</w:t>
      </w:r>
    </w:p>
    <w:p w14:paraId="1F09DB62" w14:textId="0D329202" w:rsidR="00CE0977" w:rsidRDefault="00CE0977" w:rsidP="00CE0977">
      <w:pPr>
        <w:pStyle w:val="af9"/>
      </w:pPr>
      <w:r>
        <w:t>копия трудовой книжки и (или) надлежащим образом оформленные и заверенные сведения о трудовой деятельности, а также иные документы, подтверждающие трудовую (служебную) деятельность гражданина</w:t>
      </w:r>
      <w:r w:rsidR="00696041">
        <w:t>;</w:t>
      </w:r>
    </w:p>
    <w:p w14:paraId="5831F8AB" w14:textId="77777777" w:rsidR="00CE0977" w:rsidRDefault="00CE0977" w:rsidP="00CE0977">
      <w:pPr>
        <w:pStyle w:val="af9"/>
      </w:pPr>
      <w: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классного чина и т.д.;</w:t>
      </w:r>
    </w:p>
    <w:p w14:paraId="115AF64C" w14:textId="7E54B2A9" w:rsidR="007D2AE3" w:rsidRDefault="007D2AE3" w:rsidP="007D2AE3">
      <w:pPr>
        <w:pStyle w:val="af9"/>
      </w:pPr>
      <w:bookmarkStart w:id="67" w:name="anchor1098"/>
      <w:bookmarkStart w:id="68" w:name="anchor1099"/>
      <w:bookmarkStart w:id="69" w:name="anchor1100"/>
      <w:bookmarkEnd w:id="67"/>
      <w:bookmarkEnd w:id="68"/>
      <w:bookmarkEnd w:id="69"/>
      <w:r>
        <w:t>5) заключение медицинской организации об отсутствии заболевания, препятствующего поступлению на муниципальную службу</w:t>
      </w:r>
      <w:r w:rsidR="00696041">
        <w:t>;</w:t>
      </w:r>
    </w:p>
    <w:p w14:paraId="69A787E4" w14:textId="2EE6E159" w:rsidR="007D2AE3" w:rsidRDefault="007D2AE3" w:rsidP="007D2AE3">
      <w:pPr>
        <w:pStyle w:val="af9"/>
      </w:pPr>
      <w:bookmarkStart w:id="70" w:name="anchor1101"/>
      <w:bookmarkEnd w:id="70"/>
      <w:r>
        <w:t>6) согласие на обработку персональных данных</w:t>
      </w:r>
      <w:r w:rsidR="00696041">
        <w:t>.</w:t>
      </w:r>
    </w:p>
    <w:p w14:paraId="5B151E34" w14:textId="6A5FD4F8" w:rsidR="007D2AE3" w:rsidRDefault="007D2AE3" w:rsidP="007D2AE3">
      <w:pPr>
        <w:pStyle w:val="af9"/>
      </w:pPr>
      <w:r>
        <w:t>Документы представляются до ___</w:t>
      </w:r>
      <w:proofErr w:type="spellStart"/>
      <w:r>
        <w:t>чч</w:t>
      </w:r>
      <w:proofErr w:type="spellEnd"/>
      <w:r>
        <w:t>. ___мин. "___"______20_</w:t>
      </w:r>
      <w:r w:rsidR="00696041">
        <w:t>_</w:t>
      </w:r>
      <w:r>
        <w:t>_г.</w:t>
      </w:r>
    </w:p>
    <w:p w14:paraId="54348BB4" w14:textId="77777777" w:rsidR="007D2AE3" w:rsidRDefault="007D2AE3" w:rsidP="007D2AE3">
      <w:pPr>
        <w:pStyle w:val="af9"/>
      </w:pPr>
      <w:r>
        <w:t xml:space="preserve">включительно по </w:t>
      </w:r>
      <w:proofErr w:type="gramStart"/>
      <w:r>
        <w:t>адресу:_</w:t>
      </w:r>
      <w:proofErr w:type="gramEnd"/>
      <w:r>
        <w:t>____________________.</w:t>
      </w:r>
    </w:p>
    <w:p w14:paraId="7EE057EC" w14:textId="77777777" w:rsidR="007D2AE3" w:rsidRDefault="007D2AE3" w:rsidP="007D2AE3">
      <w:pPr>
        <w:pStyle w:val="af9"/>
      </w:pPr>
      <w:r>
        <w:t>Контактные данные: тел._____________________</w:t>
      </w:r>
    </w:p>
    <w:p w14:paraId="7F99E946" w14:textId="77777777" w:rsidR="007D2AE3" w:rsidRDefault="007D2AE3" w:rsidP="007D2AE3">
      <w:pPr>
        <w:pStyle w:val="af9"/>
      </w:pPr>
      <w:r>
        <w:t>Предполагаемая дата проведения конкурса "___"______20__г.</w:t>
      </w:r>
    </w:p>
    <w:p w14:paraId="4E971C0A" w14:textId="61C050CF" w:rsidR="007D2AE3" w:rsidRDefault="007D2AE3" w:rsidP="007D2AE3">
      <w:pPr>
        <w:pStyle w:val="af9"/>
      </w:pPr>
      <w:r>
        <w:rPr>
          <w:b/>
          <w:color w:val="26282F"/>
        </w:rPr>
        <w:t>Приложения</w:t>
      </w:r>
      <w:r>
        <w:t>: должностная инструкция и проект трудового договора.</w:t>
      </w:r>
    </w:p>
    <w:p w14:paraId="29E90AB0" w14:textId="6C4BD495" w:rsidR="007D2AE3" w:rsidRDefault="007D2AE3" w:rsidP="007D2AE3">
      <w:pPr>
        <w:pStyle w:val="af9"/>
      </w:pPr>
    </w:p>
    <w:p w14:paraId="34273F62" w14:textId="60B751C4" w:rsidR="007D2AE3" w:rsidRDefault="007D2AE3" w:rsidP="007D2AE3">
      <w:pPr>
        <w:pStyle w:val="af9"/>
      </w:pPr>
    </w:p>
    <w:p w14:paraId="73C8AAC3" w14:textId="744BDD84" w:rsidR="007D2AE3" w:rsidRDefault="007D2AE3" w:rsidP="007D2AE3">
      <w:pPr>
        <w:pStyle w:val="af9"/>
      </w:pPr>
    </w:p>
    <w:p w14:paraId="1D7E19B3" w14:textId="09ACAE8A" w:rsidR="007D2AE3" w:rsidRDefault="007D2AE3" w:rsidP="007D2AE3">
      <w:pPr>
        <w:pStyle w:val="af9"/>
      </w:pPr>
    </w:p>
    <w:p w14:paraId="40B094B0" w14:textId="77777777" w:rsidR="007D2AE3" w:rsidRDefault="007D2AE3" w:rsidP="007D2AE3">
      <w:pPr>
        <w:pStyle w:val="af9"/>
      </w:pPr>
    </w:p>
    <w:p w14:paraId="48575FDD" w14:textId="77777777" w:rsidR="00B72FE6" w:rsidRDefault="00B72FE6" w:rsidP="00B72FE6">
      <w:pPr>
        <w:pStyle w:val="western"/>
        <w:spacing w:before="0" w:beforeAutospacing="0" w:after="0" w:line="240" w:lineRule="auto"/>
        <w:ind w:left="5103"/>
        <w:jc w:val="center"/>
        <w:rPr>
          <w:sz w:val="24"/>
          <w:szCs w:val="24"/>
        </w:rPr>
      </w:pPr>
    </w:p>
    <w:p w14:paraId="376E6530" w14:textId="56DBC54C" w:rsidR="005227C1" w:rsidRPr="00DF57AA"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lastRenderedPageBreak/>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Pr>
          <w:rFonts w:ascii="Times New Roman" w:hAnsi="Times New Roman" w:cs="Times New Roman"/>
          <w:sz w:val="20"/>
          <w:szCs w:val="20"/>
        </w:rPr>
        <w:t>2</w:t>
      </w:r>
    </w:p>
    <w:p w14:paraId="212CA234" w14:textId="77777777" w:rsidR="005227C1"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48576E78" w14:textId="77777777" w:rsidR="005227C1" w:rsidRPr="00DF57AA"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5D35D9AB" w14:textId="77777777" w:rsidR="005227C1"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75EC5A6C" w14:textId="77777777" w:rsidR="005227C1"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0755D142" w14:textId="77777777" w:rsidR="005227C1" w:rsidRPr="00DF57AA" w:rsidRDefault="005227C1" w:rsidP="005227C1">
      <w:pPr>
        <w:pStyle w:val="a3"/>
        <w:jc w:val="right"/>
        <w:rPr>
          <w:rFonts w:ascii="Times New Roman" w:hAnsi="Times New Roman" w:cs="Times New Roman"/>
          <w:sz w:val="20"/>
          <w:szCs w:val="20"/>
        </w:rPr>
      </w:pPr>
      <w:r>
        <w:rPr>
          <w:rFonts w:ascii="Times New Roman" w:hAnsi="Times New Roman" w:cs="Times New Roman"/>
          <w:sz w:val="20"/>
          <w:szCs w:val="20"/>
        </w:rPr>
        <w:t>Челябинской области</w:t>
      </w:r>
    </w:p>
    <w:p w14:paraId="36F20259" w14:textId="77777777" w:rsidR="005227C1" w:rsidRDefault="005227C1" w:rsidP="00142B13">
      <w:pPr>
        <w:pStyle w:val="a3"/>
        <w:jc w:val="right"/>
        <w:rPr>
          <w:rFonts w:ascii="Times New Roman" w:hAnsi="Times New Roman" w:cs="Times New Roman"/>
          <w:sz w:val="20"/>
          <w:szCs w:val="20"/>
        </w:rPr>
      </w:pPr>
    </w:p>
    <w:p w14:paraId="62941190" w14:textId="77777777" w:rsidR="005227C1" w:rsidRDefault="005227C1" w:rsidP="005227C1">
      <w:pPr>
        <w:pStyle w:val="af6"/>
        <w:spacing w:before="0" w:beforeAutospacing="0" w:after="0" w:line="240" w:lineRule="auto"/>
        <w:ind w:left="3969"/>
        <w:jc w:val="both"/>
      </w:pPr>
    </w:p>
    <w:tbl>
      <w:tblPr>
        <w:tblStyle w:val="a9"/>
        <w:tblW w:w="0" w:type="auto"/>
        <w:tblInd w:w="3969" w:type="dxa"/>
        <w:tblLook w:val="04A0" w:firstRow="1" w:lastRow="0" w:firstColumn="1" w:lastColumn="0" w:noHBand="0" w:noVBand="1"/>
      </w:tblPr>
      <w:tblGrid>
        <w:gridCol w:w="441"/>
        <w:gridCol w:w="660"/>
        <w:gridCol w:w="1984"/>
        <w:gridCol w:w="2516"/>
      </w:tblGrid>
      <w:tr w:rsidR="005227C1" w:rsidRPr="00F66471" w14:paraId="796930D2" w14:textId="77777777" w:rsidTr="00E40F16">
        <w:tc>
          <w:tcPr>
            <w:tcW w:w="5601" w:type="dxa"/>
            <w:gridSpan w:val="4"/>
            <w:tcBorders>
              <w:top w:val="nil"/>
              <w:left w:val="nil"/>
              <w:bottom w:val="nil"/>
              <w:right w:val="nil"/>
            </w:tcBorders>
          </w:tcPr>
          <w:p w14:paraId="65729FCC" w14:textId="77777777" w:rsidR="005227C1" w:rsidRPr="00F66471" w:rsidRDefault="005227C1" w:rsidP="00E40F16">
            <w:pPr>
              <w:pStyle w:val="a3"/>
              <w:ind w:firstLine="0"/>
              <w:rPr>
                <w:rFonts w:ascii="Times New Roman" w:hAnsi="Times New Roman" w:cs="Times New Roman"/>
                <w:sz w:val="24"/>
                <w:szCs w:val="24"/>
              </w:rPr>
            </w:pPr>
            <w:r w:rsidRPr="00F66471">
              <w:rPr>
                <w:rFonts w:ascii="Times New Roman" w:hAnsi="Times New Roman" w:cs="Times New Roman"/>
                <w:sz w:val="24"/>
                <w:szCs w:val="24"/>
              </w:rPr>
              <w:t>Представителю нанимателя (работодателю)</w:t>
            </w:r>
          </w:p>
        </w:tc>
      </w:tr>
      <w:tr w:rsidR="005227C1" w14:paraId="5C412802" w14:textId="77777777" w:rsidTr="00E40F16">
        <w:tc>
          <w:tcPr>
            <w:tcW w:w="5601" w:type="dxa"/>
            <w:gridSpan w:val="4"/>
            <w:tcBorders>
              <w:top w:val="nil"/>
              <w:left w:val="nil"/>
              <w:bottom w:val="single" w:sz="4" w:space="0" w:color="auto"/>
              <w:right w:val="nil"/>
            </w:tcBorders>
          </w:tcPr>
          <w:p w14:paraId="5382CEB7" w14:textId="77777777" w:rsidR="005227C1" w:rsidRDefault="005227C1" w:rsidP="00E40F16">
            <w:pPr>
              <w:pStyle w:val="af6"/>
              <w:spacing w:before="0" w:beforeAutospacing="0" w:after="0" w:line="240" w:lineRule="auto"/>
              <w:jc w:val="both"/>
            </w:pPr>
          </w:p>
        </w:tc>
      </w:tr>
      <w:tr w:rsidR="005227C1" w14:paraId="44F2DA33" w14:textId="77777777" w:rsidTr="00E40F16">
        <w:tc>
          <w:tcPr>
            <w:tcW w:w="5601" w:type="dxa"/>
            <w:gridSpan w:val="4"/>
            <w:tcBorders>
              <w:top w:val="single" w:sz="4" w:space="0" w:color="auto"/>
              <w:left w:val="nil"/>
              <w:bottom w:val="single" w:sz="4" w:space="0" w:color="auto"/>
              <w:right w:val="nil"/>
            </w:tcBorders>
          </w:tcPr>
          <w:p w14:paraId="4AA8B349" w14:textId="77777777" w:rsidR="005227C1" w:rsidRDefault="005227C1" w:rsidP="00E40F16">
            <w:pPr>
              <w:pStyle w:val="af6"/>
              <w:spacing w:before="0" w:beforeAutospacing="0" w:after="0" w:line="240" w:lineRule="auto"/>
              <w:jc w:val="both"/>
            </w:pPr>
          </w:p>
        </w:tc>
      </w:tr>
      <w:tr w:rsidR="005227C1" w14:paraId="1124A936" w14:textId="77777777" w:rsidTr="00E40F16">
        <w:tc>
          <w:tcPr>
            <w:tcW w:w="5601" w:type="dxa"/>
            <w:gridSpan w:val="4"/>
            <w:tcBorders>
              <w:top w:val="single" w:sz="4" w:space="0" w:color="auto"/>
              <w:left w:val="nil"/>
              <w:bottom w:val="nil"/>
              <w:right w:val="nil"/>
            </w:tcBorders>
          </w:tcPr>
          <w:p w14:paraId="33A9B8D6" w14:textId="77777777" w:rsidR="005227C1" w:rsidRPr="00F66471" w:rsidRDefault="005227C1" w:rsidP="00E40F16">
            <w:pPr>
              <w:pStyle w:val="af6"/>
              <w:spacing w:before="0" w:beforeAutospacing="0" w:after="0" w:line="240" w:lineRule="auto"/>
              <w:jc w:val="center"/>
              <w:rPr>
                <w:sz w:val="20"/>
                <w:szCs w:val="20"/>
              </w:rPr>
            </w:pPr>
            <w:r>
              <w:rPr>
                <w:sz w:val="20"/>
                <w:szCs w:val="20"/>
              </w:rPr>
              <w:t>(наименование должности, фамилия, инициалы)</w:t>
            </w:r>
          </w:p>
        </w:tc>
      </w:tr>
      <w:tr w:rsidR="005227C1" w14:paraId="0B922E24" w14:textId="77777777" w:rsidTr="00E40F16">
        <w:tc>
          <w:tcPr>
            <w:tcW w:w="441" w:type="dxa"/>
            <w:tcBorders>
              <w:top w:val="nil"/>
              <w:left w:val="nil"/>
              <w:bottom w:val="nil"/>
              <w:right w:val="nil"/>
            </w:tcBorders>
          </w:tcPr>
          <w:p w14:paraId="467C2A53" w14:textId="77777777" w:rsidR="005227C1" w:rsidRDefault="005227C1" w:rsidP="00E40F16">
            <w:pPr>
              <w:pStyle w:val="af6"/>
              <w:spacing w:before="0" w:beforeAutospacing="0" w:after="0" w:line="240" w:lineRule="auto"/>
            </w:pPr>
            <w:r>
              <w:t>от</w:t>
            </w:r>
          </w:p>
        </w:tc>
        <w:tc>
          <w:tcPr>
            <w:tcW w:w="5160" w:type="dxa"/>
            <w:gridSpan w:val="3"/>
            <w:tcBorders>
              <w:top w:val="nil"/>
              <w:left w:val="nil"/>
              <w:bottom w:val="single" w:sz="4" w:space="0" w:color="auto"/>
              <w:right w:val="nil"/>
            </w:tcBorders>
          </w:tcPr>
          <w:p w14:paraId="2470845A" w14:textId="77777777" w:rsidR="005227C1" w:rsidRDefault="005227C1" w:rsidP="00E40F16">
            <w:pPr>
              <w:pStyle w:val="af6"/>
              <w:spacing w:before="0" w:beforeAutospacing="0" w:after="0" w:line="240" w:lineRule="auto"/>
              <w:jc w:val="both"/>
            </w:pPr>
          </w:p>
        </w:tc>
      </w:tr>
      <w:tr w:rsidR="005227C1" w14:paraId="73B072E0" w14:textId="77777777" w:rsidTr="00E40F16">
        <w:tc>
          <w:tcPr>
            <w:tcW w:w="5601" w:type="dxa"/>
            <w:gridSpan w:val="4"/>
            <w:tcBorders>
              <w:top w:val="nil"/>
              <w:left w:val="nil"/>
              <w:bottom w:val="single" w:sz="4" w:space="0" w:color="auto"/>
              <w:right w:val="nil"/>
            </w:tcBorders>
          </w:tcPr>
          <w:p w14:paraId="0200CC76" w14:textId="77777777" w:rsidR="005227C1" w:rsidRDefault="005227C1" w:rsidP="00E40F16">
            <w:pPr>
              <w:pStyle w:val="af6"/>
              <w:spacing w:before="0" w:beforeAutospacing="0" w:after="0" w:line="240" w:lineRule="auto"/>
              <w:jc w:val="both"/>
            </w:pPr>
          </w:p>
        </w:tc>
      </w:tr>
      <w:tr w:rsidR="005227C1" w14:paraId="0C4185B4" w14:textId="77777777" w:rsidTr="00E40F16">
        <w:tc>
          <w:tcPr>
            <w:tcW w:w="5601" w:type="dxa"/>
            <w:gridSpan w:val="4"/>
            <w:tcBorders>
              <w:top w:val="single" w:sz="4" w:space="0" w:color="auto"/>
              <w:left w:val="nil"/>
              <w:bottom w:val="nil"/>
              <w:right w:val="nil"/>
            </w:tcBorders>
          </w:tcPr>
          <w:p w14:paraId="5333FB6E" w14:textId="77777777" w:rsidR="005227C1" w:rsidRPr="00F66471" w:rsidRDefault="005227C1" w:rsidP="00E40F16">
            <w:pPr>
              <w:pStyle w:val="af6"/>
              <w:spacing w:before="0" w:beforeAutospacing="0" w:after="0" w:line="240" w:lineRule="auto"/>
              <w:jc w:val="center"/>
              <w:rPr>
                <w:sz w:val="20"/>
                <w:szCs w:val="20"/>
              </w:rPr>
            </w:pPr>
            <w:r>
              <w:rPr>
                <w:sz w:val="20"/>
                <w:szCs w:val="20"/>
              </w:rPr>
              <w:t>(фамилия, имя, отчество)</w:t>
            </w:r>
          </w:p>
        </w:tc>
      </w:tr>
      <w:tr w:rsidR="005227C1" w:rsidRPr="00F66471" w14:paraId="7BBFBE09" w14:textId="77777777" w:rsidTr="00E40F16">
        <w:tc>
          <w:tcPr>
            <w:tcW w:w="3085" w:type="dxa"/>
            <w:gridSpan w:val="3"/>
            <w:tcBorders>
              <w:top w:val="nil"/>
              <w:left w:val="nil"/>
              <w:bottom w:val="nil"/>
              <w:right w:val="nil"/>
            </w:tcBorders>
          </w:tcPr>
          <w:p w14:paraId="48B2FC98" w14:textId="77777777" w:rsidR="005227C1" w:rsidRPr="00F66471" w:rsidRDefault="005227C1" w:rsidP="00E40F16">
            <w:pPr>
              <w:pStyle w:val="af6"/>
              <w:spacing w:before="0" w:beforeAutospacing="0" w:after="0" w:line="240" w:lineRule="auto"/>
              <w:jc w:val="both"/>
            </w:pPr>
            <w:r>
              <w:t>проживающего по адресу:</w:t>
            </w:r>
          </w:p>
        </w:tc>
        <w:tc>
          <w:tcPr>
            <w:tcW w:w="2516" w:type="dxa"/>
            <w:tcBorders>
              <w:top w:val="nil"/>
              <w:left w:val="nil"/>
              <w:bottom w:val="single" w:sz="4" w:space="0" w:color="auto"/>
              <w:right w:val="nil"/>
            </w:tcBorders>
          </w:tcPr>
          <w:p w14:paraId="15912186" w14:textId="77777777" w:rsidR="005227C1" w:rsidRPr="00F66471" w:rsidRDefault="005227C1" w:rsidP="00E40F16">
            <w:pPr>
              <w:pStyle w:val="af6"/>
              <w:spacing w:before="0" w:beforeAutospacing="0" w:after="0" w:line="240" w:lineRule="auto"/>
              <w:jc w:val="both"/>
            </w:pPr>
          </w:p>
        </w:tc>
      </w:tr>
      <w:tr w:rsidR="005227C1" w:rsidRPr="00F66471" w14:paraId="08AB95BF" w14:textId="77777777" w:rsidTr="00E40F16">
        <w:tc>
          <w:tcPr>
            <w:tcW w:w="5601" w:type="dxa"/>
            <w:gridSpan w:val="4"/>
            <w:tcBorders>
              <w:top w:val="nil"/>
              <w:left w:val="nil"/>
              <w:bottom w:val="single" w:sz="4" w:space="0" w:color="auto"/>
              <w:right w:val="nil"/>
            </w:tcBorders>
          </w:tcPr>
          <w:p w14:paraId="05EA4D7E" w14:textId="77777777" w:rsidR="005227C1" w:rsidRPr="00F66471" w:rsidRDefault="005227C1" w:rsidP="00E40F16">
            <w:pPr>
              <w:pStyle w:val="af6"/>
              <w:spacing w:before="0" w:beforeAutospacing="0" w:after="0" w:line="240" w:lineRule="auto"/>
              <w:jc w:val="both"/>
            </w:pPr>
          </w:p>
        </w:tc>
      </w:tr>
      <w:tr w:rsidR="005227C1" w:rsidRPr="00F66471" w14:paraId="41CDDA31" w14:textId="77777777" w:rsidTr="00E40F16">
        <w:tc>
          <w:tcPr>
            <w:tcW w:w="5601" w:type="dxa"/>
            <w:gridSpan w:val="4"/>
            <w:tcBorders>
              <w:top w:val="single" w:sz="4" w:space="0" w:color="auto"/>
              <w:left w:val="nil"/>
              <w:bottom w:val="single" w:sz="4" w:space="0" w:color="auto"/>
              <w:right w:val="nil"/>
            </w:tcBorders>
          </w:tcPr>
          <w:p w14:paraId="399C71FD" w14:textId="77777777" w:rsidR="005227C1" w:rsidRPr="00F66471" w:rsidRDefault="005227C1" w:rsidP="00E40F16">
            <w:pPr>
              <w:pStyle w:val="af6"/>
              <w:spacing w:before="0" w:beforeAutospacing="0" w:after="0" w:line="240" w:lineRule="auto"/>
              <w:jc w:val="both"/>
            </w:pPr>
          </w:p>
        </w:tc>
      </w:tr>
      <w:tr w:rsidR="005227C1" w:rsidRPr="00F66471" w14:paraId="1817C8E7" w14:textId="77777777" w:rsidTr="00E40F16">
        <w:tc>
          <w:tcPr>
            <w:tcW w:w="1101" w:type="dxa"/>
            <w:gridSpan w:val="2"/>
            <w:tcBorders>
              <w:top w:val="single" w:sz="4" w:space="0" w:color="auto"/>
              <w:left w:val="nil"/>
              <w:bottom w:val="nil"/>
              <w:right w:val="nil"/>
            </w:tcBorders>
          </w:tcPr>
          <w:p w14:paraId="11385721" w14:textId="77777777" w:rsidR="005227C1" w:rsidRPr="00F66471" w:rsidRDefault="005227C1" w:rsidP="00E40F16">
            <w:pPr>
              <w:pStyle w:val="af6"/>
              <w:spacing w:before="0" w:beforeAutospacing="0" w:after="0" w:line="240" w:lineRule="auto"/>
              <w:jc w:val="both"/>
            </w:pPr>
            <w:r>
              <w:t xml:space="preserve">телефон </w:t>
            </w:r>
          </w:p>
        </w:tc>
        <w:tc>
          <w:tcPr>
            <w:tcW w:w="4500" w:type="dxa"/>
            <w:gridSpan w:val="2"/>
            <w:tcBorders>
              <w:top w:val="single" w:sz="4" w:space="0" w:color="auto"/>
              <w:left w:val="nil"/>
              <w:bottom w:val="single" w:sz="4" w:space="0" w:color="auto"/>
              <w:right w:val="nil"/>
            </w:tcBorders>
          </w:tcPr>
          <w:p w14:paraId="397351D9" w14:textId="77777777" w:rsidR="005227C1" w:rsidRPr="00F66471" w:rsidRDefault="005227C1" w:rsidP="00E40F16">
            <w:pPr>
              <w:pStyle w:val="af6"/>
              <w:spacing w:before="0" w:beforeAutospacing="0" w:after="0" w:line="240" w:lineRule="auto"/>
              <w:jc w:val="both"/>
            </w:pPr>
          </w:p>
        </w:tc>
      </w:tr>
    </w:tbl>
    <w:p w14:paraId="6382FBF0" w14:textId="77777777" w:rsidR="005227C1" w:rsidRDefault="005227C1" w:rsidP="005227C1">
      <w:pPr>
        <w:pStyle w:val="af6"/>
        <w:spacing w:before="0" w:beforeAutospacing="0" w:after="0" w:line="240" w:lineRule="auto"/>
        <w:ind w:left="3969"/>
        <w:jc w:val="both"/>
      </w:pPr>
    </w:p>
    <w:p w14:paraId="330824F8" w14:textId="77777777" w:rsidR="005227C1" w:rsidRDefault="005227C1" w:rsidP="005227C1">
      <w:pPr>
        <w:pStyle w:val="af6"/>
        <w:spacing w:before="0" w:beforeAutospacing="0" w:after="0" w:line="240" w:lineRule="auto"/>
        <w:jc w:val="both"/>
      </w:pPr>
    </w:p>
    <w:p w14:paraId="5A7EFE75" w14:textId="77777777" w:rsidR="005227C1" w:rsidRPr="00487B49" w:rsidRDefault="005227C1" w:rsidP="005227C1">
      <w:pPr>
        <w:pStyle w:val="af6"/>
        <w:spacing w:before="0" w:beforeAutospacing="0" w:after="0" w:line="240" w:lineRule="auto"/>
        <w:jc w:val="center"/>
      </w:pPr>
      <w:r w:rsidRPr="00487B49">
        <w:rPr>
          <w:b/>
          <w:bCs/>
        </w:rPr>
        <w:t>ЗАЯВЛЕНИЕ</w:t>
      </w:r>
    </w:p>
    <w:p w14:paraId="54F4A977" w14:textId="77777777" w:rsidR="005227C1" w:rsidRPr="00487B49" w:rsidRDefault="005227C1" w:rsidP="005227C1">
      <w:pPr>
        <w:pStyle w:val="af6"/>
        <w:spacing w:before="0" w:beforeAutospacing="0" w:after="0" w:line="240" w:lineRule="auto"/>
        <w:jc w:val="both"/>
      </w:pPr>
    </w:p>
    <w:p w14:paraId="491627B3" w14:textId="77777777" w:rsidR="005227C1" w:rsidRDefault="005227C1" w:rsidP="005227C1">
      <w:pPr>
        <w:pStyle w:val="af6"/>
        <w:spacing w:before="0" w:beforeAutospacing="0" w:after="0" w:line="240" w:lineRule="auto"/>
        <w:ind w:firstLine="709"/>
        <w:jc w:val="both"/>
      </w:pPr>
      <w:proofErr w:type="gramStart"/>
      <w:r w:rsidRPr="00487B49">
        <w:t xml:space="preserve">Прошу </w:t>
      </w:r>
      <w:r>
        <w:t xml:space="preserve"> Вас</w:t>
      </w:r>
      <w:proofErr w:type="gramEnd"/>
      <w:r>
        <w:t xml:space="preserve">  </w:t>
      </w:r>
      <w:r w:rsidRPr="00487B49">
        <w:t xml:space="preserve">допустить </w:t>
      </w:r>
      <w:r>
        <w:t xml:space="preserve">  </w:t>
      </w:r>
      <w:r w:rsidRPr="00487B49">
        <w:t xml:space="preserve">меня </w:t>
      </w:r>
      <w:r>
        <w:t xml:space="preserve">  </w:t>
      </w:r>
      <w:r w:rsidRPr="00487B49">
        <w:t xml:space="preserve">к </w:t>
      </w:r>
      <w:r>
        <w:t xml:space="preserve">  </w:t>
      </w:r>
      <w:r w:rsidRPr="00487B49">
        <w:t xml:space="preserve">участию </w:t>
      </w:r>
      <w:r>
        <w:t xml:space="preserve">  </w:t>
      </w:r>
      <w:r w:rsidRPr="00487B49">
        <w:t xml:space="preserve">в </w:t>
      </w:r>
      <w:r>
        <w:t xml:space="preserve">  </w:t>
      </w:r>
      <w:r w:rsidRPr="00487B49">
        <w:t xml:space="preserve">конкурсе </w:t>
      </w:r>
      <w:r>
        <w:t xml:space="preserve">  </w:t>
      </w:r>
      <w:r w:rsidRPr="00487B49">
        <w:t xml:space="preserve">на </w:t>
      </w:r>
      <w:r>
        <w:t xml:space="preserve">  </w:t>
      </w:r>
      <w:r w:rsidRPr="00487B49">
        <w:t xml:space="preserve">замещение вакантной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34"/>
      </w:tblGrid>
      <w:tr w:rsidR="005227C1" w14:paraId="4639C527" w14:textId="77777777" w:rsidTr="00E40F16">
        <w:tc>
          <w:tcPr>
            <w:tcW w:w="3936" w:type="dxa"/>
          </w:tcPr>
          <w:p w14:paraId="71FDE653" w14:textId="77777777" w:rsidR="005227C1" w:rsidRDefault="005227C1" w:rsidP="00E40F16">
            <w:pPr>
              <w:pStyle w:val="af6"/>
              <w:spacing w:before="0" w:beforeAutospacing="0" w:after="0" w:line="240" w:lineRule="auto"/>
              <w:jc w:val="both"/>
            </w:pPr>
            <w:r w:rsidRPr="00487B49">
              <w:t xml:space="preserve">должности </w:t>
            </w:r>
            <w:r>
              <w:t>муниципальной службы</w:t>
            </w:r>
          </w:p>
        </w:tc>
        <w:tc>
          <w:tcPr>
            <w:tcW w:w="5634" w:type="dxa"/>
            <w:tcBorders>
              <w:bottom w:val="single" w:sz="4" w:space="0" w:color="auto"/>
            </w:tcBorders>
          </w:tcPr>
          <w:p w14:paraId="3479F85D" w14:textId="77777777" w:rsidR="005227C1" w:rsidRDefault="005227C1" w:rsidP="00E40F16">
            <w:pPr>
              <w:pStyle w:val="af6"/>
              <w:spacing w:before="0" w:beforeAutospacing="0" w:after="0" w:line="240" w:lineRule="auto"/>
              <w:jc w:val="both"/>
            </w:pPr>
          </w:p>
        </w:tc>
      </w:tr>
      <w:tr w:rsidR="005227C1" w14:paraId="7AB4A50B" w14:textId="77777777" w:rsidTr="00E40F16">
        <w:tc>
          <w:tcPr>
            <w:tcW w:w="9570" w:type="dxa"/>
            <w:gridSpan w:val="2"/>
            <w:tcBorders>
              <w:bottom w:val="single" w:sz="4" w:space="0" w:color="auto"/>
            </w:tcBorders>
          </w:tcPr>
          <w:p w14:paraId="314D39F1" w14:textId="77777777" w:rsidR="005227C1" w:rsidRDefault="005227C1" w:rsidP="00E40F16">
            <w:pPr>
              <w:pStyle w:val="af6"/>
              <w:spacing w:before="0" w:beforeAutospacing="0" w:after="0" w:line="240" w:lineRule="auto"/>
              <w:jc w:val="both"/>
            </w:pPr>
          </w:p>
        </w:tc>
      </w:tr>
      <w:tr w:rsidR="005227C1" w14:paraId="6C9D321A" w14:textId="77777777" w:rsidTr="00E40F16">
        <w:tc>
          <w:tcPr>
            <w:tcW w:w="9570" w:type="dxa"/>
            <w:gridSpan w:val="2"/>
            <w:tcBorders>
              <w:top w:val="single" w:sz="4" w:space="0" w:color="auto"/>
              <w:bottom w:val="single" w:sz="4" w:space="0" w:color="auto"/>
            </w:tcBorders>
          </w:tcPr>
          <w:p w14:paraId="7F2C96AC" w14:textId="77777777" w:rsidR="005227C1" w:rsidRDefault="005227C1" w:rsidP="00E40F16">
            <w:pPr>
              <w:pStyle w:val="af6"/>
              <w:spacing w:before="0" w:beforeAutospacing="0" w:after="0" w:line="240" w:lineRule="auto"/>
              <w:jc w:val="both"/>
            </w:pPr>
          </w:p>
        </w:tc>
      </w:tr>
    </w:tbl>
    <w:p w14:paraId="659805C1" w14:textId="77777777" w:rsidR="005227C1" w:rsidRDefault="005227C1" w:rsidP="005227C1">
      <w:pPr>
        <w:pStyle w:val="af6"/>
        <w:spacing w:before="0" w:beforeAutospacing="0" w:after="0" w:line="240" w:lineRule="auto"/>
        <w:jc w:val="center"/>
        <w:rPr>
          <w:iCs/>
          <w:sz w:val="18"/>
          <w:szCs w:val="18"/>
        </w:rPr>
      </w:pPr>
      <w:r w:rsidRPr="000C6D80">
        <w:rPr>
          <w:iCs/>
          <w:sz w:val="18"/>
          <w:szCs w:val="18"/>
        </w:rPr>
        <w:t xml:space="preserve"> (полное наименование должности муниципальной службы с указанием структурного подразделения </w:t>
      </w:r>
    </w:p>
    <w:p w14:paraId="1421B620" w14:textId="77777777" w:rsidR="005227C1" w:rsidRPr="000C6D80" w:rsidRDefault="005227C1" w:rsidP="005227C1">
      <w:pPr>
        <w:pStyle w:val="af6"/>
        <w:spacing w:before="0" w:beforeAutospacing="0" w:after="0" w:line="240" w:lineRule="auto"/>
        <w:jc w:val="center"/>
        <w:rPr>
          <w:sz w:val="18"/>
          <w:szCs w:val="18"/>
        </w:rPr>
      </w:pPr>
      <w:r w:rsidRPr="000C6D80">
        <w:rPr>
          <w:iCs/>
          <w:sz w:val="18"/>
          <w:szCs w:val="18"/>
        </w:rPr>
        <w:t>органа местного самоуправления)</w:t>
      </w:r>
    </w:p>
    <w:p w14:paraId="6C54AA83" w14:textId="77777777" w:rsidR="005227C1" w:rsidRPr="00487B49" w:rsidRDefault="005227C1" w:rsidP="005227C1">
      <w:pPr>
        <w:pStyle w:val="af6"/>
        <w:spacing w:before="0" w:beforeAutospacing="0" w:after="0" w:line="240" w:lineRule="auto"/>
        <w:ind w:firstLine="567"/>
        <w:jc w:val="both"/>
      </w:pPr>
      <w:r w:rsidRPr="00487B49">
        <w:t>С условиями конкурса ознакомлен</w:t>
      </w:r>
      <w:r>
        <w:t xml:space="preserve"> </w:t>
      </w:r>
      <w:r w:rsidRPr="00487B49">
        <w:t xml:space="preserve">(а). </w:t>
      </w:r>
    </w:p>
    <w:p w14:paraId="071E48F9" w14:textId="77777777" w:rsidR="005227C1" w:rsidRPr="00487B49" w:rsidRDefault="005227C1" w:rsidP="005227C1">
      <w:pPr>
        <w:pStyle w:val="af6"/>
        <w:spacing w:before="0" w:beforeAutospacing="0" w:after="0" w:line="240" w:lineRule="auto"/>
        <w:ind w:firstLine="567"/>
        <w:jc w:val="both"/>
      </w:pPr>
      <w:r w:rsidRPr="00487B49">
        <w:t>С проведением процедуры проверки согласен</w:t>
      </w:r>
      <w:r>
        <w:t xml:space="preserve"> </w:t>
      </w:r>
      <w:r w:rsidRPr="00487B49">
        <w:t>(а).</w:t>
      </w:r>
    </w:p>
    <w:p w14:paraId="2FE222CB" w14:textId="77777777" w:rsidR="005227C1" w:rsidRPr="00487B49" w:rsidRDefault="005227C1" w:rsidP="005227C1">
      <w:pPr>
        <w:pStyle w:val="af6"/>
        <w:spacing w:before="0" w:beforeAutospacing="0" w:after="0" w:line="240" w:lineRule="auto"/>
        <w:ind w:firstLine="567"/>
        <w:jc w:val="both"/>
      </w:pPr>
      <w:r w:rsidRPr="004B6965">
        <w:rPr>
          <w:sz w:val="26"/>
          <w:szCs w:val="26"/>
        </w:rPr>
        <w:t>*</w:t>
      </w:r>
      <w:r>
        <w:rPr>
          <w:sz w:val="26"/>
          <w:szCs w:val="26"/>
        </w:rPr>
        <w:t xml:space="preserve"> </w:t>
      </w:r>
      <w:r w:rsidRPr="00487B49">
        <w:t>С проведением процедуры оформления допуска к сведениям, составляющим государственную и иную охраняемую законом тайну, согласен</w:t>
      </w:r>
      <w:r>
        <w:t xml:space="preserve"> </w:t>
      </w:r>
      <w:r w:rsidRPr="00487B49">
        <w:t>(а)</w:t>
      </w:r>
      <w:r w:rsidRPr="00A80F21">
        <w:rPr>
          <w:color w:val="auto"/>
        </w:rPr>
        <w:t>.</w:t>
      </w:r>
    </w:p>
    <w:p w14:paraId="115D9147" w14:textId="77777777" w:rsidR="005227C1" w:rsidRDefault="005227C1" w:rsidP="005227C1">
      <w:pPr>
        <w:pStyle w:val="af6"/>
        <w:spacing w:before="0" w:beforeAutospacing="0" w:after="0" w:line="240" w:lineRule="auto"/>
        <w:ind w:firstLine="567"/>
        <w:jc w:val="both"/>
      </w:pPr>
      <w:r w:rsidRPr="00487B49">
        <w:t>К заявлению прилагаю:</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9154"/>
      </w:tblGrid>
      <w:tr w:rsidR="005227C1" w14:paraId="6C60B2CD" w14:textId="77777777" w:rsidTr="00E40F16">
        <w:tc>
          <w:tcPr>
            <w:tcW w:w="392" w:type="dxa"/>
          </w:tcPr>
          <w:p w14:paraId="4D9B07DD" w14:textId="77777777" w:rsidR="005227C1" w:rsidRDefault="005227C1" w:rsidP="00E40F16">
            <w:pPr>
              <w:pStyle w:val="af6"/>
              <w:spacing w:before="0" w:beforeAutospacing="0" w:after="0" w:line="240" w:lineRule="auto"/>
              <w:jc w:val="both"/>
            </w:pPr>
            <w:r>
              <w:t>1)</w:t>
            </w:r>
          </w:p>
        </w:tc>
        <w:tc>
          <w:tcPr>
            <w:tcW w:w="9178" w:type="dxa"/>
            <w:tcBorders>
              <w:bottom w:val="single" w:sz="4" w:space="0" w:color="auto"/>
            </w:tcBorders>
          </w:tcPr>
          <w:p w14:paraId="4F899688" w14:textId="77777777" w:rsidR="005227C1" w:rsidRDefault="005227C1" w:rsidP="00E40F16">
            <w:pPr>
              <w:pStyle w:val="af6"/>
              <w:spacing w:before="0" w:beforeAutospacing="0" w:after="0" w:line="240" w:lineRule="auto"/>
              <w:jc w:val="both"/>
            </w:pPr>
            <w:r>
              <w:t xml:space="preserve">Анкету </w:t>
            </w:r>
          </w:p>
        </w:tc>
      </w:tr>
      <w:tr w:rsidR="005227C1" w14:paraId="0C142065" w14:textId="77777777" w:rsidTr="00E40F16">
        <w:tc>
          <w:tcPr>
            <w:tcW w:w="392" w:type="dxa"/>
          </w:tcPr>
          <w:p w14:paraId="54B842AE" w14:textId="77777777" w:rsidR="005227C1" w:rsidRDefault="005227C1" w:rsidP="00E40F16">
            <w:pPr>
              <w:pStyle w:val="af6"/>
              <w:spacing w:before="0" w:beforeAutospacing="0" w:after="0" w:line="240" w:lineRule="auto"/>
              <w:jc w:val="both"/>
            </w:pPr>
            <w:r>
              <w:t>2)</w:t>
            </w:r>
          </w:p>
        </w:tc>
        <w:tc>
          <w:tcPr>
            <w:tcW w:w="9178" w:type="dxa"/>
            <w:tcBorders>
              <w:top w:val="single" w:sz="4" w:space="0" w:color="auto"/>
              <w:bottom w:val="single" w:sz="4" w:space="0" w:color="auto"/>
            </w:tcBorders>
          </w:tcPr>
          <w:p w14:paraId="3BE2EFBE" w14:textId="77777777" w:rsidR="005227C1" w:rsidRDefault="005227C1" w:rsidP="00E40F16">
            <w:pPr>
              <w:pStyle w:val="af6"/>
              <w:spacing w:before="0" w:beforeAutospacing="0" w:after="0" w:line="240" w:lineRule="auto"/>
              <w:jc w:val="both"/>
            </w:pPr>
            <w:r>
              <w:t>Копию паспорта</w:t>
            </w:r>
          </w:p>
        </w:tc>
      </w:tr>
      <w:tr w:rsidR="005227C1" w14:paraId="708AC21D" w14:textId="77777777" w:rsidTr="00E40F16">
        <w:tc>
          <w:tcPr>
            <w:tcW w:w="392" w:type="dxa"/>
          </w:tcPr>
          <w:p w14:paraId="7B2B8A65" w14:textId="77777777" w:rsidR="005227C1" w:rsidRDefault="005227C1" w:rsidP="00E40F16">
            <w:pPr>
              <w:pStyle w:val="af6"/>
              <w:spacing w:before="0" w:beforeAutospacing="0" w:after="0" w:line="240" w:lineRule="auto"/>
              <w:jc w:val="both"/>
            </w:pPr>
            <w:r>
              <w:t>3)</w:t>
            </w:r>
          </w:p>
        </w:tc>
        <w:tc>
          <w:tcPr>
            <w:tcW w:w="9178" w:type="dxa"/>
            <w:tcBorders>
              <w:top w:val="single" w:sz="4" w:space="0" w:color="auto"/>
              <w:bottom w:val="single" w:sz="4" w:space="0" w:color="auto"/>
            </w:tcBorders>
          </w:tcPr>
          <w:p w14:paraId="50693E60" w14:textId="77777777" w:rsidR="005227C1" w:rsidRDefault="005227C1" w:rsidP="00E40F16">
            <w:pPr>
              <w:pStyle w:val="af6"/>
              <w:spacing w:before="0" w:beforeAutospacing="0" w:after="0" w:line="240" w:lineRule="auto"/>
              <w:jc w:val="both"/>
            </w:pPr>
            <w:r>
              <w:t>Копию трудовой книжки/иные документы, подтверждающие трудовую (</w:t>
            </w:r>
            <w:proofErr w:type="gramStart"/>
            <w:r>
              <w:t xml:space="preserve">служебную)   </w:t>
            </w:r>
            <w:proofErr w:type="gramEnd"/>
            <w:r>
              <w:t xml:space="preserve"> </w:t>
            </w:r>
          </w:p>
        </w:tc>
      </w:tr>
      <w:tr w:rsidR="005227C1" w14:paraId="677A3F4B" w14:textId="77777777" w:rsidTr="00E40F16">
        <w:tc>
          <w:tcPr>
            <w:tcW w:w="392" w:type="dxa"/>
          </w:tcPr>
          <w:p w14:paraId="1645B931" w14:textId="77777777" w:rsidR="005227C1" w:rsidRDefault="005227C1" w:rsidP="00E40F16">
            <w:pPr>
              <w:pStyle w:val="af6"/>
              <w:spacing w:before="0" w:beforeAutospacing="0" w:after="0" w:line="240" w:lineRule="auto"/>
              <w:jc w:val="both"/>
            </w:pPr>
          </w:p>
        </w:tc>
        <w:tc>
          <w:tcPr>
            <w:tcW w:w="9178" w:type="dxa"/>
            <w:tcBorders>
              <w:top w:val="single" w:sz="4" w:space="0" w:color="auto"/>
              <w:bottom w:val="single" w:sz="4" w:space="0" w:color="auto"/>
            </w:tcBorders>
          </w:tcPr>
          <w:p w14:paraId="0BDE3A96" w14:textId="77777777" w:rsidR="005227C1" w:rsidRDefault="005227C1" w:rsidP="00E40F16">
            <w:pPr>
              <w:pStyle w:val="af6"/>
              <w:spacing w:before="0" w:beforeAutospacing="0" w:after="0" w:line="240" w:lineRule="auto"/>
              <w:jc w:val="both"/>
            </w:pPr>
            <w:r>
              <w:t>деятельность (нужное подчеркнуть)</w:t>
            </w:r>
          </w:p>
        </w:tc>
      </w:tr>
      <w:tr w:rsidR="005227C1" w14:paraId="1943699F" w14:textId="77777777" w:rsidTr="00E40F16">
        <w:tc>
          <w:tcPr>
            <w:tcW w:w="392" w:type="dxa"/>
          </w:tcPr>
          <w:p w14:paraId="57DAFFEE" w14:textId="77777777" w:rsidR="005227C1" w:rsidRDefault="005227C1" w:rsidP="00E40F16">
            <w:pPr>
              <w:pStyle w:val="af6"/>
              <w:spacing w:before="0" w:beforeAutospacing="0" w:after="0" w:line="240" w:lineRule="auto"/>
              <w:jc w:val="both"/>
            </w:pPr>
            <w:r>
              <w:t>4)</w:t>
            </w:r>
          </w:p>
        </w:tc>
        <w:tc>
          <w:tcPr>
            <w:tcW w:w="9178" w:type="dxa"/>
            <w:tcBorders>
              <w:top w:val="single" w:sz="4" w:space="0" w:color="auto"/>
              <w:bottom w:val="single" w:sz="4" w:space="0" w:color="auto"/>
            </w:tcBorders>
          </w:tcPr>
          <w:p w14:paraId="07992595" w14:textId="77777777" w:rsidR="005227C1" w:rsidRDefault="005227C1" w:rsidP="00E40F16">
            <w:pPr>
              <w:pStyle w:val="af6"/>
              <w:spacing w:before="0" w:beforeAutospacing="0" w:after="0" w:line="240" w:lineRule="auto"/>
              <w:jc w:val="both"/>
            </w:pPr>
            <w:r>
              <w:t>Копию диплома о профессиональном образовании</w:t>
            </w:r>
          </w:p>
        </w:tc>
      </w:tr>
      <w:tr w:rsidR="005227C1" w14:paraId="22DA0614" w14:textId="77777777" w:rsidTr="00E40F16">
        <w:tc>
          <w:tcPr>
            <w:tcW w:w="392" w:type="dxa"/>
          </w:tcPr>
          <w:p w14:paraId="4A37BDD8" w14:textId="77777777" w:rsidR="005227C1" w:rsidRDefault="005227C1" w:rsidP="00E40F16">
            <w:pPr>
              <w:pStyle w:val="af6"/>
              <w:spacing w:before="0" w:beforeAutospacing="0" w:after="0" w:line="240" w:lineRule="auto"/>
              <w:jc w:val="both"/>
            </w:pPr>
            <w:r>
              <w:t>5)</w:t>
            </w:r>
          </w:p>
        </w:tc>
        <w:tc>
          <w:tcPr>
            <w:tcW w:w="9178" w:type="dxa"/>
            <w:tcBorders>
              <w:top w:val="single" w:sz="4" w:space="0" w:color="auto"/>
              <w:bottom w:val="single" w:sz="4" w:space="0" w:color="auto"/>
            </w:tcBorders>
          </w:tcPr>
          <w:p w14:paraId="577AF370" w14:textId="77777777" w:rsidR="005227C1" w:rsidRPr="00A6440E" w:rsidRDefault="005227C1" w:rsidP="00E40F16">
            <w:pPr>
              <w:pStyle w:val="OEM"/>
              <w:rPr>
                <w:rFonts w:ascii="Times New Roman" w:hAnsi="Times New Roman" w:cs="Times New Roman"/>
              </w:rPr>
            </w:pPr>
            <w:r w:rsidRPr="00A6440E">
              <w:rPr>
                <w:rFonts w:ascii="Times New Roman" w:hAnsi="Times New Roman" w:cs="Times New Roman"/>
              </w:rPr>
              <w:t xml:space="preserve">Заключение медицинской организации об отсутствии </w:t>
            </w:r>
            <w:proofErr w:type="gramStart"/>
            <w:r w:rsidRPr="00A6440E">
              <w:rPr>
                <w:rFonts w:ascii="Times New Roman" w:hAnsi="Times New Roman" w:cs="Times New Roman"/>
              </w:rPr>
              <w:t>заболевания</w:t>
            </w:r>
            <w:proofErr w:type="gramEnd"/>
            <w:r>
              <w:rPr>
                <w:rFonts w:ascii="Times New Roman" w:hAnsi="Times New Roman" w:cs="Times New Roman"/>
              </w:rPr>
              <w:t xml:space="preserve"> </w:t>
            </w:r>
            <w:r w:rsidRPr="00A6440E">
              <w:rPr>
                <w:rFonts w:ascii="Times New Roman" w:hAnsi="Times New Roman" w:cs="Times New Roman"/>
              </w:rPr>
              <w:t>препятствующего</w:t>
            </w:r>
          </w:p>
        </w:tc>
      </w:tr>
      <w:tr w:rsidR="005227C1" w14:paraId="79B8A07D" w14:textId="77777777" w:rsidTr="00E40F16">
        <w:tc>
          <w:tcPr>
            <w:tcW w:w="392" w:type="dxa"/>
          </w:tcPr>
          <w:p w14:paraId="2127E072" w14:textId="77777777" w:rsidR="005227C1" w:rsidRDefault="005227C1" w:rsidP="00E40F16">
            <w:pPr>
              <w:pStyle w:val="af6"/>
              <w:spacing w:before="0" w:beforeAutospacing="0" w:after="0" w:line="240" w:lineRule="auto"/>
              <w:jc w:val="both"/>
            </w:pPr>
          </w:p>
        </w:tc>
        <w:tc>
          <w:tcPr>
            <w:tcW w:w="9178" w:type="dxa"/>
            <w:tcBorders>
              <w:top w:val="single" w:sz="4" w:space="0" w:color="auto"/>
              <w:bottom w:val="single" w:sz="4" w:space="0" w:color="auto"/>
            </w:tcBorders>
          </w:tcPr>
          <w:p w14:paraId="11DA2B37" w14:textId="77777777" w:rsidR="005227C1" w:rsidRPr="00A6440E" w:rsidRDefault="005227C1" w:rsidP="00E40F16">
            <w:pPr>
              <w:pStyle w:val="af6"/>
              <w:spacing w:before="0" w:beforeAutospacing="0" w:after="0" w:line="240" w:lineRule="auto"/>
              <w:jc w:val="both"/>
            </w:pPr>
            <w:r w:rsidRPr="00A6440E">
              <w:rPr>
                <w:rFonts w:eastAsia="Courier New"/>
              </w:rPr>
              <w:t>поступлению на муниципальную службу</w:t>
            </w:r>
          </w:p>
        </w:tc>
      </w:tr>
      <w:tr w:rsidR="005227C1" w14:paraId="35DD8147" w14:textId="77777777" w:rsidTr="00E40F16">
        <w:tc>
          <w:tcPr>
            <w:tcW w:w="392" w:type="dxa"/>
          </w:tcPr>
          <w:p w14:paraId="3AF1CE80" w14:textId="77777777" w:rsidR="005227C1" w:rsidRDefault="005227C1" w:rsidP="00E40F16">
            <w:pPr>
              <w:pStyle w:val="af6"/>
              <w:spacing w:before="0" w:beforeAutospacing="0" w:after="0" w:line="240" w:lineRule="auto"/>
              <w:jc w:val="both"/>
            </w:pPr>
            <w:r>
              <w:t>6)</w:t>
            </w:r>
          </w:p>
        </w:tc>
        <w:tc>
          <w:tcPr>
            <w:tcW w:w="9178" w:type="dxa"/>
            <w:tcBorders>
              <w:top w:val="single" w:sz="4" w:space="0" w:color="auto"/>
              <w:bottom w:val="single" w:sz="4" w:space="0" w:color="auto"/>
            </w:tcBorders>
          </w:tcPr>
          <w:p w14:paraId="698BDE56" w14:textId="77777777" w:rsidR="005227C1" w:rsidRDefault="005227C1" w:rsidP="00E40F16">
            <w:pPr>
              <w:pStyle w:val="af6"/>
              <w:spacing w:before="0" w:beforeAutospacing="0" w:after="0" w:line="240" w:lineRule="auto"/>
              <w:jc w:val="both"/>
            </w:pPr>
            <w:r>
              <w:t>Согласие на обработку персональных данных</w:t>
            </w:r>
          </w:p>
        </w:tc>
      </w:tr>
      <w:tr w:rsidR="005227C1" w14:paraId="0142AF8E" w14:textId="77777777" w:rsidTr="00E40F16">
        <w:tc>
          <w:tcPr>
            <w:tcW w:w="392" w:type="dxa"/>
          </w:tcPr>
          <w:p w14:paraId="0DB55A30" w14:textId="77777777" w:rsidR="005227C1" w:rsidRDefault="005227C1" w:rsidP="00E40F16">
            <w:pPr>
              <w:pStyle w:val="af6"/>
              <w:spacing w:before="0" w:beforeAutospacing="0" w:after="0" w:line="240" w:lineRule="auto"/>
              <w:jc w:val="both"/>
            </w:pPr>
            <w:r>
              <w:t>7)</w:t>
            </w:r>
          </w:p>
        </w:tc>
        <w:tc>
          <w:tcPr>
            <w:tcW w:w="9178" w:type="dxa"/>
            <w:tcBorders>
              <w:top w:val="single" w:sz="4" w:space="0" w:color="auto"/>
              <w:bottom w:val="single" w:sz="4" w:space="0" w:color="auto"/>
            </w:tcBorders>
          </w:tcPr>
          <w:p w14:paraId="01518B4E" w14:textId="77777777" w:rsidR="005227C1" w:rsidRDefault="005227C1" w:rsidP="00E40F16">
            <w:pPr>
              <w:pStyle w:val="af6"/>
              <w:spacing w:before="0" w:beforeAutospacing="0" w:after="0" w:line="240" w:lineRule="auto"/>
              <w:jc w:val="both"/>
            </w:pPr>
            <w:r>
              <w:t>Иные документы:</w:t>
            </w:r>
          </w:p>
          <w:p w14:paraId="3059D4BA" w14:textId="77777777" w:rsidR="005227C1" w:rsidRDefault="005227C1" w:rsidP="00E40F16">
            <w:pPr>
              <w:pStyle w:val="af6"/>
              <w:spacing w:before="0" w:beforeAutospacing="0" w:after="0" w:line="240" w:lineRule="auto"/>
              <w:jc w:val="both"/>
            </w:pPr>
          </w:p>
        </w:tc>
      </w:tr>
    </w:tbl>
    <w:p w14:paraId="76557A3D" w14:textId="77777777" w:rsidR="005227C1" w:rsidRDefault="005227C1" w:rsidP="005227C1">
      <w:pPr>
        <w:pStyle w:val="af6"/>
        <w:spacing w:before="0" w:beforeAutospacing="0" w:after="0" w:line="240" w:lineRule="auto"/>
        <w:jc w:val="both"/>
      </w:pPr>
    </w:p>
    <w:p w14:paraId="483F7FB1" w14:textId="77777777" w:rsidR="005227C1" w:rsidRDefault="005227C1" w:rsidP="005227C1">
      <w:pPr>
        <w:pStyle w:val="af6"/>
        <w:spacing w:before="0" w:beforeAutospacing="0" w:after="0" w:line="240" w:lineRule="auto"/>
        <w:jc w:val="both"/>
      </w:pPr>
    </w:p>
    <w:p w14:paraId="47128AEF" w14:textId="77777777" w:rsidR="005227C1" w:rsidRDefault="005227C1" w:rsidP="005227C1">
      <w:pPr>
        <w:pStyle w:val="af6"/>
        <w:spacing w:before="0" w:beforeAutospacing="0" w:after="0" w:line="240" w:lineRule="auto"/>
        <w:jc w:val="both"/>
      </w:pPr>
    </w:p>
    <w:p w14:paraId="2D68C04D" w14:textId="77777777" w:rsidR="005227C1" w:rsidRDefault="005227C1" w:rsidP="005227C1">
      <w:pPr>
        <w:pStyle w:val="af6"/>
        <w:spacing w:before="0" w:beforeAutospacing="0" w:after="0" w:line="240" w:lineRule="auto"/>
        <w:jc w:val="both"/>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284"/>
        <w:gridCol w:w="283"/>
        <w:gridCol w:w="992"/>
        <w:gridCol w:w="567"/>
        <w:gridCol w:w="567"/>
        <w:gridCol w:w="426"/>
        <w:gridCol w:w="1984"/>
        <w:gridCol w:w="47"/>
        <w:gridCol w:w="237"/>
        <w:gridCol w:w="3827"/>
      </w:tblGrid>
      <w:tr w:rsidR="005227C1" w:rsidRPr="00392B38" w14:paraId="4872D6D9" w14:textId="77777777" w:rsidTr="00E40F16">
        <w:tc>
          <w:tcPr>
            <w:tcW w:w="250" w:type="dxa"/>
          </w:tcPr>
          <w:p w14:paraId="26A61CC5" w14:textId="77777777" w:rsidR="005227C1" w:rsidRPr="00392B38" w:rsidRDefault="005227C1" w:rsidP="00E40F16">
            <w:pPr>
              <w:pStyle w:val="a3"/>
              <w:ind w:firstLine="0"/>
              <w:rPr>
                <w:rFonts w:ascii="Times New Roman" w:hAnsi="Times New Roman" w:cs="Times New Roman"/>
                <w:iCs/>
                <w:sz w:val="26"/>
                <w:szCs w:val="26"/>
              </w:rPr>
            </w:pPr>
            <w:r w:rsidRPr="00392B38">
              <w:rPr>
                <w:rFonts w:ascii="Times New Roman" w:hAnsi="Times New Roman" w:cs="Times New Roman"/>
                <w:iCs/>
                <w:sz w:val="26"/>
                <w:szCs w:val="26"/>
              </w:rPr>
              <w:t>«</w:t>
            </w:r>
          </w:p>
        </w:tc>
        <w:tc>
          <w:tcPr>
            <w:tcW w:w="284" w:type="dxa"/>
            <w:tcBorders>
              <w:bottom w:val="single" w:sz="4" w:space="0" w:color="auto"/>
            </w:tcBorders>
          </w:tcPr>
          <w:p w14:paraId="4DAA8064" w14:textId="77777777" w:rsidR="005227C1" w:rsidRPr="00392B38" w:rsidRDefault="005227C1" w:rsidP="00E40F16">
            <w:pPr>
              <w:pStyle w:val="a3"/>
              <w:ind w:firstLine="0"/>
              <w:rPr>
                <w:rFonts w:ascii="Times New Roman" w:hAnsi="Times New Roman" w:cs="Times New Roman"/>
                <w:iCs/>
                <w:sz w:val="26"/>
                <w:szCs w:val="26"/>
              </w:rPr>
            </w:pPr>
          </w:p>
        </w:tc>
        <w:tc>
          <w:tcPr>
            <w:tcW w:w="283" w:type="dxa"/>
          </w:tcPr>
          <w:p w14:paraId="210C5977" w14:textId="77777777" w:rsidR="005227C1" w:rsidRPr="00392B38" w:rsidRDefault="005227C1" w:rsidP="00E40F16">
            <w:pPr>
              <w:pStyle w:val="a3"/>
              <w:ind w:firstLine="0"/>
              <w:jc w:val="left"/>
              <w:rPr>
                <w:rFonts w:ascii="Times New Roman" w:hAnsi="Times New Roman" w:cs="Times New Roman"/>
                <w:iCs/>
                <w:sz w:val="26"/>
                <w:szCs w:val="26"/>
              </w:rPr>
            </w:pPr>
            <w:r w:rsidRPr="00392B38">
              <w:rPr>
                <w:rFonts w:ascii="Times New Roman" w:hAnsi="Times New Roman" w:cs="Times New Roman"/>
                <w:iCs/>
                <w:sz w:val="26"/>
                <w:szCs w:val="26"/>
              </w:rPr>
              <w:t>»</w:t>
            </w:r>
          </w:p>
        </w:tc>
        <w:tc>
          <w:tcPr>
            <w:tcW w:w="992" w:type="dxa"/>
            <w:tcBorders>
              <w:bottom w:val="single" w:sz="4" w:space="0" w:color="auto"/>
            </w:tcBorders>
          </w:tcPr>
          <w:p w14:paraId="71D0FB9A" w14:textId="77777777" w:rsidR="005227C1" w:rsidRPr="00392B38" w:rsidRDefault="005227C1" w:rsidP="00E40F16">
            <w:pPr>
              <w:pStyle w:val="a3"/>
              <w:ind w:firstLine="0"/>
              <w:rPr>
                <w:rFonts w:ascii="Times New Roman" w:hAnsi="Times New Roman" w:cs="Times New Roman"/>
                <w:iCs/>
                <w:sz w:val="26"/>
                <w:szCs w:val="26"/>
              </w:rPr>
            </w:pPr>
          </w:p>
        </w:tc>
        <w:tc>
          <w:tcPr>
            <w:tcW w:w="567" w:type="dxa"/>
          </w:tcPr>
          <w:p w14:paraId="795126D2" w14:textId="77777777" w:rsidR="005227C1" w:rsidRPr="00392B38" w:rsidRDefault="005227C1" w:rsidP="00E40F16">
            <w:pPr>
              <w:pStyle w:val="a3"/>
              <w:ind w:firstLine="0"/>
              <w:jc w:val="left"/>
              <w:rPr>
                <w:rFonts w:ascii="Times New Roman" w:hAnsi="Times New Roman" w:cs="Times New Roman"/>
                <w:iCs/>
                <w:sz w:val="24"/>
                <w:szCs w:val="24"/>
              </w:rPr>
            </w:pPr>
            <w:r w:rsidRPr="00392B38">
              <w:rPr>
                <w:rFonts w:ascii="Times New Roman" w:hAnsi="Times New Roman" w:cs="Times New Roman"/>
                <w:iCs/>
                <w:sz w:val="24"/>
                <w:szCs w:val="24"/>
              </w:rPr>
              <w:t>20</w:t>
            </w:r>
          </w:p>
        </w:tc>
        <w:tc>
          <w:tcPr>
            <w:tcW w:w="567" w:type="dxa"/>
            <w:tcBorders>
              <w:bottom w:val="single" w:sz="4" w:space="0" w:color="auto"/>
            </w:tcBorders>
          </w:tcPr>
          <w:p w14:paraId="394B4B70" w14:textId="77777777" w:rsidR="005227C1" w:rsidRPr="00392B38" w:rsidRDefault="005227C1" w:rsidP="00E40F16">
            <w:pPr>
              <w:pStyle w:val="a3"/>
              <w:ind w:firstLine="0"/>
              <w:rPr>
                <w:rFonts w:ascii="Times New Roman" w:hAnsi="Times New Roman" w:cs="Times New Roman"/>
                <w:iCs/>
                <w:sz w:val="26"/>
                <w:szCs w:val="26"/>
              </w:rPr>
            </w:pPr>
          </w:p>
        </w:tc>
        <w:tc>
          <w:tcPr>
            <w:tcW w:w="426" w:type="dxa"/>
          </w:tcPr>
          <w:p w14:paraId="1899D8FD" w14:textId="77777777" w:rsidR="005227C1" w:rsidRPr="00DF3EAA" w:rsidRDefault="005227C1" w:rsidP="00E40F16">
            <w:pPr>
              <w:pStyle w:val="a3"/>
              <w:ind w:firstLine="0"/>
              <w:rPr>
                <w:rFonts w:ascii="Times New Roman" w:hAnsi="Times New Roman" w:cs="Times New Roman"/>
                <w:iCs/>
                <w:sz w:val="24"/>
                <w:szCs w:val="24"/>
              </w:rPr>
            </w:pPr>
            <w:r w:rsidRPr="00DF3EAA">
              <w:rPr>
                <w:rFonts w:ascii="Times New Roman" w:hAnsi="Times New Roman" w:cs="Times New Roman"/>
                <w:iCs/>
                <w:sz w:val="24"/>
                <w:szCs w:val="24"/>
              </w:rPr>
              <w:t>г</w:t>
            </w:r>
            <w:r>
              <w:rPr>
                <w:rFonts w:ascii="Times New Roman" w:hAnsi="Times New Roman" w:cs="Times New Roman"/>
                <w:iCs/>
                <w:sz w:val="24"/>
                <w:szCs w:val="24"/>
              </w:rPr>
              <w:t>.</w:t>
            </w:r>
          </w:p>
        </w:tc>
        <w:tc>
          <w:tcPr>
            <w:tcW w:w="2031" w:type="dxa"/>
            <w:gridSpan w:val="2"/>
            <w:tcBorders>
              <w:bottom w:val="single" w:sz="4" w:space="0" w:color="auto"/>
            </w:tcBorders>
          </w:tcPr>
          <w:p w14:paraId="61261875" w14:textId="77777777" w:rsidR="005227C1" w:rsidRPr="00392B38" w:rsidRDefault="005227C1" w:rsidP="00E40F16">
            <w:pPr>
              <w:pStyle w:val="a3"/>
              <w:ind w:firstLine="0"/>
              <w:rPr>
                <w:rFonts w:ascii="Times New Roman" w:hAnsi="Times New Roman" w:cs="Times New Roman"/>
                <w:iCs/>
                <w:sz w:val="26"/>
                <w:szCs w:val="26"/>
              </w:rPr>
            </w:pPr>
          </w:p>
        </w:tc>
        <w:tc>
          <w:tcPr>
            <w:tcW w:w="237" w:type="dxa"/>
          </w:tcPr>
          <w:p w14:paraId="0D852356" w14:textId="77777777" w:rsidR="005227C1" w:rsidRPr="00392B38" w:rsidRDefault="005227C1" w:rsidP="00E40F16">
            <w:pPr>
              <w:pStyle w:val="a3"/>
              <w:ind w:firstLine="0"/>
              <w:rPr>
                <w:rFonts w:ascii="Times New Roman" w:hAnsi="Times New Roman" w:cs="Times New Roman"/>
                <w:iCs/>
                <w:sz w:val="26"/>
                <w:szCs w:val="26"/>
              </w:rPr>
            </w:pPr>
          </w:p>
        </w:tc>
        <w:tc>
          <w:tcPr>
            <w:tcW w:w="3827" w:type="dxa"/>
            <w:tcBorders>
              <w:bottom w:val="single" w:sz="4" w:space="0" w:color="auto"/>
            </w:tcBorders>
          </w:tcPr>
          <w:p w14:paraId="47A9641F" w14:textId="77777777" w:rsidR="005227C1" w:rsidRPr="00392B38" w:rsidRDefault="005227C1" w:rsidP="00E40F16">
            <w:pPr>
              <w:pStyle w:val="a3"/>
              <w:ind w:firstLine="0"/>
              <w:rPr>
                <w:rFonts w:ascii="Times New Roman" w:hAnsi="Times New Roman" w:cs="Times New Roman"/>
                <w:iCs/>
                <w:sz w:val="26"/>
                <w:szCs w:val="26"/>
              </w:rPr>
            </w:pPr>
          </w:p>
        </w:tc>
      </w:tr>
      <w:tr w:rsidR="005227C1" w:rsidRPr="00392B38" w14:paraId="60EB07C5" w14:textId="77777777" w:rsidTr="00E40F16">
        <w:tc>
          <w:tcPr>
            <w:tcW w:w="250" w:type="dxa"/>
          </w:tcPr>
          <w:p w14:paraId="78A917A6" w14:textId="77777777" w:rsidR="005227C1" w:rsidRPr="00392B38" w:rsidRDefault="005227C1" w:rsidP="00E40F16">
            <w:pPr>
              <w:pStyle w:val="a3"/>
              <w:ind w:firstLine="0"/>
              <w:rPr>
                <w:rFonts w:ascii="Times New Roman" w:hAnsi="Times New Roman" w:cs="Times New Roman"/>
                <w:iCs/>
                <w:sz w:val="26"/>
                <w:szCs w:val="26"/>
              </w:rPr>
            </w:pPr>
          </w:p>
        </w:tc>
        <w:tc>
          <w:tcPr>
            <w:tcW w:w="284" w:type="dxa"/>
            <w:tcBorders>
              <w:top w:val="single" w:sz="4" w:space="0" w:color="auto"/>
            </w:tcBorders>
          </w:tcPr>
          <w:p w14:paraId="09FD2CD3" w14:textId="77777777" w:rsidR="005227C1" w:rsidRPr="00392B38" w:rsidRDefault="005227C1" w:rsidP="00E40F16">
            <w:pPr>
              <w:pStyle w:val="a3"/>
              <w:ind w:firstLine="0"/>
              <w:rPr>
                <w:rFonts w:ascii="Times New Roman" w:hAnsi="Times New Roman" w:cs="Times New Roman"/>
                <w:iCs/>
                <w:sz w:val="26"/>
                <w:szCs w:val="26"/>
              </w:rPr>
            </w:pPr>
          </w:p>
        </w:tc>
        <w:tc>
          <w:tcPr>
            <w:tcW w:w="283" w:type="dxa"/>
          </w:tcPr>
          <w:p w14:paraId="50AD5552" w14:textId="77777777" w:rsidR="005227C1" w:rsidRPr="00392B38" w:rsidRDefault="005227C1" w:rsidP="00E40F16">
            <w:pPr>
              <w:pStyle w:val="a3"/>
              <w:ind w:firstLine="0"/>
              <w:jc w:val="left"/>
              <w:rPr>
                <w:rFonts w:ascii="Times New Roman" w:hAnsi="Times New Roman" w:cs="Times New Roman"/>
                <w:iCs/>
                <w:sz w:val="26"/>
                <w:szCs w:val="26"/>
              </w:rPr>
            </w:pPr>
          </w:p>
        </w:tc>
        <w:tc>
          <w:tcPr>
            <w:tcW w:w="992" w:type="dxa"/>
            <w:tcBorders>
              <w:top w:val="single" w:sz="4" w:space="0" w:color="auto"/>
            </w:tcBorders>
          </w:tcPr>
          <w:p w14:paraId="24AF0D3F" w14:textId="77777777" w:rsidR="005227C1" w:rsidRPr="00392B38" w:rsidRDefault="005227C1" w:rsidP="00E40F16">
            <w:pPr>
              <w:pStyle w:val="a3"/>
              <w:ind w:firstLine="0"/>
              <w:rPr>
                <w:rFonts w:ascii="Times New Roman" w:hAnsi="Times New Roman" w:cs="Times New Roman"/>
                <w:iCs/>
                <w:sz w:val="26"/>
                <w:szCs w:val="26"/>
              </w:rPr>
            </w:pPr>
          </w:p>
        </w:tc>
        <w:tc>
          <w:tcPr>
            <w:tcW w:w="567" w:type="dxa"/>
          </w:tcPr>
          <w:p w14:paraId="6A9BF749" w14:textId="77777777" w:rsidR="005227C1" w:rsidRPr="00392B38" w:rsidRDefault="005227C1" w:rsidP="00E40F16">
            <w:pPr>
              <w:pStyle w:val="a3"/>
              <w:ind w:firstLine="0"/>
              <w:jc w:val="left"/>
              <w:rPr>
                <w:rFonts w:ascii="Times New Roman" w:hAnsi="Times New Roman" w:cs="Times New Roman"/>
                <w:iCs/>
                <w:sz w:val="24"/>
                <w:szCs w:val="24"/>
              </w:rPr>
            </w:pPr>
          </w:p>
        </w:tc>
        <w:tc>
          <w:tcPr>
            <w:tcW w:w="567" w:type="dxa"/>
            <w:tcBorders>
              <w:top w:val="single" w:sz="4" w:space="0" w:color="auto"/>
            </w:tcBorders>
          </w:tcPr>
          <w:p w14:paraId="7C6A9DB5" w14:textId="77777777" w:rsidR="005227C1" w:rsidRPr="00392B38" w:rsidRDefault="005227C1" w:rsidP="00E40F16">
            <w:pPr>
              <w:pStyle w:val="a3"/>
              <w:ind w:firstLine="0"/>
              <w:rPr>
                <w:rFonts w:ascii="Times New Roman" w:hAnsi="Times New Roman" w:cs="Times New Roman"/>
                <w:iCs/>
                <w:sz w:val="26"/>
                <w:szCs w:val="26"/>
              </w:rPr>
            </w:pPr>
          </w:p>
        </w:tc>
        <w:tc>
          <w:tcPr>
            <w:tcW w:w="426" w:type="dxa"/>
          </w:tcPr>
          <w:p w14:paraId="21312211" w14:textId="77777777" w:rsidR="005227C1" w:rsidRPr="00DF3EAA" w:rsidRDefault="005227C1" w:rsidP="00E40F16">
            <w:pPr>
              <w:pStyle w:val="a3"/>
              <w:ind w:firstLine="0"/>
              <w:rPr>
                <w:rFonts w:ascii="Times New Roman" w:hAnsi="Times New Roman" w:cs="Times New Roman"/>
                <w:iCs/>
                <w:sz w:val="24"/>
                <w:szCs w:val="24"/>
              </w:rPr>
            </w:pPr>
          </w:p>
        </w:tc>
        <w:tc>
          <w:tcPr>
            <w:tcW w:w="1984" w:type="dxa"/>
          </w:tcPr>
          <w:p w14:paraId="74F49CA5" w14:textId="77777777" w:rsidR="005227C1" w:rsidRPr="00DF3EAA" w:rsidRDefault="005227C1" w:rsidP="00E40F16">
            <w:pPr>
              <w:pStyle w:val="a3"/>
              <w:ind w:firstLine="0"/>
              <w:jc w:val="center"/>
              <w:rPr>
                <w:rFonts w:ascii="Times New Roman" w:hAnsi="Times New Roman" w:cs="Times New Roman"/>
                <w:iCs/>
                <w:sz w:val="20"/>
                <w:szCs w:val="20"/>
              </w:rPr>
            </w:pPr>
            <w:r>
              <w:rPr>
                <w:rFonts w:ascii="Times New Roman" w:hAnsi="Times New Roman" w:cs="Times New Roman"/>
                <w:iCs/>
                <w:sz w:val="20"/>
                <w:szCs w:val="20"/>
              </w:rPr>
              <w:t>(подпись)</w:t>
            </w:r>
          </w:p>
        </w:tc>
        <w:tc>
          <w:tcPr>
            <w:tcW w:w="4111" w:type="dxa"/>
            <w:gridSpan w:val="3"/>
          </w:tcPr>
          <w:p w14:paraId="672A682A" w14:textId="77777777" w:rsidR="005227C1" w:rsidRPr="00DF3EAA" w:rsidRDefault="005227C1" w:rsidP="00E40F16">
            <w:pPr>
              <w:pStyle w:val="a3"/>
              <w:ind w:firstLine="0"/>
              <w:jc w:val="center"/>
              <w:rPr>
                <w:rFonts w:ascii="Times New Roman" w:hAnsi="Times New Roman" w:cs="Times New Roman"/>
                <w:iCs/>
                <w:sz w:val="26"/>
                <w:szCs w:val="26"/>
              </w:rPr>
            </w:pPr>
            <w:r w:rsidRPr="00DF3EAA">
              <w:rPr>
                <w:rFonts w:ascii="Times New Roman" w:hAnsi="Times New Roman" w:cs="Times New Roman"/>
                <w:sz w:val="20"/>
                <w:szCs w:val="20"/>
              </w:rPr>
              <w:t>(расшифровка подписи)</w:t>
            </w:r>
          </w:p>
        </w:tc>
      </w:tr>
    </w:tbl>
    <w:p w14:paraId="3395FBB7" w14:textId="77777777" w:rsidR="005227C1" w:rsidRDefault="005227C1" w:rsidP="005227C1">
      <w:pPr>
        <w:pStyle w:val="af6"/>
        <w:spacing w:before="0" w:beforeAutospacing="0" w:after="0" w:line="240" w:lineRule="auto"/>
        <w:jc w:val="center"/>
      </w:pPr>
    </w:p>
    <w:p w14:paraId="1BE66B95" w14:textId="77777777" w:rsidR="005227C1" w:rsidRDefault="005227C1" w:rsidP="005227C1">
      <w:pPr>
        <w:pStyle w:val="af6"/>
        <w:spacing w:before="0" w:beforeAutospacing="0" w:after="0" w:line="240" w:lineRule="auto"/>
        <w:jc w:val="center"/>
      </w:pPr>
    </w:p>
    <w:p w14:paraId="71B9ED45" w14:textId="77777777" w:rsidR="005227C1" w:rsidRDefault="005227C1" w:rsidP="005227C1">
      <w:pPr>
        <w:pStyle w:val="af6"/>
        <w:spacing w:before="0" w:beforeAutospacing="0" w:after="0" w:line="240" w:lineRule="auto"/>
        <w:jc w:val="center"/>
      </w:pPr>
    </w:p>
    <w:p w14:paraId="04D06E79" w14:textId="77777777" w:rsidR="005227C1" w:rsidRPr="00E77411" w:rsidRDefault="005227C1" w:rsidP="005227C1">
      <w:pPr>
        <w:pStyle w:val="af6"/>
        <w:spacing w:before="0" w:beforeAutospacing="0" w:after="0" w:line="240" w:lineRule="auto"/>
        <w:jc w:val="both"/>
      </w:pPr>
      <w:r w:rsidRPr="00E77411">
        <w:t>-----------------------</w:t>
      </w:r>
    </w:p>
    <w:p w14:paraId="4B2ADBEB" w14:textId="77777777" w:rsidR="005227C1" w:rsidRDefault="005227C1" w:rsidP="005227C1">
      <w:pPr>
        <w:pStyle w:val="af6"/>
        <w:spacing w:before="0" w:beforeAutospacing="0" w:after="0" w:line="240" w:lineRule="auto"/>
        <w:jc w:val="both"/>
        <w:rPr>
          <w:sz w:val="20"/>
          <w:szCs w:val="20"/>
        </w:rPr>
      </w:pPr>
      <w:r w:rsidRPr="00754D9E">
        <w:rPr>
          <w:sz w:val="20"/>
          <w:szCs w:val="20"/>
        </w:rPr>
        <w:t xml:space="preserve">* </w:t>
      </w:r>
      <w:r w:rsidRPr="00487B49">
        <w:rPr>
          <w:sz w:val="20"/>
          <w:szCs w:val="20"/>
        </w:rPr>
        <w:t>Запись вносится муниципальным служащим в заявление при необходимости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вакантной должности муниципальной службы связано с использованием таких сведений.</w:t>
      </w:r>
    </w:p>
    <w:p w14:paraId="725AAFFD" w14:textId="30157337" w:rsidR="005227C1" w:rsidRPr="00DF57AA"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lastRenderedPageBreak/>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Pr>
          <w:rFonts w:ascii="Times New Roman" w:hAnsi="Times New Roman" w:cs="Times New Roman"/>
          <w:sz w:val="20"/>
          <w:szCs w:val="20"/>
        </w:rPr>
        <w:t>3</w:t>
      </w:r>
    </w:p>
    <w:p w14:paraId="1C1E6C42" w14:textId="77777777" w:rsidR="005227C1"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562BD074" w14:textId="77777777" w:rsidR="005227C1" w:rsidRPr="00DF57AA"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69E8DFFC" w14:textId="77777777" w:rsidR="005227C1"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25E5AB54" w14:textId="77777777" w:rsidR="005227C1" w:rsidRDefault="005227C1" w:rsidP="005227C1">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76EA74C1" w14:textId="77777777" w:rsidR="005227C1" w:rsidRPr="00DF57AA" w:rsidRDefault="005227C1" w:rsidP="005227C1">
      <w:pPr>
        <w:pStyle w:val="a3"/>
        <w:jc w:val="right"/>
        <w:rPr>
          <w:rFonts w:ascii="Times New Roman" w:hAnsi="Times New Roman" w:cs="Times New Roman"/>
          <w:sz w:val="20"/>
          <w:szCs w:val="20"/>
        </w:rPr>
      </w:pPr>
      <w:r>
        <w:rPr>
          <w:rFonts w:ascii="Times New Roman" w:hAnsi="Times New Roman" w:cs="Times New Roman"/>
          <w:sz w:val="20"/>
          <w:szCs w:val="20"/>
        </w:rPr>
        <w:t>Челябинской области</w:t>
      </w:r>
    </w:p>
    <w:p w14:paraId="4643968B" w14:textId="4A33B4D0" w:rsidR="005227C1" w:rsidRPr="005227C1" w:rsidRDefault="005227C1" w:rsidP="005227C1">
      <w:pPr>
        <w:spacing w:after="200" w:line="276" w:lineRule="auto"/>
        <w:ind w:firstLine="0"/>
        <w:rPr>
          <w:b/>
        </w:rPr>
      </w:pPr>
    </w:p>
    <w:p w14:paraId="3B82BB0B" w14:textId="77777777" w:rsidR="005227C1" w:rsidRPr="005227C1" w:rsidRDefault="005227C1" w:rsidP="005227C1">
      <w:pPr>
        <w:pStyle w:val="western"/>
        <w:spacing w:before="0" w:beforeAutospacing="0" w:after="0" w:line="240" w:lineRule="auto"/>
        <w:jc w:val="center"/>
        <w:rPr>
          <w:b/>
          <w:sz w:val="24"/>
          <w:szCs w:val="24"/>
        </w:rPr>
      </w:pPr>
      <w:r w:rsidRPr="005227C1">
        <w:rPr>
          <w:b/>
          <w:color w:val="26282F"/>
          <w:sz w:val="24"/>
          <w:szCs w:val="24"/>
        </w:rPr>
        <w:t>Согласие</w:t>
      </w:r>
    </w:p>
    <w:p w14:paraId="214E5776" w14:textId="77777777" w:rsidR="005227C1" w:rsidRPr="005227C1" w:rsidRDefault="005227C1" w:rsidP="005227C1">
      <w:pPr>
        <w:pStyle w:val="af6"/>
        <w:spacing w:before="0" w:beforeAutospacing="0" w:after="0" w:line="240" w:lineRule="auto"/>
        <w:jc w:val="center"/>
        <w:rPr>
          <w:b/>
        </w:rPr>
      </w:pPr>
      <w:r w:rsidRPr="005227C1">
        <w:rPr>
          <w:b/>
          <w:color w:val="26282F"/>
        </w:rPr>
        <w:t>на обработку персональных данных</w:t>
      </w:r>
    </w:p>
    <w:p w14:paraId="557E01C3" w14:textId="77777777" w:rsidR="005227C1" w:rsidRDefault="005227C1" w:rsidP="005227C1">
      <w:pPr>
        <w:pStyle w:val="af6"/>
        <w:spacing w:before="0" w:beforeAutospacing="0" w:after="0" w:line="240" w:lineRule="auto"/>
        <w:jc w:val="both"/>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
        <w:gridCol w:w="9115"/>
      </w:tblGrid>
      <w:tr w:rsidR="005227C1" w14:paraId="6C30B8B0" w14:textId="77777777" w:rsidTr="005227C1">
        <w:tc>
          <w:tcPr>
            <w:tcW w:w="455" w:type="dxa"/>
          </w:tcPr>
          <w:p w14:paraId="1320FC0A" w14:textId="3E2FE305" w:rsidR="005227C1" w:rsidRDefault="005227C1" w:rsidP="005227C1">
            <w:pPr>
              <w:pStyle w:val="a3"/>
              <w:ind w:firstLine="0"/>
              <w:rPr>
                <w:rFonts w:ascii="Times New Roman" w:hAnsi="Times New Roman" w:cs="Times New Roman"/>
                <w:sz w:val="26"/>
                <w:szCs w:val="26"/>
              </w:rPr>
            </w:pPr>
            <w:r>
              <w:rPr>
                <w:rFonts w:ascii="Times New Roman" w:hAnsi="Times New Roman" w:cs="Times New Roman"/>
                <w:sz w:val="26"/>
                <w:szCs w:val="26"/>
              </w:rPr>
              <w:t>Я,</w:t>
            </w:r>
          </w:p>
        </w:tc>
        <w:tc>
          <w:tcPr>
            <w:tcW w:w="9115" w:type="dxa"/>
            <w:tcBorders>
              <w:bottom w:val="single" w:sz="4" w:space="0" w:color="auto"/>
            </w:tcBorders>
          </w:tcPr>
          <w:p w14:paraId="7371B4C4" w14:textId="77777777" w:rsidR="005227C1" w:rsidRDefault="005227C1" w:rsidP="005227C1">
            <w:pPr>
              <w:pStyle w:val="a3"/>
              <w:ind w:firstLine="0"/>
              <w:rPr>
                <w:rFonts w:ascii="Times New Roman" w:hAnsi="Times New Roman" w:cs="Times New Roman"/>
                <w:sz w:val="26"/>
                <w:szCs w:val="26"/>
              </w:rPr>
            </w:pPr>
          </w:p>
        </w:tc>
      </w:tr>
      <w:tr w:rsidR="005227C1" w:rsidRPr="005227C1" w14:paraId="20DE385F" w14:textId="77777777" w:rsidTr="005227C1">
        <w:tc>
          <w:tcPr>
            <w:tcW w:w="9570" w:type="dxa"/>
            <w:gridSpan w:val="2"/>
          </w:tcPr>
          <w:p w14:paraId="2E30CABB" w14:textId="34402B79" w:rsidR="005227C1" w:rsidRPr="005227C1" w:rsidRDefault="005227C1" w:rsidP="005227C1">
            <w:pPr>
              <w:pStyle w:val="a3"/>
              <w:ind w:firstLine="0"/>
              <w:jc w:val="center"/>
              <w:rPr>
                <w:rFonts w:ascii="Times New Roman" w:hAnsi="Times New Roman" w:cs="Times New Roman"/>
                <w:sz w:val="26"/>
                <w:szCs w:val="26"/>
              </w:rPr>
            </w:pPr>
            <w:r w:rsidRPr="005227C1">
              <w:rPr>
                <w:rFonts w:ascii="Times New Roman" w:hAnsi="Times New Roman" w:cs="Times New Roman"/>
                <w:sz w:val="20"/>
                <w:szCs w:val="20"/>
              </w:rPr>
              <w:t>(фамилия, имя, отчество)</w:t>
            </w:r>
          </w:p>
        </w:tc>
      </w:tr>
    </w:tbl>
    <w:p w14:paraId="28EADF5D" w14:textId="77777777" w:rsidR="005227C1" w:rsidRDefault="005227C1" w:rsidP="005227C1">
      <w:pPr>
        <w:pStyle w:val="a3"/>
        <w:ind w:firstLine="0"/>
        <w:rPr>
          <w:rFonts w:ascii="Times New Roman" w:hAnsi="Times New Roman" w:cs="Times New Roman"/>
          <w:sz w:val="26"/>
          <w:szCs w:val="26"/>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34"/>
      </w:tblGrid>
      <w:tr w:rsidR="005227C1" w14:paraId="7F788EF3" w14:textId="77777777" w:rsidTr="00E40F16">
        <w:tc>
          <w:tcPr>
            <w:tcW w:w="3936" w:type="dxa"/>
          </w:tcPr>
          <w:p w14:paraId="3B302E50" w14:textId="77777777" w:rsidR="005227C1" w:rsidRDefault="005227C1" w:rsidP="00E40F16">
            <w:pPr>
              <w:pStyle w:val="af6"/>
              <w:spacing w:before="0" w:beforeAutospacing="0" w:after="0" w:line="240" w:lineRule="auto"/>
              <w:jc w:val="both"/>
            </w:pPr>
            <w:r>
              <w:t>Зарегистрированный (</w:t>
            </w:r>
            <w:proofErr w:type="spellStart"/>
            <w:r>
              <w:t>ая</w:t>
            </w:r>
            <w:proofErr w:type="spellEnd"/>
            <w:r>
              <w:t>) по адресу:</w:t>
            </w:r>
          </w:p>
        </w:tc>
        <w:tc>
          <w:tcPr>
            <w:tcW w:w="5634" w:type="dxa"/>
            <w:tcBorders>
              <w:bottom w:val="single" w:sz="4" w:space="0" w:color="auto"/>
            </w:tcBorders>
          </w:tcPr>
          <w:p w14:paraId="426D8AF4" w14:textId="1B4A8B34" w:rsidR="005227C1" w:rsidRDefault="005227C1" w:rsidP="00E40F16">
            <w:pPr>
              <w:pStyle w:val="af6"/>
              <w:spacing w:before="0" w:beforeAutospacing="0" w:after="0" w:line="240" w:lineRule="auto"/>
              <w:jc w:val="both"/>
            </w:pPr>
          </w:p>
        </w:tc>
      </w:tr>
      <w:tr w:rsidR="005227C1" w14:paraId="590A4EEA" w14:textId="77777777" w:rsidTr="00E40F16">
        <w:tc>
          <w:tcPr>
            <w:tcW w:w="9570" w:type="dxa"/>
            <w:gridSpan w:val="2"/>
            <w:tcBorders>
              <w:bottom w:val="single" w:sz="4" w:space="0" w:color="auto"/>
            </w:tcBorders>
          </w:tcPr>
          <w:p w14:paraId="4F10F816" w14:textId="77777777" w:rsidR="005227C1" w:rsidRDefault="005227C1" w:rsidP="00E40F16">
            <w:pPr>
              <w:pStyle w:val="af6"/>
              <w:spacing w:before="0" w:beforeAutospacing="0" w:after="0" w:line="240" w:lineRule="auto"/>
              <w:jc w:val="both"/>
            </w:pPr>
          </w:p>
        </w:tc>
      </w:tr>
    </w:tbl>
    <w:p w14:paraId="7B824890" w14:textId="77777777" w:rsidR="005227C1" w:rsidRDefault="005227C1" w:rsidP="005227C1">
      <w:pPr>
        <w:pStyle w:val="af6"/>
        <w:spacing w:before="0" w:beforeAutospacing="0" w:after="0" w:line="240" w:lineRule="auto"/>
        <w:jc w:val="both"/>
      </w:pPr>
    </w:p>
    <w:tbl>
      <w:tblPr>
        <w:tblStyle w:val="a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112"/>
        <w:gridCol w:w="447"/>
        <w:gridCol w:w="1417"/>
        <w:gridCol w:w="851"/>
        <w:gridCol w:w="4111"/>
      </w:tblGrid>
      <w:tr w:rsidR="005227C1" w14:paraId="451DB615" w14:textId="77777777" w:rsidTr="00E40F16">
        <w:tc>
          <w:tcPr>
            <w:tcW w:w="1668" w:type="dxa"/>
          </w:tcPr>
          <w:p w14:paraId="5026A92F" w14:textId="77777777" w:rsidR="005227C1" w:rsidRDefault="005227C1" w:rsidP="00E40F16">
            <w:pPr>
              <w:pStyle w:val="af6"/>
              <w:spacing w:before="0" w:beforeAutospacing="0" w:after="0" w:line="240" w:lineRule="auto"/>
              <w:jc w:val="both"/>
            </w:pPr>
            <w:r>
              <w:t>паспорт серия</w:t>
            </w:r>
          </w:p>
        </w:tc>
        <w:tc>
          <w:tcPr>
            <w:tcW w:w="1112" w:type="dxa"/>
            <w:tcBorders>
              <w:bottom w:val="single" w:sz="4" w:space="0" w:color="auto"/>
            </w:tcBorders>
          </w:tcPr>
          <w:p w14:paraId="76354710" w14:textId="77777777" w:rsidR="005227C1" w:rsidRDefault="005227C1" w:rsidP="00E40F16">
            <w:pPr>
              <w:pStyle w:val="af6"/>
              <w:spacing w:before="0" w:beforeAutospacing="0" w:after="0" w:line="240" w:lineRule="auto"/>
              <w:jc w:val="center"/>
            </w:pPr>
          </w:p>
        </w:tc>
        <w:tc>
          <w:tcPr>
            <w:tcW w:w="447" w:type="dxa"/>
          </w:tcPr>
          <w:p w14:paraId="74F42C97" w14:textId="77777777" w:rsidR="005227C1" w:rsidRDefault="005227C1" w:rsidP="00E40F16">
            <w:pPr>
              <w:pStyle w:val="af6"/>
              <w:spacing w:before="0" w:beforeAutospacing="0" w:after="0" w:line="240" w:lineRule="auto"/>
              <w:jc w:val="both"/>
            </w:pPr>
            <w:r>
              <w:t>№</w:t>
            </w:r>
          </w:p>
        </w:tc>
        <w:tc>
          <w:tcPr>
            <w:tcW w:w="1417" w:type="dxa"/>
            <w:tcBorders>
              <w:bottom w:val="single" w:sz="4" w:space="0" w:color="auto"/>
            </w:tcBorders>
          </w:tcPr>
          <w:p w14:paraId="565F9FC1" w14:textId="77777777" w:rsidR="005227C1" w:rsidRDefault="005227C1" w:rsidP="00E40F16">
            <w:pPr>
              <w:pStyle w:val="af6"/>
              <w:spacing w:before="0" w:beforeAutospacing="0" w:after="0" w:line="240" w:lineRule="auto"/>
              <w:jc w:val="center"/>
            </w:pPr>
          </w:p>
        </w:tc>
        <w:tc>
          <w:tcPr>
            <w:tcW w:w="851" w:type="dxa"/>
          </w:tcPr>
          <w:p w14:paraId="2D80958B" w14:textId="77777777" w:rsidR="005227C1" w:rsidRDefault="005227C1" w:rsidP="00E40F16">
            <w:pPr>
              <w:pStyle w:val="af6"/>
              <w:spacing w:before="0" w:beforeAutospacing="0" w:after="0" w:line="240" w:lineRule="auto"/>
              <w:jc w:val="both"/>
            </w:pPr>
            <w:r>
              <w:t>выдан</w:t>
            </w:r>
          </w:p>
        </w:tc>
        <w:tc>
          <w:tcPr>
            <w:tcW w:w="4111" w:type="dxa"/>
            <w:tcBorders>
              <w:bottom w:val="single" w:sz="4" w:space="0" w:color="auto"/>
            </w:tcBorders>
          </w:tcPr>
          <w:p w14:paraId="38F5B496" w14:textId="242FE52C" w:rsidR="005227C1" w:rsidRDefault="005227C1" w:rsidP="00E40F16">
            <w:pPr>
              <w:pStyle w:val="af6"/>
              <w:spacing w:before="0" w:beforeAutospacing="0" w:after="0" w:line="240" w:lineRule="auto"/>
              <w:jc w:val="both"/>
            </w:pPr>
          </w:p>
        </w:tc>
      </w:tr>
      <w:tr w:rsidR="005227C1" w14:paraId="1B32AD94" w14:textId="77777777" w:rsidTr="00E40F16">
        <w:tc>
          <w:tcPr>
            <w:tcW w:w="1668" w:type="dxa"/>
          </w:tcPr>
          <w:p w14:paraId="1FDF2A6F" w14:textId="77777777" w:rsidR="005227C1" w:rsidRDefault="005227C1" w:rsidP="00E40F16">
            <w:pPr>
              <w:pStyle w:val="af6"/>
              <w:spacing w:before="0" w:beforeAutospacing="0" w:after="0" w:line="240" w:lineRule="auto"/>
              <w:jc w:val="both"/>
            </w:pPr>
          </w:p>
        </w:tc>
        <w:tc>
          <w:tcPr>
            <w:tcW w:w="1112" w:type="dxa"/>
            <w:tcBorders>
              <w:top w:val="single" w:sz="4" w:space="0" w:color="auto"/>
            </w:tcBorders>
          </w:tcPr>
          <w:p w14:paraId="4F6B9FE4" w14:textId="77777777" w:rsidR="005227C1" w:rsidRDefault="005227C1" w:rsidP="00E40F16">
            <w:pPr>
              <w:pStyle w:val="af6"/>
              <w:spacing w:before="0" w:beforeAutospacing="0" w:after="0" w:line="240" w:lineRule="auto"/>
              <w:jc w:val="center"/>
            </w:pPr>
          </w:p>
        </w:tc>
        <w:tc>
          <w:tcPr>
            <w:tcW w:w="447" w:type="dxa"/>
          </w:tcPr>
          <w:p w14:paraId="6EE1D72D" w14:textId="77777777" w:rsidR="005227C1" w:rsidRDefault="005227C1" w:rsidP="00E40F16">
            <w:pPr>
              <w:pStyle w:val="af6"/>
              <w:spacing w:before="0" w:beforeAutospacing="0" w:after="0" w:line="240" w:lineRule="auto"/>
              <w:jc w:val="both"/>
            </w:pPr>
          </w:p>
        </w:tc>
        <w:tc>
          <w:tcPr>
            <w:tcW w:w="1417" w:type="dxa"/>
            <w:tcBorders>
              <w:top w:val="single" w:sz="4" w:space="0" w:color="auto"/>
            </w:tcBorders>
          </w:tcPr>
          <w:p w14:paraId="6908C205" w14:textId="77777777" w:rsidR="005227C1" w:rsidRDefault="005227C1" w:rsidP="00E40F16">
            <w:pPr>
              <w:pStyle w:val="af6"/>
              <w:spacing w:before="0" w:beforeAutospacing="0" w:after="0" w:line="240" w:lineRule="auto"/>
              <w:jc w:val="center"/>
            </w:pPr>
          </w:p>
        </w:tc>
        <w:tc>
          <w:tcPr>
            <w:tcW w:w="851" w:type="dxa"/>
          </w:tcPr>
          <w:p w14:paraId="10083095" w14:textId="77777777" w:rsidR="005227C1" w:rsidRDefault="005227C1" w:rsidP="00E40F16">
            <w:pPr>
              <w:pStyle w:val="af6"/>
              <w:spacing w:before="0" w:beforeAutospacing="0" w:after="0" w:line="240" w:lineRule="auto"/>
              <w:jc w:val="both"/>
            </w:pPr>
          </w:p>
        </w:tc>
        <w:tc>
          <w:tcPr>
            <w:tcW w:w="4111" w:type="dxa"/>
            <w:tcBorders>
              <w:top w:val="single" w:sz="4" w:space="0" w:color="auto"/>
            </w:tcBorders>
          </w:tcPr>
          <w:p w14:paraId="253C73C9" w14:textId="77777777" w:rsidR="005227C1" w:rsidRPr="00E51C65" w:rsidRDefault="005227C1" w:rsidP="00E40F16">
            <w:pPr>
              <w:pStyle w:val="af6"/>
              <w:spacing w:before="0" w:beforeAutospacing="0" w:after="0" w:line="240" w:lineRule="auto"/>
              <w:jc w:val="center"/>
              <w:rPr>
                <w:sz w:val="20"/>
                <w:szCs w:val="20"/>
              </w:rPr>
            </w:pPr>
            <w:r>
              <w:rPr>
                <w:sz w:val="20"/>
                <w:szCs w:val="20"/>
              </w:rPr>
              <w:t>(дата)</w:t>
            </w:r>
          </w:p>
        </w:tc>
      </w:tr>
      <w:tr w:rsidR="005227C1" w14:paraId="7E59AF48" w14:textId="77777777" w:rsidTr="00E40F16">
        <w:tc>
          <w:tcPr>
            <w:tcW w:w="9606" w:type="dxa"/>
            <w:gridSpan w:val="6"/>
            <w:tcBorders>
              <w:bottom w:val="single" w:sz="4" w:space="0" w:color="auto"/>
            </w:tcBorders>
          </w:tcPr>
          <w:p w14:paraId="0239CC27" w14:textId="77777777" w:rsidR="005227C1" w:rsidRDefault="005227C1" w:rsidP="00E40F16">
            <w:pPr>
              <w:pStyle w:val="af6"/>
              <w:spacing w:before="0" w:beforeAutospacing="0" w:after="0" w:line="240" w:lineRule="auto"/>
              <w:jc w:val="both"/>
            </w:pPr>
          </w:p>
        </w:tc>
      </w:tr>
    </w:tbl>
    <w:p w14:paraId="51A6696C" w14:textId="77777777" w:rsidR="005227C1" w:rsidRPr="00E51C65" w:rsidRDefault="005227C1" w:rsidP="005227C1">
      <w:pPr>
        <w:pStyle w:val="af6"/>
        <w:spacing w:before="0" w:beforeAutospacing="0" w:after="0" w:line="240" w:lineRule="auto"/>
        <w:jc w:val="center"/>
        <w:rPr>
          <w:sz w:val="20"/>
          <w:szCs w:val="20"/>
        </w:rPr>
      </w:pPr>
      <w:r>
        <w:rPr>
          <w:sz w:val="20"/>
          <w:szCs w:val="20"/>
        </w:rPr>
        <w:t>(кем выдан)</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5A5761" w14:paraId="69E6C584" w14:textId="77777777" w:rsidTr="00E40F16">
        <w:tc>
          <w:tcPr>
            <w:tcW w:w="9570" w:type="dxa"/>
          </w:tcPr>
          <w:p w14:paraId="15C2B6AD" w14:textId="3C9991BF" w:rsidR="005A5761" w:rsidRDefault="005A5761" w:rsidP="00E40F16">
            <w:pPr>
              <w:pStyle w:val="af6"/>
              <w:spacing w:before="0" w:beforeAutospacing="0" w:after="0" w:line="240" w:lineRule="auto"/>
              <w:jc w:val="both"/>
            </w:pPr>
            <w:proofErr w:type="gramStart"/>
            <w:r w:rsidRPr="00E51C65">
              <w:t xml:space="preserve">свободно, </w:t>
            </w:r>
            <w:r>
              <w:t xml:space="preserve">  </w:t>
            </w:r>
            <w:proofErr w:type="gramEnd"/>
            <w:r>
              <w:t xml:space="preserve">    </w:t>
            </w:r>
            <w:r w:rsidRPr="00E51C65">
              <w:t xml:space="preserve">своей </w:t>
            </w:r>
            <w:r>
              <w:t xml:space="preserve">       </w:t>
            </w:r>
            <w:r w:rsidRPr="00E51C65">
              <w:t xml:space="preserve">волей </w:t>
            </w:r>
            <w:r>
              <w:t xml:space="preserve">       </w:t>
            </w:r>
            <w:r w:rsidRPr="00E51C65">
              <w:t xml:space="preserve">и </w:t>
            </w:r>
            <w:r>
              <w:t xml:space="preserve">       </w:t>
            </w:r>
            <w:r w:rsidRPr="00E51C65">
              <w:t xml:space="preserve">в </w:t>
            </w:r>
            <w:r>
              <w:t xml:space="preserve">       </w:t>
            </w:r>
            <w:r w:rsidRPr="00E51C65">
              <w:t xml:space="preserve">своем </w:t>
            </w:r>
            <w:r>
              <w:t xml:space="preserve">      </w:t>
            </w:r>
            <w:r w:rsidRPr="00E51C65">
              <w:t xml:space="preserve">интересе </w:t>
            </w:r>
            <w:r>
              <w:t xml:space="preserve">      </w:t>
            </w:r>
            <w:r w:rsidRPr="00E51C65">
              <w:t xml:space="preserve">даю </w:t>
            </w:r>
            <w:r>
              <w:t xml:space="preserve">          </w:t>
            </w:r>
            <w:r w:rsidRPr="00E51C65">
              <w:t>согласие</w:t>
            </w:r>
            <w:r>
              <w:t xml:space="preserve">                                                                                                                             </w:t>
            </w:r>
          </w:p>
        </w:tc>
      </w:tr>
      <w:tr w:rsidR="005227C1" w14:paraId="4FD7F88B" w14:textId="77777777" w:rsidTr="00E40F16">
        <w:tc>
          <w:tcPr>
            <w:tcW w:w="9570" w:type="dxa"/>
            <w:tcBorders>
              <w:bottom w:val="single" w:sz="4" w:space="0" w:color="auto"/>
            </w:tcBorders>
          </w:tcPr>
          <w:p w14:paraId="55343B68" w14:textId="77777777" w:rsidR="005227C1" w:rsidRDefault="005227C1" w:rsidP="00E40F16">
            <w:pPr>
              <w:pStyle w:val="af6"/>
              <w:spacing w:before="0" w:beforeAutospacing="0" w:after="0" w:line="240" w:lineRule="auto"/>
              <w:jc w:val="both"/>
            </w:pPr>
          </w:p>
        </w:tc>
      </w:tr>
    </w:tbl>
    <w:p w14:paraId="2B66DEB0" w14:textId="77777777" w:rsidR="005227C1" w:rsidRPr="000B1B7A" w:rsidRDefault="005227C1" w:rsidP="005227C1">
      <w:pPr>
        <w:pStyle w:val="af6"/>
        <w:spacing w:before="0" w:beforeAutospacing="0" w:after="0" w:line="240" w:lineRule="auto"/>
        <w:jc w:val="center"/>
        <w:rPr>
          <w:sz w:val="20"/>
          <w:szCs w:val="20"/>
        </w:rPr>
      </w:pPr>
      <w:r w:rsidRPr="000B1B7A">
        <w:rPr>
          <w:sz w:val="20"/>
          <w:szCs w:val="20"/>
        </w:rPr>
        <w:t xml:space="preserve"> (орган местного самоуправления)</w:t>
      </w:r>
    </w:p>
    <w:p w14:paraId="2479D8E3" w14:textId="77777777" w:rsidR="005227C1" w:rsidRPr="008129A6" w:rsidRDefault="005227C1" w:rsidP="005227C1">
      <w:pPr>
        <w:pStyle w:val="af6"/>
        <w:spacing w:before="0" w:beforeAutospacing="0" w:after="0" w:line="240" w:lineRule="auto"/>
        <w:jc w:val="both"/>
      </w:pPr>
      <w:r w:rsidRPr="008129A6">
        <w:t>на обработку (любое действие (операцию) или совокупность действий</w:t>
      </w:r>
      <w:r>
        <w:t xml:space="preserve"> </w:t>
      </w:r>
      <w:r w:rsidRPr="008129A6">
        <w:t>(операций), совершаемых с использованием средств автоматизации или</w:t>
      </w:r>
      <w:r>
        <w:t xml:space="preserve"> </w:t>
      </w:r>
      <w:r w:rsidRPr="008129A6">
        <w:t>без использования таких средств с персональными данными, включая</w:t>
      </w:r>
      <w:r>
        <w:t xml:space="preserve"> </w:t>
      </w:r>
      <w:r w:rsidRPr="008129A6">
        <w:t>сбор, запись, систематизацию, накопление, хранение, уточнение</w:t>
      </w:r>
      <w:r>
        <w:t xml:space="preserve"> </w:t>
      </w:r>
      <w:r w:rsidRPr="008129A6">
        <w:t>(обновление, изменение), извлечение, использование, передачу</w:t>
      </w:r>
      <w:r>
        <w:t xml:space="preserve"> </w:t>
      </w:r>
      <w:r w:rsidRPr="008129A6">
        <w:t>(распространение, предоставление, доступ), обезличивание,</w:t>
      </w:r>
      <w:r>
        <w:t xml:space="preserve"> </w:t>
      </w:r>
      <w:r w:rsidRPr="008129A6">
        <w:t>блокирование, удаление, уничтожение) следующих персональных данных:</w:t>
      </w:r>
    </w:p>
    <w:p w14:paraId="718232DC" w14:textId="77777777" w:rsidR="005227C1" w:rsidRDefault="005227C1" w:rsidP="005A5761">
      <w:pPr>
        <w:pStyle w:val="af6"/>
        <w:spacing w:before="0" w:beforeAutospacing="0" w:after="0" w:line="240" w:lineRule="auto"/>
        <w:ind w:firstLine="567"/>
        <w:jc w:val="both"/>
      </w:pPr>
      <w:r w:rsidRPr="008129A6">
        <w:t>фамилия, имя, отчество, дата и место рождения, гражданство; прежние</w:t>
      </w:r>
      <w:r>
        <w:t xml:space="preserve"> </w:t>
      </w:r>
      <w:r w:rsidRPr="008129A6">
        <w:t>фамилия, имя, отчество, дата, место и причина их изменения (в случае</w:t>
      </w:r>
      <w:r>
        <w:t xml:space="preserve"> </w:t>
      </w:r>
      <w:r w:rsidRPr="008129A6">
        <w:t>изменения); владение иностранными языками и языками народов</w:t>
      </w:r>
      <w:r>
        <w:t xml:space="preserve"> </w:t>
      </w:r>
      <w:r w:rsidRPr="008129A6">
        <w:t>Российской Федерации; образование (когда и какие образовательные,</w:t>
      </w:r>
      <w:r>
        <w:t xml:space="preserve"> </w:t>
      </w:r>
      <w:r w:rsidRPr="008129A6">
        <w:t>научные и иные организации окончил, номера документов об образовании,</w:t>
      </w:r>
      <w:r>
        <w:t xml:space="preserve"> </w:t>
      </w:r>
      <w:r w:rsidRPr="008129A6">
        <w:t>направление подготовки или специальность по документу об образовании,</w:t>
      </w:r>
      <w:r>
        <w:t xml:space="preserve"> </w:t>
      </w:r>
      <w:r w:rsidRPr="008129A6">
        <w:t>квалификация); выполняемая работа с начала трудовой деятельности</w:t>
      </w:r>
      <w:r>
        <w:t xml:space="preserve"> </w:t>
      </w:r>
      <w:r w:rsidRPr="008129A6">
        <w:t>(включая работу по совместительству, предпринимательскую и иную</w:t>
      </w:r>
      <w:r>
        <w:t xml:space="preserve"> </w:t>
      </w:r>
      <w:r w:rsidRPr="008129A6">
        <w:t>деятельность), военная служба; классный чин федеральной</w:t>
      </w:r>
      <w:r>
        <w:t xml:space="preserve"> </w:t>
      </w:r>
      <w:r w:rsidRPr="008129A6">
        <w:t>государственной гражданской службы и (или) государственной</w:t>
      </w:r>
      <w:r>
        <w:t xml:space="preserve"> </w:t>
      </w:r>
      <w:r w:rsidRPr="008129A6">
        <w:t>гражданской службы субъекта Российской Федерации и (или)</w:t>
      </w:r>
      <w:r>
        <w:t xml:space="preserve"> </w:t>
      </w:r>
      <w:r w:rsidRPr="008129A6">
        <w:t>муниципальной службы, дипломатический ранг, воинское и (или)</w:t>
      </w:r>
      <w:r>
        <w:t xml:space="preserve"> </w:t>
      </w:r>
      <w:r w:rsidRPr="008129A6">
        <w:t>специальное звание, классный чин правоохранительной службы (кем и</w:t>
      </w:r>
      <w:r>
        <w:t xml:space="preserve"> </w:t>
      </w:r>
      <w:r w:rsidRPr="008129A6">
        <w:t>когда присвоены); государственные награды, иные награды и знаки</w:t>
      </w:r>
      <w:r>
        <w:t xml:space="preserve"> </w:t>
      </w:r>
      <w:r w:rsidRPr="008129A6">
        <w:t>отличия (кем награжден и когда); степень родства, фамилии, имена,</w:t>
      </w:r>
      <w:r>
        <w:t xml:space="preserve"> </w:t>
      </w:r>
      <w:r w:rsidRPr="008129A6">
        <w:t>отчества, даты рождения близких родственников (отца, матери, братьев,</w:t>
      </w:r>
      <w:r>
        <w:t xml:space="preserve"> </w:t>
      </w:r>
      <w:r w:rsidRPr="008129A6">
        <w:t>сестер и детей), а также мужа (жены); места рождения, места работы и</w:t>
      </w:r>
      <w:r>
        <w:t xml:space="preserve"> </w:t>
      </w:r>
      <w:r w:rsidRPr="008129A6">
        <w:t>адреса регистрации по месту жительства (месту пребывания), адреса</w:t>
      </w:r>
      <w:r>
        <w:t xml:space="preserve"> </w:t>
      </w:r>
      <w:r w:rsidRPr="008129A6">
        <w:t>фактического проживания близких родственников (отца, матери, братьев,</w:t>
      </w:r>
      <w:r>
        <w:t xml:space="preserve"> </w:t>
      </w:r>
      <w:r w:rsidRPr="008129A6">
        <w:t>сестер и детей), а также мужа (жены); фамилии, имена, отчества, даты</w:t>
      </w:r>
      <w:r>
        <w:t xml:space="preserve"> </w:t>
      </w:r>
      <w:r w:rsidRPr="008129A6">
        <w:t>рождения, места рождения, места работы и адреса регистрации по месту</w:t>
      </w:r>
      <w:r>
        <w:t xml:space="preserve"> </w:t>
      </w:r>
      <w:r w:rsidRPr="008129A6">
        <w:t>жительства (месту пребывания), адреса фактического проживания бывших</w:t>
      </w:r>
      <w:r>
        <w:t xml:space="preserve"> </w:t>
      </w:r>
      <w:r w:rsidRPr="008129A6">
        <w:t>мужей (жен); пребывание за границей когда, где, с какой целью);</w:t>
      </w:r>
      <w:r>
        <w:t xml:space="preserve"> </w:t>
      </w:r>
      <w:r w:rsidRPr="008129A6">
        <w:t>близкие родственники (отец, мать, братья, сестры и дети), а также муж</w:t>
      </w:r>
      <w:r>
        <w:t xml:space="preserve"> </w:t>
      </w:r>
      <w:r w:rsidRPr="008129A6">
        <w:t>(жена), в том числе бывшие, постоянно проживающие за границей и (или)</w:t>
      </w:r>
      <w:r>
        <w:t xml:space="preserve"> </w:t>
      </w:r>
      <w:r w:rsidRPr="008129A6">
        <w:t>оформляющие документы для выезда на постоянное место жительства в</w:t>
      </w:r>
      <w:r>
        <w:t xml:space="preserve"> </w:t>
      </w:r>
      <w:r w:rsidRPr="008129A6">
        <w:t>другое государство (фамилия, имя, отчество, с какого времени</w:t>
      </w:r>
      <w:r>
        <w:t xml:space="preserve"> </w:t>
      </w:r>
      <w:r w:rsidRPr="008129A6">
        <w:t>проживают за границей); адрес и дата регистрации по месту жительства</w:t>
      </w:r>
      <w:r>
        <w:t xml:space="preserve"> </w:t>
      </w:r>
      <w:r w:rsidRPr="008129A6">
        <w:t>(месту пребывания), адрес фактического проживания; паспорт (серия,</w:t>
      </w:r>
      <w:r>
        <w:t xml:space="preserve"> </w:t>
      </w:r>
      <w:r w:rsidRPr="008129A6">
        <w:t>номер, когда и кем выдан); паспорт, удостоверяющий личность</w:t>
      </w:r>
      <w:r>
        <w:t xml:space="preserve"> </w:t>
      </w:r>
      <w:r w:rsidRPr="008129A6">
        <w:t>гражданина Российской Федерации за пределами Российской Федерации</w:t>
      </w:r>
      <w:r>
        <w:t xml:space="preserve"> </w:t>
      </w:r>
      <w:r w:rsidRPr="008129A6">
        <w:t>(серия, номер, когда и кем выдан); номер телефона; отношение к</w:t>
      </w:r>
      <w:r>
        <w:t xml:space="preserve"> </w:t>
      </w:r>
      <w:r w:rsidRPr="008129A6">
        <w:t>воинской обязанности, сведения по воинскому учету (для граждан,</w:t>
      </w:r>
      <w:r>
        <w:t xml:space="preserve"> </w:t>
      </w:r>
      <w:r w:rsidRPr="008129A6">
        <w:t>пребывающих в запасе, и лиц, подлежащих призыву на военную службу);</w:t>
      </w:r>
      <w:r>
        <w:t xml:space="preserve"> </w:t>
      </w:r>
      <w:r w:rsidRPr="008129A6">
        <w:t xml:space="preserve">идентификационный номер </w:t>
      </w:r>
      <w:r w:rsidRPr="008129A6">
        <w:lastRenderedPageBreak/>
        <w:t xml:space="preserve">налогоплательщика; </w:t>
      </w:r>
      <w:r>
        <w:t>страховой номер индивидуального лицевого счёта</w:t>
      </w:r>
      <w:r w:rsidRPr="008129A6">
        <w:t>; наличие</w:t>
      </w:r>
      <w:r>
        <w:t xml:space="preserve"> </w:t>
      </w:r>
      <w:r w:rsidRPr="008129A6">
        <w:t>(отсутствие) судимости; допуск к государственной тайне, оформленный</w:t>
      </w:r>
      <w:r>
        <w:t xml:space="preserve"> </w:t>
      </w:r>
      <w:r w:rsidRPr="008129A6">
        <w:t>за период работы, службы, учебы (форма, номер и дата); наличие</w:t>
      </w:r>
      <w:r>
        <w:t xml:space="preserve"> </w:t>
      </w:r>
      <w:r w:rsidRPr="008129A6">
        <w:t>(отсутствие) заболевания, препятствующего поступлению на</w:t>
      </w:r>
      <w:r>
        <w:t xml:space="preserve"> </w:t>
      </w:r>
      <w:r w:rsidRPr="008129A6">
        <w:t>муниципальную службу или ее прохождению, подтвержденного заключением</w:t>
      </w:r>
      <w:r>
        <w:t xml:space="preserve"> </w:t>
      </w:r>
      <w:r w:rsidRPr="008129A6">
        <w:t>медицинской организации; результаты обязательных медицинских осмотров</w:t>
      </w:r>
      <w:r>
        <w:t xml:space="preserve"> </w:t>
      </w:r>
      <w:r w:rsidRPr="008129A6">
        <w:t>(обследований), а также обязательного психиатрического</w:t>
      </w:r>
      <w:r>
        <w:t xml:space="preserve"> </w:t>
      </w:r>
      <w:r w:rsidRPr="008129A6">
        <w:t>освидетельствования; сведения о доходах, расходах, об имуществе и</w:t>
      </w:r>
      <w:r>
        <w:t xml:space="preserve"> </w:t>
      </w:r>
      <w:r w:rsidRPr="008129A6">
        <w:t>обязательствах имущественного характера, а также о доходах, расходах,</w:t>
      </w:r>
      <w:r>
        <w:t xml:space="preserve"> </w:t>
      </w:r>
      <w:r w:rsidRPr="008129A6">
        <w:t>об имуществе и обязательствах имущественного характера членов семьи;</w:t>
      </w:r>
      <w:r>
        <w:t xml:space="preserve"> </w:t>
      </w:r>
      <w:r w:rsidRPr="008129A6">
        <w:t>сведения о последнем месте прохождения государственной или</w:t>
      </w:r>
      <w:r>
        <w:t xml:space="preserve"> </w:t>
      </w:r>
      <w:r w:rsidRPr="008129A6">
        <w:t>муниципальной службы.</w:t>
      </w:r>
    </w:p>
    <w:p w14:paraId="2AE61D2E" w14:textId="77777777" w:rsidR="005227C1" w:rsidRDefault="005227C1" w:rsidP="005227C1">
      <w:pPr>
        <w:pStyle w:val="af6"/>
        <w:spacing w:before="0" w:beforeAutospacing="0" w:after="0" w:line="240" w:lineRule="auto"/>
        <w:ind w:firstLine="567"/>
        <w:jc w:val="both"/>
      </w:pPr>
      <w:r w:rsidRPr="008129A6">
        <w:t>Вышеуказанные персональные данные предоставляю</w:t>
      </w:r>
      <w:r>
        <w:t xml:space="preserve"> </w:t>
      </w:r>
      <w:r w:rsidRPr="008129A6">
        <w:t>для обработки в целях обеспечения соблюдения в отношении меня</w:t>
      </w:r>
      <w:r>
        <w:t xml:space="preserve"> </w:t>
      </w:r>
      <w:r w:rsidRPr="000B1B7A">
        <w:t>законодательства</w:t>
      </w:r>
      <w:r w:rsidRPr="008129A6">
        <w:t xml:space="preserve"> Российской Федерации в сфере отношений, связанных с</w:t>
      </w:r>
      <w:r>
        <w:t xml:space="preserve"> </w:t>
      </w:r>
      <w:r w:rsidRPr="008129A6">
        <w:t>проведением конкурса на замещение вакантной должности муниципальной</w:t>
      </w:r>
      <w:r>
        <w:t xml:space="preserve"> </w:t>
      </w:r>
      <w:r w:rsidRPr="008129A6">
        <w:t>службы, поступлением на муниципальную службу, ее прохождением и</w:t>
      </w:r>
      <w:r>
        <w:t xml:space="preserve"> </w:t>
      </w:r>
      <w:r w:rsidRPr="008129A6">
        <w:t>прекращением (служебных и непосредственно связанных с ними</w:t>
      </w:r>
      <w:r>
        <w:t xml:space="preserve"> </w:t>
      </w:r>
      <w:r w:rsidRPr="008129A6">
        <w:t xml:space="preserve">отношений), для реализации полномочий, возложенных на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5227C1" w14:paraId="13728B17" w14:textId="77777777" w:rsidTr="00E40F16">
        <w:tc>
          <w:tcPr>
            <w:tcW w:w="9570" w:type="dxa"/>
            <w:tcBorders>
              <w:bottom w:val="single" w:sz="4" w:space="0" w:color="auto"/>
            </w:tcBorders>
          </w:tcPr>
          <w:p w14:paraId="58FA3FE8" w14:textId="77777777" w:rsidR="005227C1" w:rsidRDefault="005227C1" w:rsidP="00E40F16">
            <w:pPr>
              <w:pStyle w:val="af6"/>
              <w:spacing w:before="0" w:beforeAutospacing="0" w:after="0" w:line="240" w:lineRule="auto"/>
              <w:jc w:val="both"/>
            </w:pPr>
          </w:p>
        </w:tc>
      </w:tr>
    </w:tbl>
    <w:p w14:paraId="2C4EA2BC" w14:textId="77777777" w:rsidR="005227C1" w:rsidRPr="000B1B7A" w:rsidRDefault="005227C1" w:rsidP="005227C1">
      <w:pPr>
        <w:pStyle w:val="af6"/>
        <w:spacing w:before="0" w:beforeAutospacing="0" w:after="0" w:line="240" w:lineRule="auto"/>
        <w:jc w:val="center"/>
        <w:rPr>
          <w:sz w:val="20"/>
          <w:szCs w:val="20"/>
        </w:rPr>
      </w:pPr>
      <w:r w:rsidRPr="000B1B7A">
        <w:rPr>
          <w:sz w:val="20"/>
          <w:szCs w:val="20"/>
        </w:rPr>
        <w:t xml:space="preserve"> (орган местного самоуправления)</w:t>
      </w:r>
    </w:p>
    <w:p w14:paraId="5FC5D4AC" w14:textId="77777777" w:rsidR="005227C1" w:rsidRPr="008129A6" w:rsidRDefault="005227C1" w:rsidP="005227C1">
      <w:pPr>
        <w:pStyle w:val="af6"/>
        <w:spacing w:before="0" w:beforeAutospacing="0" w:after="0" w:line="240" w:lineRule="auto"/>
        <w:jc w:val="both"/>
      </w:pPr>
      <w:r w:rsidRPr="008129A6">
        <w:t>Я ознакомлен</w:t>
      </w:r>
      <w:r>
        <w:t xml:space="preserve"> </w:t>
      </w:r>
      <w:r w:rsidRPr="008129A6">
        <w:t>(а) с тем, что:</w:t>
      </w:r>
    </w:p>
    <w:p w14:paraId="437CA42C" w14:textId="77777777" w:rsidR="005227C1" w:rsidRDefault="005227C1" w:rsidP="005227C1">
      <w:pPr>
        <w:pStyle w:val="af6"/>
        <w:spacing w:before="0" w:beforeAutospacing="0" w:after="0" w:line="240" w:lineRule="auto"/>
        <w:jc w:val="both"/>
      </w:pPr>
      <w:r>
        <w:t xml:space="preserve">- </w:t>
      </w:r>
      <w:r w:rsidRPr="008129A6">
        <w:t>согласие на обработку персональных данных действует с даты подписания</w:t>
      </w:r>
      <w:r>
        <w:t xml:space="preserve"> </w:t>
      </w:r>
      <w:r w:rsidRPr="008129A6">
        <w:t>настоящего согласия в течение всего срока проведения конкурса на</w:t>
      </w:r>
      <w:r>
        <w:t xml:space="preserve"> </w:t>
      </w:r>
      <w:r w:rsidRPr="008129A6">
        <w:t>замещение вакантной должности муниципальной службы, прохождения</w:t>
      </w:r>
      <w:r>
        <w:t xml:space="preserve"> </w:t>
      </w:r>
      <w:r w:rsidRPr="008129A6">
        <w:t xml:space="preserve">муниципальной службы; </w:t>
      </w:r>
    </w:p>
    <w:p w14:paraId="1FB31616" w14:textId="77777777" w:rsidR="005227C1" w:rsidRDefault="005227C1" w:rsidP="005227C1">
      <w:pPr>
        <w:pStyle w:val="af6"/>
        <w:spacing w:before="0" w:beforeAutospacing="0" w:after="0" w:line="240" w:lineRule="auto"/>
        <w:jc w:val="both"/>
      </w:pPr>
      <w:r>
        <w:t xml:space="preserve">- </w:t>
      </w:r>
      <w:r w:rsidRPr="008129A6">
        <w:t>согласие на обработку персональных данных может</w:t>
      </w:r>
      <w:r>
        <w:t xml:space="preserve"> </w:t>
      </w:r>
      <w:r w:rsidRPr="008129A6">
        <w:t>быть отозвано на основании письменного заявления в произвольной</w:t>
      </w:r>
      <w:r>
        <w:t xml:space="preserve"> </w:t>
      </w:r>
      <w:r w:rsidRPr="008129A6">
        <w:t xml:space="preserve">форме; </w:t>
      </w:r>
    </w:p>
    <w:p w14:paraId="34630543" w14:textId="77777777" w:rsidR="005227C1" w:rsidRDefault="005227C1" w:rsidP="005227C1">
      <w:pPr>
        <w:pStyle w:val="af6"/>
        <w:spacing w:before="0" w:beforeAutospacing="0" w:after="0" w:line="240" w:lineRule="auto"/>
        <w:jc w:val="both"/>
      </w:pPr>
      <w:r>
        <w:t xml:space="preserve">- </w:t>
      </w:r>
      <w:r w:rsidRPr="008129A6">
        <w:t>в случае отзыва согласия на обработку персональных данных</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5227C1" w14:paraId="4DD22CB9" w14:textId="77777777" w:rsidTr="00E40F16">
        <w:tc>
          <w:tcPr>
            <w:tcW w:w="9570" w:type="dxa"/>
            <w:tcBorders>
              <w:bottom w:val="single" w:sz="4" w:space="0" w:color="auto"/>
            </w:tcBorders>
          </w:tcPr>
          <w:p w14:paraId="55CDA8D1" w14:textId="77777777" w:rsidR="005227C1" w:rsidRDefault="005227C1" w:rsidP="00E40F16">
            <w:pPr>
              <w:pStyle w:val="af6"/>
              <w:spacing w:before="0" w:beforeAutospacing="0" w:after="0" w:line="240" w:lineRule="auto"/>
              <w:jc w:val="both"/>
            </w:pPr>
          </w:p>
        </w:tc>
      </w:tr>
    </w:tbl>
    <w:p w14:paraId="130A8409" w14:textId="77777777" w:rsidR="005227C1" w:rsidRPr="000B1B7A" w:rsidRDefault="005227C1" w:rsidP="005227C1">
      <w:pPr>
        <w:pStyle w:val="af6"/>
        <w:spacing w:before="0" w:beforeAutospacing="0" w:after="0" w:line="240" w:lineRule="auto"/>
        <w:jc w:val="center"/>
        <w:rPr>
          <w:sz w:val="20"/>
          <w:szCs w:val="20"/>
        </w:rPr>
      </w:pPr>
      <w:r w:rsidRPr="000B1B7A">
        <w:rPr>
          <w:sz w:val="20"/>
          <w:szCs w:val="20"/>
        </w:rPr>
        <w:t xml:space="preserve"> (орган местного самоуправления)</w:t>
      </w:r>
    </w:p>
    <w:p w14:paraId="1578040C" w14:textId="77777777" w:rsidR="005227C1" w:rsidRDefault="005227C1" w:rsidP="005227C1">
      <w:pPr>
        <w:pStyle w:val="af6"/>
        <w:spacing w:before="0" w:beforeAutospacing="0" w:after="0" w:line="240" w:lineRule="auto"/>
        <w:jc w:val="both"/>
      </w:pPr>
      <w:r w:rsidRPr="008129A6">
        <w:t>вправе продолжить обработку персональных данных без согласия при</w:t>
      </w:r>
      <w:r>
        <w:t xml:space="preserve"> </w:t>
      </w:r>
      <w:r w:rsidRPr="008129A6">
        <w:t>наличии оснований, указанных в Федерально</w:t>
      </w:r>
      <w:r>
        <w:t>м</w:t>
      </w:r>
      <w:r w:rsidRPr="008129A6">
        <w:t xml:space="preserve"> закон</w:t>
      </w:r>
      <w:r>
        <w:t>е</w:t>
      </w:r>
      <w:r w:rsidRPr="008129A6">
        <w:t xml:space="preserve"> от 27 июля 2006</w:t>
      </w:r>
      <w:r>
        <w:t xml:space="preserve"> </w:t>
      </w:r>
      <w:r w:rsidRPr="008129A6">
        <w:t xml:space="preserve">года </w:t>
      </w:r>
      <w:r>
        <w:t>№</w:t>
      </w:r>
      <w:r w:rsidRPr="008129A6">
        <w:t xml:space="preserve"> 152-ФЗ </w:t>
      </w:r>
      <w:r>
        <w:t>«</w:t>
      </w:r>
      <w:r w:rsidRPr="008129A6">
        <w:t>О персональных данных</w:t>
      </w:r>
      <w:r>
        <w:t>»</w:t>
      </w:r>
      <w:r w:rsidRPr="008129A6">
        <w:t>;</w:t>
      </w:r>
    </w:p>
    <w:p w14:paraId="383FEB5E" w14:textId="77777777" w:rsidR="005227C1" w:rsidRDefault="005227C1" w:rsidP="005227C1">
      <w:pPr>
        <w:pStyle w:val="af6"/>
        <w:spacing w:before="0" w:beforeAutospacing="0" w:after="0" w:line="240" w:lineRule="auto"/>
        <w:jc w:val="both"/>
      </w:pPr>
      <w:r>
        <w:t>-</w:t>
      </w:r>
      <w:r w:rsidRPr="008129A6">
        <w:t xml:space="preserve"> после увольнения с</w:t>
      </w:r>
      <w:r>
        <w:t xml:space="preserve"> </w:t>
      </w:r>
      <w:r w:rsidRPr="008129A6">
        <w:t>муниципальной службы (прекращения трудовых отношений) персональные</w:t>
      </w:r>
      <w:r>
        <w:t xml:space="preserve"> </w:t>
      </w:r>
      <w:r w:rsidRPr="008129A6">
        <w:t xml:space="preserve">данные будут храниться в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5227C1" w14:paraId="24A54041" w14:textId="77777777" w:rsidTr="00E40F16">
        <w:tc>
          <w:tcPr>
            <w:tcW w:w="9570" w:type="dxa"/>
            <w:tcBorders>
              <w:bottom w:val="single" w:sz="4" w:space="0" w:color="auto"/>
            </w:tcBorders>
          </w:tcPr>
          <w:p w14:paraId="07355908" w14:textId="77777777" w:rsidR="005227C1" w:rsidRDefault="005227C1" w:rsidP="00E40F16">
            <w:pPr>
              <w:pStyle w:val="af6"/>
              <w:spacing w:before="0" w:beforeAutospacing="0" w:after="0" w:line="240" w:lineRule="auto"/>
              <w:jc w:val="both"/>
            </w:pPr>
          </w:p>
        </w:tc>
      </w:tr>
    </w:tbl>
    <w:p w14:paraId="729EC7DD" w14:textId="77777777" w:rsidR="005227C1" w:rsidRPr="000B1B7A" w:rsidRDefault="005227C1" w:rsidP="005227C1">
      <w:pPr>
        <w:pStyle w:val="af6"/>
        <w:spacing w:before="0" w:beforeAutospacing="0" w:after="0" w:line="240" w:lineRule="auto"/>
        <w:jc w:val="center"/>
        <w:rPr>
          <w:sz w:val="20"/>
          <w:szCs w:val="20"/>
        </w:rPr>
      </w:pPr>
      <w:r w:rsidRPr="000B1B7A">
        <w:rPr>
          <w:sz w:val="20"/>
          <w:szCs w:val="20"/>
        </w:rPr>
        <w:t xml:space="preserve"> (орган местного самоуправления)</w:t>
      </w:r>
    </w:p>
    <w:p w14:paraId="506669B6" w14:textId="77777777" w:rsidR="005227C1" w:rsidRDefault="005227C1" w:rsidP="005227C1">
      <w:pPr>
        <w:pStyle w:val="af6"/>
        <w:spacing w:before="0" w:beforeAutospacing="0" w:after="0" w:line="240" w:lineRule="auto"/>
        <w:jc w:val="both"/>
      </w:pPr>
      <w:r w:rsidRPr="008129A6">
        <w:t>в течение предусмотренного законодательством Российской Федерации</w:t>
      </w:r>
      <w:r>
        <w:t xml:space="preserve"> </w:t>
      </w:r>
      <w:r w:rsidRPr="008129A6">
        <w:t xml:space="preserve">срока хранения документов; </w:t>
      </w:r>
    </w:p>
    <w:p w14:paraId="03F251D9" w14:textId="77777777" w:rsidR="005227C1" w:rsidRDefault="005227C1" w:rsidP="005227C1">
      <w:pPr>
        <w:pStyle w:val="af6"/>
        <w:spacing w:before="0" w:beforeAutospacing="0" w:after="0" w:line="240" w:lineRule="auto"/>
        <w:jc w:val="both"/>
      </w:pPr>
      <w:r>
        <w:t xml:space="preserve">- </w:t>
      </w:r>
      <w:r w:rsidRPr="008129A6">
        <w:t>персональные данные, предоставляемые в</w:t>
      </w:r>
      <w:r>
        <w:t xml:space="preserve"> </w:t>
      </w:r>
      <w:r w:rsidRPr="008129A6">
        <w:t>отношении третьих лиц, будут обрабатываться только в целях</w:t>
      </w:r>
      <w:r>
        <w:t xml:space="preserve"> </w:t>
      </w:r>
      <w:r w:rsidRPr="008129A6">
        <w:t>осуществления и выполнения возложенных полномочий и обязанностей законодательством Российской</w:t>
      </w:r>
      <w:r>
        <w:t xml:space="preserve"> </w:t>
      </w:r>
      <w:r w:rsidRPr="008129A6">
        <w:t xml:space="preserve">Федерации на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5227C1" w14:paraId="1F0FB76F" w14:textId="77777777" w:rsidTr="00E40F16">
        <w:tc>
          <w:tcPr>
            <w:tcW w:w="9570" w:type="dxa"/>
            <w:tcBorders>
              <w:bottom w:val="single" w:sz="4" w:space="0" w:color="auto"/>
            </w:tcBorders>
          </w:tcPr>
          <w:p w14:paraId="023AA670" w14:textId="77777777" w:rsidR="005227C1" w:rsidRDefault="005227C1" w:rsidP="00E40F16">
            <w:pPr>
              <w:pStyle w:val="af6"/>
              <w:spacing w:before="0" w:beforeAutospacing="0" w:after="0" w:line="240" w:lineRule="auto"/>
              <w:jc w:val="both"/>
            </w:pPr>
          </w:p>
        </w:tc>
      </w:tr>
    </w:tbl>
    <w:p w14:paraId="38FCDF44" w14:textId="77777777" w:rsidR="005227C1" w:rsidRPr="000B1B7A" w:rsidRDefault="005227C1" w:rsidP="005227C1">
      <w:pPr>
        <w:pStyle w:val="af6"/>
        <w:spacing w:before="0" w:beforeAutospacing="0" w:after="0" w:line="240" w:lineRule="auto"/>
        <w:jc w:val="center"/>
        <w:rPr>
          <w:sz w:val="20"/>
          <w:szCs w:val="20"/>
        </w:rPr>
      </w:pPr>
      <w:r w:rsidRPr="000B1B7A">
        <w:rPr>
          <w:sz w:val="20"/>
          <w:szCs w:val="20"/>
        </w:rPr>
        <w:t xml:space="preserve"> (орган местного самоуправления)</w:t>
      </w:r>
    </w:p>
    <w:p w14:paraId="580DF830" w14:textId="77777777" w:rsidR="005227C1" w:rsidRDefault="005227C1" w:rsidP="005227C1">
      <w:pPr>
        <w:pStyle w:val="af6"/>
        <w:spacing w:before="0" w:beforeAutospacing="0" w:after="0" w:line="240" w:lineRule="auto"/>
        <w:jc w:val="both"/>
      </w:pPr>
    </w:p>
    <w:p w14:paraId="2AF72407" w14:textId="77777777" w:rsidR="005227C1" w:rsidRDefault="005227C1" w:rsidP="005227C1">
      <w:pPr>
        <w:pStyle w:val="af6"/>
        <w:spacing w:before="0" w:beforeAutospacing="0" w:after="0" w:line="240" w:lineRule="auto"/>
        <w:jc w:val="both"/>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2976"/>
      </w:tblGrid>
      <w:tr w:rsidR="005227C1" w14:paraId="49108604" w14:textId="77777777" w:rsidTr="00E40F16">
        <w:tc>
          <w:tcPr>
            <w:tcW w:w="5070" w:type="dxa"/>
          </w:tcPr>
          <w:p w14:paraId="662DEB2B" w14:textId="77777777" w:rsidR="005227C1" w:rsidRDefault="005227C1" w:rsidP="00E40F16">
            <w:pPr>
              <w:pStyle w:val="af6"/>
              <w:spacing w:before="0" w:beforeAutospacing="0" w:after="0" w:line="240" w:lineRule="auto"/>
              <w:jc w:val="both"/>
            </w:pPr>
            <w:r w:rsidRPr="008129A6">
              <w:t>Дата начала обработки персональных данных:</w:t>
            </w:r>
          </w:p>
        </w:tc>
        <w:tc>
          <w:tcPr>
            <w:tcW w:w="2976" w:type="dxa"/>
            <w:tcBorders>
              <w:bottom w:val="single" w:sz="4" w:space="0" w:color="auto"/>
            </w:tcBorders>
          </w:tcPr>
          <w:p w14:paraId="0AA3CD88" w14:textId="77777777" w:rsidR="005227C1" w:rsidRDefault="005227C1" w:rsidP="00E40F16">
            <w:pPr>
              <w:pStyle w:val="af6"/>
              <w:spacing w:before="0" w:beforeAutospacing="0" w:after="0" w:line="240" w:lineRule="auto"/>
              <w:jc w:val="both"/>
            </w:pPr>
          </w:p>
        </w:tc>
      </w:tr>
    </w:tbl>
    <w:p w14:paraId="19F2165B" w14:textId="77777777" w:rsidR="005227C1" w:rsidRPr="00534B9C" w:rsidRDefault="005227C1" w:rsidP="005227C1">
      <w:pPr>
        <w:pStyle w:val="af6"/>
        <w:spacing w:before="0" w:beforeAutospacing="0" w:after="0" w:line="240" w:lineRule="auto"/>
        <w:ind w:left="4956" w:firstLine="708"/>
        <w:jc w:val="both"/>
        <w:rPr>
          <w:sz w:val="20"/>
          <w:szCs w:val="20"/>
        </w:rPr>
      </w:pPr>
      <w:r w:rsidRPr="00534B9C">
        <w:rPr>
          <w:sz w:val="20"/>
          <w:szCs w:val="20"/>
        </w:rPr>
        <w:t>(число, месяц, год)</w:t>
      </w:r>
    </w:p>
    <w:p w14:paraId="77505ECC" w14:textId="77777777" w:rsidR="005227C1" w:rsidRDefault="005227C1" w:rsidP="005227C1">
      <w:pPr>
        <w:pStyle w:val="af6"/>
        <w:spacing w:before="0" w:beforeAutospacing="0" w:after="0" w:line="240" w:lineRule="auto"/>
        <w:jc w:val="both"/>
      </w:pPr>
    </w:p>
    <w:p w14:paraId="6151ABB9" w14:textId="77777777" w:rsidR="005227C1" w:rsidRDefault="005227C1" w:rsidP="005227C1">
      <w:pPr>
        <w:pStyle w:val="af6"/>
        <w:spacing w:before="0" w:beforeAutospacing="0" w:after="0" w:line="240" w:lineRule="auto"/>
        <w:jc w:val="both"/>
      </w:pPr>
    </w:p>
    <w:tbl>
      <w:tblPr>
        <w:tblStyle w:val="a9"/>
        <w:tblW w:w="0" w:type="auto"/>
        <w:tblInd w:w="6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3"/>
      </w:tblGrid>
      <w:tr w:rsidR="005227C1" w14:paraId="498EB5ED" w14:textId="77777777" w:rsidTr="00E40F16">
        <w:tc>
          <w:tcPr>
            <w:tcW w:w="3083" w:type="dxa"/>
            <w:tcBorders>
              <w:bottom w:val="single" w:sz="4" w:space="0" w:color="auto"/>
            </w:tcBorders>
          </w:tcPr>
          <w:p w14:paraId="1535BC8A" w14:textId="77777777" w:rsidR="005227C1" w:rsidRDefault="005227C1" w:rsidP="00E40F16">
            <w:pPr>
              <w:pStyle w:val="af6"/>
              <w:spacing w:before="0" w:beforeAutospacing="0" w:after="0" w:line="240" w:lineRule="auto"/>
              <w:jc w:val="right"/>
            </w:pPr>
          </w:p>
        </w:tc>
      </w:tr>
    </w:tbl>
    <w:p w14:paraId="02E61CFE" w14:textId="77777777" w:rsidR="005227C1" w:rsidRPr="008129A6" w:rsidRDefault="005227C1" w:rsidP="005227C1">
      <w:pPr>
        <w:pStyle w:val="af6"/>
        <w:spacing w:before="0" w:beforeAutospacing="0" w:after="0" w:line="240" w:lineRule="auto"/>
        <w:jc w:val="center"/>
      </w:pPr>
      <w:r>
        <w:rPr>
          <w:sz w:val="20"/>
          <w:szCs w:val="20"/>
        </w:rPr>
        <w:t xml:space="preserve">                                                                                                                                   </w:t>
      </w:r>
      <w:r w:rsidRPr="00534B9C">
        <w:rPr>
          <w:sz w:val="20"/>
          <w:szCs w:val="20"/>
        </w:rPr>
        <w:t>(подпись)</w:t>
      </w:r>
    </w:p>
    <w:p w14:paraId="50F2F239" w14:textId="77777777" w:rsidR="005227C1" w:rsidRPr="00534B9C" w:rsidRDefault="005227C1" w:rsidP="005227C1">
      <w:pPr>
        <w:pStyle w:val="af6"/>
        <w:spacing w:before="0" w:beforeAutospacing="0" w:after="0" w:line="240" w:lineRule="auto"/>
        <w:ind w:firstLine="708"/>
        <w:jc w:val="both"/>
        <w:rPr>
          <w:sz w:val="20"/>
          <w:szCs w:val="20"/>
        </w:rPr>
      </w:pPr>
      <w:r>
        <w:rPr>
          <w:sz w:val="20"/>
          <w:szCs w:val="20"/>
        </w:rPr>
        <w:t xml:space="preserve">         </w:t>
      </w:r>
    </w:p>
    <w:p w14:paraId="13434629" w14:textId="77777777" w:rsidR="005227C1" w:rsidRDefault="005227C1" w:rsidP="005227C1">
      <w:pPr>
        <w:pStyle w:val="western"/>
        <w:spacing w:before="0" w:beforeAutospacing="0" w:after="0" w:line="240" w:lineRule="auto"/>
        <w:ind w:left="5103"/>
        <w:jc w:val="center"/>
        <w:rPr>
          <w:sz w:val="20"/>
          <w:szCs w:val="20"/>
        </w:rPr>
      </w:pPr>
    </w:p>
    <w:p w14:paraId="16E74806" w14:textId="77777777" w:rsidR="005227C1" w:rsidRDefault="005227C1" w:rsidP="005227C1">
      <w:pPr>
        <w:pStyle w:val="western"/>
        <w:spacing w:before="0" w:beforeAutospacing="0" w:after="0" w:line="240" w:lineRule="auto"/>
        <w:ind w:left="5103"/>
        <w:jc w:val="center"/>
        <w:rPr>
          <w:sz w:val="20"/>
          <w:szCs w:val="20"/>
        </w:rPr>
      </w:pPr>
    </w:p>
    <w:p w14:paraId="3CAC5D43" w14:textId="77777777" w:rsidR="005227C1" w:rsidRDefault="005227C1" w:rsidP="005227C1">
      <w:pPr>
        <w:spacing w:after="200" w:line="276" w:lineRule="auto"/>
        <w:ind w:firstLine="0"/>
      </w:pPr>
    </w:p>
    <w:p w14:paraId="24DB2428" w14:textId="77777777" w:rsidR="005227C1" w:rsidRDefault="005227C1" w:rsidP="00142B13">
      <w:pPr>
        <w:pStyle w:val="a3"/>
        <w:jc w:val="right"/>
        <w:rPr>
          <w:rFonts w:ascii="Times New Roman" w:hAnsi="Times New Roman" w:cs="Times New Roman"/>
          <w:sz w:val="20"/>
          <w:szCs w:val="20"/>
        </w:rPr>
      </w:pPr>
    </w:p>
    <w:p w14:paraId="51425A38" w14:textId="77777777" w:rsidR="005227C1" w:rsidRDefault="005227C1" w:rsidP="00142B13">
      <w:pPr>
        <w:pStyle w:val="a3"/>
        <w:jc w:val="right"/>
        <w:rPr>
          <w:rFonts w:ascii="Times New Roman" w:hAnsi="Times New Roman" w:cs="Times New Roman"/>
          <w:sz w:val="20"/>
          <w:szCs w:val="20"/>
        </w:rPr>
      </w:pPr>
    </w:p>
    <w:p w14:paraId="0A503851" w14:textId="77777777" w:rsidR="005227C1" w:rsidRDefault="005227C1" w:rsidP="00142B13">
      <w:pPr>
        <w:pStyle w:val="a3"/>
        <w:jc w:val="right"/>
        <w:rPr>
          <w:rFonts w:ascii="Times New Roman" w:hAnsi="Times New Roman" w:cs="Times New Roman"/>
          <w:sz w:val="20"/>
          <w:szCs w:val="20"/>
        </w:rPr>
      </w:pPr>
    </w:p>
    <w:p w14:paraId="3D64248E" w14:textId="77777777" w:rsidR="005227C1" w:rsidRDefault="005227C1" w:rsidP="00142B13">
      <w:pPr>
        <w:pStyle w:val="a3"/>
        <w:jc w:val="right"/>
        <w:rPr>
          <w:rFonts w:ascii="Times New Roman" w:hAnsi="Times New Roman" w:cs="Times New Roman"/>
          <w:sz w:val="20"/>
          <w:szCs w:val="20"/>
        </w:rPr>
      </w:pPr>
    </w:p>
    <w:p w14:paraId="065B1FBD" w14:textId="77777777" w:rsidR="005227C1" w:rsidRDefault="005227C1" w:rsidP="00142B13">
      <w:pPr>
        <w:pStyle w:val="a3"/>
        <w:jc w:val="right"/>
        <w:rPr>
          <w:rFonts w:ascii="Times New Roman" w:hAnsi="Times New Roman" w:cs="Times New Roman"/>
          <w:sz w:val="20"/>
          <w:szCs w:val="20"/>
        </w:rPr>
      </w:pPr>
    </w:p>
    <w:p w14:paraId="40FA97BC" w14:textId="77777777" w:rsidR="00A232E5" w:rsidRPr="00DF57AA"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lastRenderedPageBreak/>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Pr>
          <w:rFonts w:ascii="Times New Roman" w:hAnsi="Times New Roman" w:cs="Times New Roman"/>
          <w:sz w:val="20"/>
          <w:szCs w:val="20"/>
        </w:rPr>
        <w:t>4</w:t>
      </w:r>
    </w:p>
    <w:p w14:paraId="371C2CFE"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4EF6EF8E" w14:textId="77777777" w:rsidR="00A232E5" w:rsidRPr="00DF57AA"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7250E7E9"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24DDC0DE"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56FC90C9" w14:textId="6A3CDBCA" w:rsidR="00A232E5" w:rsidRDefault="00A232E5" w:rsidP="00A232E5">
      <w:pPr>
        <w:pStyle w:val="western"/>
        <w:spacing w:before="0" w:beforeAutospacing="0" w:after="0" w:line="240" w:lineRule="auto"/>
        <w:ind w:left="5103"/>
        <w:jc w:val="right"/>
        <w:rPr>
          <w:sz w:val="24"/>
          <w:szCs w:val="24"/>
        </w:rPr>
      </w:pPr>
      <w:r>
        <w:rPr>
          <w:sz w:val="20"/>
          <w:szCs w:val="20"/>
        </w:rPr>
        <w:t>Челябинской области</w:t>
      </w:r>
    </w:p>
    <w:p w14:paraId="0E92C1F3" w14:textId="39ADE9C7" w:rsidR="00A232E5" w:rsidRDefault="00A232E5" w:rsidP="00E40F16">
      <w:pPr>
        <w:pStyle w:val="western"/>
        <w:spacing w:before="0" w:beforeAutospacing="0" w:after="0" w:line="240" w:lineRule="auto"/>
        <w:rPr>
          <w:sz w:val="24"/>
          <w:szCs w:val="24"/>
        </w:rPr>
      </w:pPr>
    </w:p>
    <w:p w14:paraId="454EF32E" w14:textId="77777777" w:rsidR="00E40F16" w:rsidRDefault="00E40F16" w:rsidP="00E40F16">
      <w:pPr>
        <w:pStyle w:val="OEM"/>
        <w:rPr>
          <w:b/>
          <w:color w:val="26282F"/>
          <w:sz w:val="22"/>
        </w:rPr>
      </w:pPr>
      <w:r>
        <w:rPr>
          <w:b/>
          <w:color w:val="26282F"/>
          <w:sz w:val="22"/>
        </w:rPr>
        <w:t xml:space="preserve">                             </w:t>
      </w:r>
    </w:p>
    <w:p w14:paraId="41E9CAEA" w14:textId="77777777" w:rsidR="00E40F16" w:rsidRPr="005227C1" w:rsidRDefault="00E40F16" w:rsidP="00E40F16">
      <w:pPr>
        <w:pStyle w:val="western"/>
        <w:spacing w:before="0" w:beforeAutospacing="0" w:after="0" w:line="240" w:lineRule="auto"/>
        <w:jc w:val="center"/>
        <w:rPr>
          <w:b/>
          <w:sz w:val="24"/>
          <w:szCs w:val="24"/>
        </w:rPr>
      </w:pPr>
      <w:r w:rsidRPr="005227C1">
        <w:rPr>
          <w:b/>
          <w:color w:val="26282F"/>
          <w:sz w:val="24"/>
          <w:szCs w:val="24"/>
        </w:rPr>
        <w:t>Согласие</w:t>
      </w:r>
    </w:p>
    <w:p w14:paraId="411A5B3C" w14:textId="38F8231B" w:rsidR="00E40F16" w:rsidRPr="005227C1" w:rsidRDefault="00E40F16" w:rsidP="00E40F16">
      <w:pPr>
        <w:pStyle w:val="af6"/>
        <w:spacing w:before="0" w:beforeAutospacing="0" w:after="0" w:line="240" w:lineRule="auto"/>
        <w:jc w:val="center"/>
        <w:rPr>
          <w:b/>
        </w:rPr>
      </w:pPr>
      <w:r w:rsidRPr="005227C1">
        <w:rPr>
          <w:b/>
          <w:color w:val="26282F"/>
        </w:rPr>
        <w:t>на обработку персональных данных</w:t>
      </w:r>
      <w:r w:rsidR="00083E33">
        <w:rPr>
          <w:b/>
          <w:color w:val="26282F"/>
        </w:rPr>
        <w:t>, разрешенных субъектом персональных данных для распространения</w:t>
      </w:r>
    </w:p>
    <w:p w14:paraId="2B2AD9AD" w14:textId="77777777" w:rsidR="00E40F16" w:rsidRDefault="00E40F16" w:rsidP="00E40F16">
      <w:pPr>
        <w:pStyle w:val="af6"/>
        <w:spacing w:before="0" w:beforeAutospacing="0" w:after="0" w:line="240" w:lineRule="auto"/>
        <w:jc w:val="both"/>
      </w:pPr>
    </w:p>
    <w:tbl>
      <w:tblPr>
        <w:tblStyle w:val="a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
        <w:gridCol w:w="1213"/>
        <w:gridCol w:w="1112"/>
        <w:gridCol w:w="447"/>
        <w:gridCol w:w="709"/>
        <w:gridCol w:w="708"/>
        <w:gridCol w:w="851"/>
        <w:gridCol w:w="4075"/>
        <w:gridCol w:w="36"/>
      </w:tblGrid>
      <w:tr w:rsidR="00E40F16" w14:paraId="33F9E1B5" w14:textId="77777777" w:rsidTr="00083E33">
        <w:trPr>
          <w:gridAfter w:val="1"/>
          <w:wAfter w:w="36" w:type="dxa"/>
        </w:trPr>
        <w:tc>
          <w:tcPr>
            <w:tcW w:w="455" w:type="dxa"/>
          </w:tcPr>
          <w:p w14:paraId="25ED8343" w14:textId="77777777" w:rsidR="00E40F16" w:rsidRDefault="00E40F16" w:rsidP="00E40F16">
            <w:pPr>
              <w:pStyle w:val="a3"/>
              <w:ind w:firstLine="0"/>
              <w:rPr>
                <w:rFonts w:ascii="Times New Roman" w:hAnsi="Times New Roman" w:cs="Times New Roman"/>
                <w:sz w:val="26"/>
                <w:szCs w:val="26"/>
              </w:rPr>
            </w:pPr>
            <w:r>
              <w:rPr>
                <w:rFonts w:ascii="Times New Roman" w:hAnsi="Times New Roman" w:cs="Times New Roman"/>
                <w:sz w:val="26"/>
                <w:szCs w:val="26"/>
              </w:rPr>
              <w:t>Я,</w:t>
            </w:r>
          </w:p>
        </w:tc>
        <w:tc>
          <w:tcPr>
            <w:tcW w:w="9115" w:type="dxa"/>
            <w:gridSpan w:val="7"/>
            <w:tcBorders>
              <w:bottom w:val="single" w:sz="4" w:space="0" w:color="auto"/>
            </w:tcBorders>
          </w:tcPr>
          <w:p w14:paraId="23D16AC6" w14:textId="77777777" w:rsidR="00E40F16" w:rsidRDefault="00E40F16" w:rsidP="00E40F16">
            <w:pPr>
              <w:pStyle w:val="a3"/>
              <w:ind w:firstLine="0"/>
              <w:rPr>
                <w:rFonts w:ascii="Times New Roman" w:hAnsi="Times New Roman" w:cs="Times New Roman"/>
                <w:sz w:val="26"/>
                <w:szCs w:val="26"/>
              </w:rPr>
            </w:pPr>
          </w:p>
        </w:tc>
      </w:tr>
      <w:tr w:rsidR="00E40F16" w:rsidRPr="005227C1" w14:paraId="0E21F719" w14:textId="77777777" w:rsidTr="00083E33">
        <w:trPr>
          <w:gridAfter w:val="1"/>
          <w:wAfter w:w="36" w:type="dxa"/>
        </w:trPr>
        <w:tc>
          <w:tcPr>
            <w:tcW w:w="9570" w:type="dxa"/>
            <w:gridSpan w:val="8"/>
          </w:tcPr>
          <w:p w14:paraId="1454A3F0" w14:textId="77777777" w:rsidR="00E40F16" w:rsidRPr="001C322E" w:rsidRDefault="00E40F16" w:rsidP="00E40F16">
            <w:pPr>
              <w:pStyle w:val="a3"/>
              <w:ind w:firstLine="0"/>
              <w:jc w:val="center"/>
              <w:rPr>
                <w:rFonts w:ascii="Times New Roman" w:hAnsi="Times New Roman" w:cs="Times New Roman"/>
                <w:sz w:val="18"/>
                <w:szCs w:val="18"/>
              </w:rPr>
            </w:pPr>
            <w:r w:rsidRPr="001C322E">
              <w:rPr>
                <w:rFonts w:ascii="Times New Roman" w:hAnsi="Times New Roman" w:cs="Times New Roman"/>
                <w:sz w:val="18"/>
                <w:szCs w:val="18"/>
              </w:rPr>
              <w:t>(фамилия, имя, отчество)</w:t>
            </w:r>
          </w:p>
        </w:tc>
      </w:tr>
      <w:tr w:rsidR="00E40F16" w14:paraId="2DB98C05" w14:textId="77777777" w:rsidTr="00083E33">
        <w:trPr>
          <w:gridAfter w:val="1"/>
          <w:wAfter w:w="36" w:type="dxa"/>
        </w:trPr>
        <w:tc>
          <w:tcPr>
            <w:tcW w:w="3936" w:type="dxa"/>
            <w:gridSpan w:val="5"/>
          </w:tcPr>
          <w:p w14:paraId="54898A14" w14:textId="77777777" w:rsidR="00E40F16" w:rsidRDefault="00E40F16" w:rsidP="00E40F16">
            <w:pPr>
              <w:pStyle w:val="af6"/>
              <w:spacing w:before="0" w:beforeAutospacing="0" w:after="0" w:line="240" w:lineRule="auto"/>
              <w:jc w:val="both"/>
            </w:pPr>
            <w:r>
              <w:t>Зарегистрированный (</w:t>
            </w:r>
            <w:proofErr w:type="spellStart"/>
            <w:r>
              <w:t>ая</w:t>
            </w:r>
            <w:proofErr w:type="spellEnd"/>
            <w:r>
              <w:t>) по адресу:</w:t>
            </w:r>
          </w:p>
        </w:tc>
        <w:tc>
          <w:tcPr>
            <w:tcW w:w="5634" w:type="dxa"/>
            <w:gridSpan w:val="3"/>
            <w:tcBorders>
              <w:bottom w:val="single" w:sz="4" w:space="0" w:color="auto"/>
            </w:tcBorders>
          </w:tcPr>
          <w:p w14:paraId="3B830DEA" w14:textId="77777777" w:rsidR="00E40F16" w:rsidRDefault="00E40F16" w:rsidP="00E40F16">
            <w:pPr>
              <w:pStyle w:val="af6"/>
              <w:spacing w:before="0" w:beforeAutospacing="0" w:after="0" w:line="240" w:lineRule="auto"/>
              <w:jc w:val="both"/>
            </w:pPr>
          </w:p>
        </w:tc>
      </w:tr>
      <w:tr w:rsidR="00E40F16" w14:paraId="4AFCDE06" w14:textId="77777777" w:rsidTr="00083E33">
        <w:trPr>
          <w:gridAfter w:val="1"/>
          <w:wAfter w:w="36" w:type="dxa"/>
        </w:trPr>
        <w:tc>
          <w:tcPr>
            <w:tcW w:w="9570" w:type="dxa"/>
            <w:gridSpan w:val="8"/>
            <w:tcBorders>
              <w:bottom w:val="single" w:sz="4" w:space="0" w:color="auto"/>
            </w:tcBorders>
          </w:tcPr>
          <w:p w14:paraId="423D76A1" w14:textId="77777777" w:rsidR="00E40F16" w:rsidRDefault="00E40F16" w:rsidP="00E40F16">
            <w:pPr>
              <w:pStyle w:val="af6"/>
              <w:spacing w:before="0" w:beforeAutospacing="0" w:after="0" w:line="240" w:lineRule="auto"/>
              <w:jc w:val="both"/>
            </w:pPr>
          </w:p>
        </w:tc>
      </w:tr>
      <w:tr w:rsidR="00E40F16" w14:paraId="0A5DE9E4" w14:textId="77777777" w:rsidTr="00083E33">
        <w:tc>
          <w:tcPr>
            <w:tcW w:w="1668" w:type="dxa"/>
            <w:gridSpan w:val="2"/>
          </w:tcPr>
          <w:p w14:paraId="29A3DA85" w14:textId="77777777" w:rsidR="00E40F16" w:rsidRDefault="00E40F16" w:rsidP="00E40F16">
            <w:pPr>
              <w:pStyle w:val="af6"/>
              <w:spacing w:before="0" w:beforeAutospacing="0" w:after="0" w:line="240" w:lineRule="auto"/>
              <w:jc w:val="both"/>
            </w:pPr>
            <w:r>
              <w:t>паспорт серия</w:t>
            </w:r>
          </w:p>
        </w:tc>
        <w:tc>
          <w:tcPr>
            <w:tcW w:w="1112" w:type="dxa"/>
            <w:tcBorders>
              <w:bottom w:val="single" w:sz="4" w:space="0" w:color="auto"/>
            </w:tcBorders>
          </w:tcPr>
          <w:p w14:paraId="0E02E4A8" w14:textId="77777777" w:rsidR="00E40F16" w:rsidRDefault="00E40F16" w:rsidP="00E40F16">
            <w:pPr>
              <w:pStyle w:val="af6"/>
              <w:spacing w:before="0" w:beforeAutospacing="0" w:after="0" w:line="240" w:lineRule="auto"/>
              <w:jc w:val="center"/>
            </w:pPr>
          </w:p>
        </w:tc>
        <w:tc>
          <w:tcPr>
            <w:tcW w:w="447" w:type="dxa"/>
          </w:tcPr>
          <w:p w14:paraId="200AA752" w14:textId="77777777" w:rsidR="00E40F16" w:rsidRDefault="00E40F16" w:rsidP="00E40F16">
            <w:pPr>
              <w:pStyle w:val="af6"/>
              <w:spacing w:before="0" w:beforeAutospacing="0" w:after="0" w:line="240" w:lineRule="auto"/>
              <w:jc w:val="both"/>
            </w:pPr>
            <w:r>
              <w:t>№</w:t>
            </w:r>
          </w:p>
        </w:tc>
        <w:tc>
          <w:tcPr>
            <w:tcW w:w="1417" w:type="dxa"/>
            <w:gridSpan w:val="2"/>
            <w:tcBorders>
              <w:bottom w:val="single" w:sz="4" w:space="0" w:color="auto"/>
            </w:tcBorders>
          </w:tcPr>
          <w:p w14:paraId="53C1C7A9" w14:textId="77777777" w:rsidR="00E40F16" w:rsidRDefault="00E40F16" w:rsidP="00E40F16">
            <w:pPr>
              <w:pStyle w:val="af6"/>
              <w:spacing w:before="0" w:beforeAutospacing="0" w:after="0" w:line="240" w:lineRule="auto"/>
              <w:jc w:val="center"/>
            </w:pPr>
          </w:p>
        </w:tc>
        <w:tc>
          <w:tcPr>
            <w:tcW w:w="851" w:type="dxa"/>
          </w:tcPr>
          <w:p w14:paraId="4C157430" w14:textId="77777777" w:rsidR="00E40F16" w:rsidRDefault="00E40F16" w:rsidP="00E40F16">
            <w:pPr>
              <w:pStyle w:val="af6"/>
              <w:spacing w:before="0" w:beforeAutospacing="0" w:after="0" w:line="240" w:lineRule="auto"/>
              <w:jc w:val="both"/>
            </w:pPr>
            <w:r>
              <w:t>выдан</w:t>
            </w:r>
          </w:p>
        </w:tc>
        <w:tc>
          <w:tcPr>
            <w:tcW w:w="4111" w:type="dxa"/>
            <w:gridSpan w:val="2"/>
            <w:tcBorders>
              <w:bottom w:val="single" w:sz="4" w:space="0" w:color="auto"/>
            </w:tcBorders>
          </w:tcPr>
          <w:p w14:paraId="6E172E73" w14:textId="77777777" w:rsidR="00E40F16" w:rsidRDefault="00E40F16" w:rsidP="00E40F16">
            <w:pPr>
              <w:pStyle w:val="af6"/>
              <w:spacing w:before="0" w:beforeAutospacing="0" w:after="0" w:line="240" w:lineRule="auto"/>
              <w:jc w:val="both"/>
            </w:pPr>
          </w:p>
        </w:tc>
      </w:tr>
      <w:tr w:rsidR="00E40F16" w14:paraId="32494875" w14:textId="77777777" w:rsidTr="00083E33">
        <w:tc>
          <w:tcPr>
            <w:tcW w:w="1668" w:type="dxa"/>
            <w:gridSpan w:val="2"/>
          </w:tcPr>
          <w:p w14:paraId="4FE289E6" w14:textId="77777777" w:rsidR="00E40F16" w:rsidRDefault="00E40F16" w:rsidP="00E40F16">
            <w:pPr>
              <w:pStyle w:val="af6"/>
              <w:spacing w:before="0" w:beforeAutospacing="0" w:after="0" w:line="240" w:lineRule="auto"/>
              <w:jc w:val="both"/>
            </w:pPr>
          </w:p>
        </w:tc>
        <w:tc>
          <w:tcPr>
            <w:tcW w:w="1112" w:type="dxa"/>
            <w:tcBorders>
              <w:top w:val="single" w:sz="4" w:space="0" w:color="auto"/>
            </w:tcBorders>
          </w:tcPr>
          <w:p w14:paraId="40D10DA1" w14:textId="77777777" w:rsidR="00E40F16" w:rsidRDefault="00E40F16" w:rsidP="00E40F16">
            <w:pPr>
              <w:pStyle w:val="af6"/>
              <w:spacing w:before="0" w:beforeAutospacing="0" w:after="0" w:line="240" w:lineRule="auto"/>
              <w:jc w:val="center"/>
            </w:pPr>
          </w:p>
        </w:tc>
        <w:tc>
          <w:tcPr>
            <w:tcW w:w="447" w:type="dxa"/>
          </w:tcPr>
          <w:p w14:paraId="2F04A17F" w14:textId="77777777" w:rsidR="00E40F16" w:rsidRDefault="00E40F16" w:rsidP="00E40F16">
            <w:pPr>
              <w:pStyle w:val="af6"/>
              <w:spacing w:before="0" w:beforeAutospacing="0" w:after="0" w:line="240" w:lineRule="auto"/>
              <w:jc w:val="both"/>
            </w:pPr>
          </w:p>
        </w:tc>
        <w:tc>
          <w:tcPr>
            <w:tcW w:w="1417" w:type="dxa"/>
            <w:gridSpan w:val="2"/>
            <w:tcBorders>
              <w:top w:val="single" w:sz="4" w:space="0" w:color="auto"/>
            </w:tcBorders>
          </w:tcPr>
          <w:p w14:paraId="5FB44DF7" w14:textId="77777777" w:rsidR="00E40F16" w:rsidRDefault="00E40F16" w:rsidP="00E40F16">
            <w:pPr>
              <w:pStyle w:val="af6"/>
              <w:spacing w:before="0" w:beforeAutospacing="0" w:after="0" w:line="240" w:lineRule="auto"/>
              <w:jc w:val="center"/>
            </w:pPr>
          </w:p>
        </w:tc>
        <w:tc>
          <w:tcPr>
            <w:tcW w:w="851" w:type="dxa"/>
          </w:tcPr>
          <w:p w14:paraId="231FEBDA" w14:textId="77777777" w:rsidR="00E40F16" w:rsidRDefault="00E40F16" w:rsidP="00E40F16">
            <w:pPr>
              <w:pStyle w:val="af6"/>
              <w:spacing w:before="0" w:beforeAutospacing="0" w:after="0" w:line="240" w:lineRule="auto"/>
              <w:jc w:val="both"/>
            </w:pPr>
          </w:p>
        </w:tc>
        <w:tc>
          <w:tcPr>
            <w:tcW w:w="4111" w:type="dxa"/>
            <w:gridSpan w:val="2"/>
            <w:tcBorders>
              <w:top w:val="single" w:sz="4" w:space="0" w:color="auto"/>
            </w:tcBorders>
          </w:tcPr>
          <w:p w14:paraId="1AA7CBFC" w14:textId="77777777" w:rsidR="00E40F16" w:rsidRPr="001C322E" w:rsidRDefault="00E40F16" w:rsidP="00E40F16">
            <w:pPr>
              <w:pStyle w:val="af6"/>
              <w:spacing w:before="0" w:beforeAutospacing="0" w:after="0" w:line="240" w:lineRule="auto"/>
              <w:jc w:val="center"/>
              <w:rPr>
                <w:sz w:val="18"/>
                <w:szCs w:val="18"/>
              </w:rPr>
            </w:pPr>
            <w:r w:rsidRPr="001C322E">
              <w:rPr>
                <w:sz w:val="18"/>
                <w:szCs w:val="18"/>
              </w:rPr>
              <w:t>(дата)</w:t>
            </w:r>
          </w:p>
        </w:tc>
      </w:tr>
      <w:tr w:rsidR="00E40F16" w14:paraId="425626B0" w14:textId="77777777" w:rsidTr="00083E33">
        <w:tc>
          <w:tcPr>
            <w:tcW w:w="9606" w:type="dxa"/>
            <w:gridSpan w:val="9"/>
            <w:tcBorders>
              <w:bottom w:val="single" w:sz="4" w:space="0" w:color="auto"/>
            </w:tcBorders>
          </w:tcPr>
          <w:p w14:paraId="406D760A" w14:textId="77777777" w:rsidR="00E40F16" w:rsidRDefault="00E40F16" w:rsidP="00E40F16">
            <w:pPr>
              <w:pStyle w:val="af6"/>
              <w:spacing w:before="0" w:beforeAutospacing="0" w:after="0" w:line="240" w:lineRule="auto"/>
              <w:jc w:val="both"/>
            </w:pPr>
          </w:p>
        </w:tc>
      </w:tr>
    </w:tbl>
    <w:p w14:paraId="7E170B98" w14:textId="77777777" w:rsidR="00E40F16" w:rsidRPr="001C322E" w:rsidRDefault="00E40F16" w:rsidP="00E40F16">
      <w:pPr>
        <w:pStyle w:val="af6"/>
        <w:spacing w:before="0" w:beforeAutospacing="0" w:after="0" w:line="240" w:lineRule="auto"/>
        <w:jc w:val="center"/>
        <w:rPr>
          <w:sz w:val="18"/>
          <w:szCs w:val="18"/>
        </w:rPr>
      </w:pPr>
      <w:r w:rsidRPr="001C322E">
        <w:rPr>
          <w:sz w:val="18"/>
          <w:szCs w:val="18"/>
        </w:rPr>
        <w:t>(кем выдан)</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992"/>
        <w:gridCol w:w="6627"/>
      </w:tblGrid>
      <w:tr w:rsidR="00083E33" w14:paraId="7F27AB9D" w14:textId="77777777" w:rsidTr="00083E33">
        <w:tc>
          <w:tcPr>
            <w:tcW w:w="2943" w:type="dxa"/>
            <w:gridSpan w:val="2"/>
          </w:tcPr>
          <w:p w14:paraId="6F07146A" w14:textId="4A9BDE0F" w:rsidR="00083E33" w:rsidRDefault="00083E33" w:rsidP="00E40F16">
            <w:pPr>
              <w:pStyle w:val="af6"/>
              <w:spacing w:before="0" w:beforeAutospacing="0" w:after="0" w:line="240" w:lineRule="auto"/>
              <w:jc w:val="both"/>
            </w:pPr>
            <w:r>
              <w:t>адрес электронной почты:</w:t>
            </w:r>
          </w:p>
        </w:tc>
        <w:tc>
          <w:tcPr>
            <w:tcW w:w="6627" w:type="dxa"/>
            <w:tcBorders>
              <w:bottom w:val="single" w:sz="4" w:space="0" w:color="auto"/>
            </w:tcBorders>
          </w:tcPr>
          <w:p w14:paraId="5524C85E" w14:textId="342AF508" w:rsidR="00083E33" w:rsidRDefault="00083E33" w:rsidP="00E40F16">
            <w:pPr>
              <w:pStyle w:val="af6"/>
              <w:spacing w:before="0" w:beforeAutospacing="0" w:after="0" w:line="240" w:lineRule="auto"/>
              <w:jc w:val="both"/>
            </w:pPr>
          </w:p>
        </w:tc>
      </w:tr>
      <w:tr w:rsidR="00083E33" w14:paraId="19F40AE0" w14:textId="77777777" w:rsidTr="00083E33">
        <w:tc>
          <w:tcPr>
            <w:tcW w:w="1951" w:type="dxa"/>
          </w:tcPr>
          <w:p w14:paraId="213C370F" w14:textId="7BB144B2" w:rsidR="00083E33" w:rsidRDefault="00083E33" w:rsidP="00E40F16">
            <w:pPr>
              <w:pStyle w:val="af6"/>
              <w:spacing w:before="0" w:beforeAutospacing="0" w:after="0" w:line="240" w:lineRule="auto"/>
              <w:jc w:val="both"/>
            </w:pPr>
            <w:r>
              <w:t>номер телефона:</w:t>
            </w:r>
          </w:p>
        </w:tc>
        <w:tc>
          <w:tcPr>
            <w:tcW w:w="7619" w:type="dxa"/>
            <w:gridSpan w:val="2"/>
            <w:tcBorders>
              <w:bottom w:val="single" w:sz="4" w:space="0" w:color="auto"/>
            </w:tcBorders>
          </w:tcPr>
          <w:p w14:paraId="2FEFB4B3" w14:textId="47A5084C" w:rsidR="00083E33" w:rsidRDefault="00083E33" w:rsidP="00E40F16">
            <w:pPr>
              <w:pStyle w:val="af6"/>
              <w:spacing w:before="0" w:beforeAutospacing="0" w:after="0" w:line="240" w:lineRule="auto"/>
              <w:jc w:val="both"/>
            </w:pPr>
          </w:p>
        </w:tc>
      </w:tr>
    </w:tbl>
    <w:p w14:paraId="19EB6B42" w14:textId="522495AB" w:rsidR="00E40F16" w:rsidRDefault="00E40F16" w:rsidP="00083E33">
      <w:pPr>
        <w:pStyle w:val="a3"/>
        <w:ind w:firstLine="0"/>
        <w:rPr>
          <w:rFonts w:ascii="Times New Roman" w:hAnsi="Times New Roman" w:cs="Times New Roman"/>
          <w:sz w:val="24"/>
          <w:szCs w:val="24"/>
        </w:rPr>
      </w:pPr>
      <w:r w:rsidRPr="00083E33">
        <w:rPr>
          <w:rFonts w:ascii="Times New Roman" w:hAnsi="Times New Roman" w:cs="Times New Roman"/>
          <w:sz w:val="24"/>
          <w:szCs w:val="24"/>
        </w:rPr>
        <w:t xml:space="preserve">в соответствии с требованиями </w:t>
      </w:r>
      <w:hyperlink r:id="rId39" w:history="1">
        <w:r w:rsidRPr="00083E33">
          <w:rPr>
            <w:rFonts w:ascii="Times New Roman" w:hAnsi="Times New Roman" w:cs="Times New Roman"/>
            <w:sz w:val="24"/>
            <w:szCs w:val="24"/>
          </w:rPr>
          <w:t>статьи 10.1</w:t>
        </w:r>
      </w:hyperlink>
      <w:r w:rsidRPr="00083E33">
        <w:rPr>
          <w:rFonts w:ascii="Times New Roman" w:hAnsi="Times New Roman" w:cs="Times New Roman"/>
          <w:sz w:val="24"/>
          <w:szCs w:val="24"/>
        </w:rPr>
        <w:t xml:space="preserve"> Федерального закона от</w:t>
      </w:r>
      <w:r w:rsidR="00083E33" w:rsidRPr="00083E33">
        <w:rPr>
          <w:rFonts w:ascii="Times New Roman" w:hAnsi="Times New Roman" w:cs="Times New Roman"/>
          <w:sz w:val="24"/>
          <w:szCs w:val="24"/>
        </w:rPr>
        <w:t xml:space="preserve"> </w:t>
      </w:r>
      <w:r w:rsidRPr="00083E33">
        <w:rPr>
          <w:rFonts w:ascii="Times New Roman" w:hAnsi="Times New Roman" w:cs="Times New Roman"/>
          <w:sz w:val="24"/>
          <w:szCs w:val="24"/>
        </w:rPr>
        <w:t xml:space="preserve">27 июля 2006 </w:t>
      </w:r>
      <w:r w:rsidR="00083E33">
        <w:rPr>
          <w:rFonts w:ascii="Times New Roman" w:hAnsi="Times New Roman" w:cs="Times New Roman"/>
          <w:sz w:val="24"/>
          <w:szCs w:val="24"/>
        </w:rPr>
        <w:t>г</w:t>
      </w:r>
      <w:r w:rsidRPr="00083E33">
        <w:rPr>
          <w:rFonts w:ascii="Times New Roman" w:hAnsi="Times New Roman" w:cs="Times New Roman"/>
          <w:sz w:val="24"/>
          <w:szCs w:val="24"/>
        </w:rPr>
        <w:t>. №</w:t>
      </w:r>
      <w:r w:rsidR="00083E33">
        <w:rPr>
          <w:rFonts w:ascii="Times New Roman" w:hAnsi="Times New Roman" w:cs="Times New Roman"/>
          <w:sz w:val="24"/>
          <w:szCs w:val="24"/>
        </w:rPr>
        <w:t> </w:t>
      </w:r>
      <w:r w:rsidRPr="00083E33">
        <w:rPr>
          <w:rFonts w:ascii="Times New Roman" w:hAnsi="Times New Roman" w:cs="Times New Roman"/>
          <w:sz w:val="24"/>
          <w:szCs w:val="24"/>
        </w:rPr>
        <w:t xml:space="preserve">152-ФЗ </w:t>
      </w:r>
      <w:r w:rsidR="00083E33">
        <w:rPr>
          <w:rFonts w:ascii="Times New Roman" w:hAnsi="Times New Roman" w:cs="Times New Roman"/>
          <w:sz w:val="24"/>
          <w:szCs w:val="24"/>
        </w:rPr>
        <w:t>«</w:t>
      </w:r>
      <w:r w:rsidRPr="00083E33">
        <w:rPr>
          <w:rFonts w:ascii="Times New Roman" w:hAnsi="Times New Roman" w:cs="Times New Roman"/>
          <w:sz w:val="24"/>
          <w:szCs w:val="24"/>
        </w:rPr>
        <w:t>О персональных данных</w:t>
      </w:r>
      <w:r w:rsidR="00083E33">
        <w:rPr>
          <w:rFonts w:ascii="Times New Roman" w:hAnsi="Times New Roman" w:cs="Times New Roman"/>
          <w:sz w:val="24"/>
          <w:szCs w:val="24"/>
        </w:rPr>
        <w:t>»</w:t>
      </w:r>
      <w:r w:rsidRPr="00083E33">
        <w:rPr>
          <w:rFonts w:ascii="Times New Roman" w:hAnsi="Times New Roman" w:cs="Times New Roman"/>
          <w:sz w:val="24"/>
          <w:szCs w:val="24"/>
        </w:rPr>
        <w:t xml:space="preserve"> даю согласие на</w:t>
      </w:r>
      <w:r w:rsidR="00083E33">
        <w:rPr>
          <w:rFonts w:ascii="Times New Roman" w:hAnsi="Times New Roman" w:cs="Times New Roman"/>
          <w:sz w:val="24"/>
          <w:szCs w:val="24"/>
        </w:rPr>
        <w:t xml:space="preserve"> </w:t>
      </w:r>
      <w:r w:rsidRPr="00083E33">
        <w:rPr>
          <w:rFonts w:ascii="Times New Roman" w:hAnsi="Times New Roman" w:cs="Times New Roman"/>
          <w:sz w:val="24"/>
          <w:szCs w:val="24"/>
        </w:rPr>
        <w:t>распространение своих персональных данных</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083E33" w14:paraId="0F9C7B9D" w14:textId="77777777" w:rsidTr="00FD6575">
        <w:tc>
          <w:tcPr>
            <w:tcW w:w="9570" w:type="dxa"/>
            <w:tcBorders>
              <w:bottom w:val="single" w:sz="4" w:space="0" w:color="auto"/>
            </w:tcBorders>
          </w:tcPr>
          <w:p w14:paraId="662E0C58" w14:textId="77777777" w:rsidR="00083E33" w:rsidRDefault="00083E33" w:rsidP="00FD6575">
            <w:pPr>
              <w:pStyle w:val="af6"/>
              <w:spacing w:before="0" w:beforeAutospacing="0" w:after="0" w:line="240" w:lineRule="auto"/>
              <w:jc w:val="both"/>
            </w:pPr>
          </w:p>
        </w:tc>
      </w:tr>
    </w:tbl>
    <w:p w14:paraId="013F023E" w14:textId="1BB7E8D2" w:rsidR="00083E33" w:rsidRPr="001C322E" w:rsidRDefault="00083E33" w:rsidP="00083E33">
      <w:pPr>
        <w:pStyle w:val="af6"/>
        <w:spacing w:before="0" w:beforeAutospacing="0" w:after="0" w:line="240" w:lineRule="auto"/>
        <w:jc w:val="center"/>
        <w:rPr>
          <w:sz w:val="18"/>
          <w:szCs w:val="18"/>
        </w:rPr>
      </w:pPr>
      <w:r w:rsidRPr="001C322E">
        <w:rPr>
          <w:sz w:val="18"/>
          <w:szCs w:val="18"/>
        </w:rPr>
        <w:t xml:space="preserve"> (наименование органа местного самоуправления, адрес, ОГРН, ИНН)</w:t>
      </w:r>
    </w:p>
    <w:p w14:paraId="1D0F860E" w14:textId="30901E76" w:rsidR="00E40F16" w:rsidRPr="00083E33" w:rsidRDefault="00E40F16" w:rsidP="00083E33">
      <w:pPr>
        <w:pStyle w:val="a3"/>
        <w:ind w:firstLine="0"/>
        <w:rPr>
          <w:rFonts w:ascii="Times New Roman" w:hAnsi="Times New Roman" w:cs="Times New Roman"/>
          <w:sz w:val="24"/>
          <w:szCs w:val="24"/>
        </w:rPr>
      </w:pPr>
      <w:r w:rsidRPr="00083E33">
        <w:rPr>
          <w:rFonts w:ascii="Times New Roman" w:hAnsi="Times New Roman" w:cs="Times New Roman"/>
          <w:sz w:val="24"/>
          <w:szCs w:val="24"/>
        </w:rPr>
        <w:t>в целях моего участия в конкурсе на замещение вакантной должности</w:t>
      </w:r>
      <w:r w:rsidR="00083E33">
        <w:rPr>
          <w:rFonts w:ascii="Times New Roman" w:hAnsi="Times New Roman" w:cs="Times New Roman"/>
          <w:sz w:val="24"/>
          <w:szCs w:val="24"/>
        </w:rPr>
        <w:t xml:space="preserve"> </w:t>
      </w:r>
      <w:r w:rsidRPr="00083E33">
        <w:rPr>
          <w:rFonts w:ascii="Times New Roman" w:hAnsi="Times New Roman" w:cs="Times New Roman"/>
          <w:sz w:val="24"/>
          <w:szCs w:val="24"/>
        </w:rPr>
        <w:t>муниципальной</w:t>
      </w:r>
      <w:r w:rsidR="00083E33">
        <w:rPr>
          <w:rFonts w:ascii="Times New Roman" w:hAnsi="Times New Roman" w:cs="Times New Roman"/>
          <w:sz w:val="24"/>
          <w:szCs w:val="24"/>
        </w:rPr>
        <w:t xml:space="preserve"> с</w:t>
      </w:r>
      <w:r w:rsidRPr="00083E33">
        <w:rPr>
          <w:rFonts w:ascii="Times New Roman" w:hAnsi="Times New Roman" w:cs="Times New Roman"/>
          <w:sz w:val="24"/>
          <w:szCs w:val="24"/>
        </w:rPr>
        <w:t>лужбы в</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083E33" w14:paraId="0E8F56A5" w14:textId="77777777" w:rsidTr="00FD6575">
        <w:tc>
          <w:tcPr>
            <w:tcW w:w="9570" w:type="dxa"/>
            <w:tcBorders>
              <w:bottom w:val="single" w:sz="4" w:space="0" w:color="auto"/>
            </w:tcBorders>
          </w:tcPr>
          <w:p w14:paraId="10BF1B84" w14:textId="77777777" w:rsidR="00083E33" w:rsidRDefault="00083E33" w:rsidP="00FD6575">
            <w:pPr>
              <w:pStyle w:val="af6"/>
              <w:spacing w:before="0" w:beforeAutospacing="0" w:after="0" w:line="240" w:lineRule="auto"/>
              <w:jc w:val="both"/>
            </w:pPr>
          </w:p>
        </w:tc>
      </w:tr>
    </w:tbl>
    <w:p w14:paraId="2BFBBA8E" w14:textId="66F0A519" w:rsidR="00083E33" w:rsidRPr="001C322E" w:rsidRDefault="00083E33" w:rsidP="00083E33">
      <w:pPr>
        <w:pStyle w:val="af6"/>
        <w:spacing w:before="0" w:beforeAutospacing="0" w:after="0" w:line="240" w:lineRule="auto"/>
        <w:jc w:val="center"/>
        <w:rPr>
          <w:sz w:val="18"/>
          <w:szCs w:val="18"/>
        </w:rPr>
      </w:pPr>
      <w:r w:rsidRPr="001C322E">
        <w:rPr>
          <w:sz w:val="18"/>
          <w:szCs w:val="18"/>
        </w:rPr>
        <w:t xml:space="preserve"> (наименование органа местного самоуправления)</w:t>
      </w:r>
    </w:p>
    <w:p w14:paraId="25E460DD" w14:textId="43B78936" w:rsidR="00E40F16" w:rsidRPr="00083E33" w:rsidRDefault="00E40F16" w:rsidP="00083E33">
      <w:pPr>
        <w:pStyle w:val="a3"/>
        <w:ind w:firstLine="0"/>
        <w:rPr>
          <w:rFonts w:ascii="Times New Roman" w:hAnsi="Times New Roman" w:cs="Times New Roman"/>
          <w:sz w:val="24"/>
          <w:szCs w:val="24"/>
        </w:rPr>
      </w:pPr>
      <w:r w:rsidRPr="00083E33">
        <w:rPr>
          <w:rFonts w:ascii="Times New Roman" w:hAnsi="Times New Roman" w:cs="Times New Roman"/>
          <w:sz w:val="24"/>
          <w:szCs w:val="24"/>
        </w:rPr>
        <w:t xml:space="preserve">и эффективной реализации </w:t>
      </w:r>
      <w:r w:rsidR="00083E33">
        <w:rPr>
          <w:rFonts w:ascii="Times New Roman" w:hAnsi="Times New Roman" w:cs="Times New Roman"/>
          <w:sz w:val="24"/>
          <w:szCs w:val="24"/>
        </w:rPr>
        <w:t>ф</w:t>
      </w:r>
      <w:r w:rsidRPr="00083E33">
        <w:rPr>
          <w:rFonts w:ascii="Times New Roman" w:hAnsi="Times New Roman" w:cs="Times New Roman"/>
          <w:sz w:val="24"/>
          <w:szCs w:val="24"/>
        </w:rPr>
        <w:t>ункций, полномочий и обязанностей при</w:t>
      </w:r>
      <w:r w:rsidR="00083E33">
        <w:rPr>
          <w:rFonts w:ascii="Times New Roman" w:hAnsi="Times New Roman" w:cs="Times New Roman"/>
          <w:sz w:val="24"/>
          <w:szCs w:val="24"/>
        </w:rPr>
        <w:t xml:space="preserve"> </w:t>
      </w:r>
      <w:r w:rsidRPr="00083E33">
        <w:rPr>
          <w:rFonts w:ascii="Times New Roman" w:hAnsi="Times New Roman" w:cs="Times New Roman"/>
          <w:sz w:val="24"/>
          <w:szCs w:val="24"/>
        </w:rPr>
        <w:t>проведении конкурса на замещение вакантной должности муниципальной</w:t>
      </w:r>
      <w:r w:rsidR="00083E33">
        <w:rPr>
          <w:rFonts w:ascii="Times New Roman" w:hAnsi="Times New Roman" w:cs="Times New Roman"/>
          <w:sz w:val="24"/>
          <w:szCs w:val="24"/>
        </w:rPr>
        <w:t xml:space="preserve"> </w:t>
      </w:r>
      <w:r w:rsidRPr="00083E33">
        <w:rPr>
          <w:rFonts w:ascii="Times New Roman" w:hAnsi="Times New Roman" w:cs="Times New Roman"/>
          <w:sz w:val="24"/>
          <w:szCs w:val="24"/>
        </w:rPr>
        <w:t xml:space="preserve">службы в органах  </w:t>
      </w:r>
      <w:r w:rsidR="00083E33">
        <w:rPr>
          <w:rFonts w:ascii="Times New Roman" w:hAnsi="Times New Roman" w:cs="Times New Roman"/>
          <w:sz w:val="24"/>
          <w:szCs w:val="24"/>
        </w:rPr>
        <w:t>местного самоуправления Варненск</w:t>
      </w:r>
      <w:r w:rsidRPr="00083E33">
        <w:rPr>
          <w:rFonts w:ascii="Times New Roman" w:hAnsi="Times New Roman" w:cs="Times New Roman"/>
          <w:sz w:val="24"/>
          <w:szCs w:val="24"/>
        </w:rPr>
        <w:t>ого муниципального округа Челябинской</w:t>
      </w:r>
      <w:r w:rsidR="00083E33">
        <w:rPr>
          <w:rFonts w:ascii="Times New Roman" w:hAnsi="Times New Roman" w:cs="Times New Roman"/>
          <w:sz w:val="24"/>
          <w:szCs w:val="24"/>
        </w:rPr>
        <w:t xml:space="preserve"> </w:t>
      </w:r>
      <w:r w:rsidRPr="00083E33">
        <w:rPr>
          <w:rFonts w:ascii="Times New Roman" w:hAnsi="Times New Roman" w:cs="Times New Roman"/>
          <w:sz w:val="24"/>
          <w:szCs w:val="24"/>
        </w:rPr>
        <w:t xml:space="preserve">области, </w:t>
      </w:r>
      <w:r w:rsidR="00083E33">
        <w:rPr>
          <w:rFonts w:ascii="Times New Roman" w:hAnsi="Times New Roman" w:cs="Times New Roman"/>
          <w:sz w:val="24"/>
          <w:szCs w:val="24"/>
        </w:rPr>
        <w:t>п</w:t>
      </w:r>
      <w:r w:rsidRPr="00083E33">
        <w:rPr>
          <w:rFonts w:ascii="Times New Roman" w:hAnsi="Times New Roman" w:cs="Times New Roman"/>
          <w:sz w:val="24"/>
          <w:szCs w:val="24"/>
        </w:rPr>
        <w:t xml:space="preserve">редусмотренных </w:t>
      </w:r>
      <w:hyperlink w:anchor="anchor1000" w:history="1">
        <w:r w:rsidRPr="00083E33">
          <w:rPr>
            <w:rFonts w:ascii="Times New Roman" w:hAnsi="Times New Roman" w:cs="Times New Roman"/>
            <w:sz w:val="24"/>
            <w:szCs w:val="24"/>
          </w:rPr>
          <w:t>Положением</w:t>
        </w:r>
      </w:hyperlink>
      <w:r w:rsidRPr="00083E33">
        <w:rPr>
          <w:rFonts w:ascii="Times New Roman" w:hAnsi="Times New Roman" w:cs="Times New Roman"/>
          <w:sz w:val="24"/>
          <w:szCs w:val="24"/>
        </w:rPr>
        <w:t xml:space="preserve"> о порядке проведения конкурса на</w:t>
      </w:r>
      <w:r w:rsidR="00083E33">
        <w:rPr>
          <w:rFonts w:ascii="Times New Roman" w:hAnsi="Times New Roman" w:cs="Times New Roman"/>
          <w:sz w:val="24"/>
          <w:szCs w:val="24"/>
        </w:rPr>
        <w:t xml:space="preserve"> </w:t>
      </w:r>
      <w:r w:rsidRPr="00083E33">
        <w:rPr>
          <w:rFonts w:ascii="Times New Roman" w:hAnsi="Times New Roman" w:cs="Times New Roman"/>
          <w:sz w:val="24"/>
          <w:szCs w:val="24"/>
        </w:rPr>
        <w:t>замещение вакантной   должности муниципальной службы в органах</w:t>
      </w:r>
      <w:r w:rsidR="00083E33">
        <w:rPr>
          <w:rFonts w:ascii="Times New Roman" w:hAnsi="Times New Roman" w:cs="Times New Roman"/>
          <w:sz w:val="24"/>
          <w:szCs w:val="24"/>
        </w:rPr>
        <w:t xml:space="preserve"> </w:t>
      </w:r>
      <w:r w:rsidRPr="00083E33">
        <w:rPr>
          <w:rFonts w:ascii="Times New Roman" w:hAnsi="Times New Roman" w:cs="Times New Roman"/>
          <w:sz w:val="24"/>
          <w:szCs w:val="24"/>
        </w:rPr>
        <w:t>местного самоуправления</w:t>
      </w:r>
      <w:r w:rsidR="00083E33">
        <w:rPr>
          <w:rFonts w:ascii="Times New Roman" w:hAnsi="Times New Roman" w:cs="Times New Roman"/>
          <w:sz w:val="24"/>
          <w:szCs w:val="24"/>
        </w:rPr>
        <w:t xml:space="preserve"> Варненского</w:t>
      </w:r>
      <w:r w:rsidRPr="00083E33">
        <w:rPr>
          <w:rFonts w:ascii="Times New Roman" w:hAnsi="Times New Roman" w:cs="Times New Roman"/>
          <w:sz w:val="24"/>
          <w:szCs w:val="24"/>
        </w:rPr>
        <w:t xml:space="preserve"> муниципального округа Челябинской</w:t>
      </w:r>
      <w:r w:rsidR="00083E33">
        <w:rPr>
          <w:rFonts w:ascii="Times New Roman" w:hAnsi="Times New Roman" w:cs="Times New Roman"/>
          <w:sz w:val="24"/>
          <w:szCs w:val="24"/>
        </w:rPr>
        <w:t xml:space="preserve"> </w:t>
      </w:r>
      <w:r w:rsidRPr="00083E33">
        <w:rPr>
          <w:rFonts w:ascii="Times New Roman" w:hAnsi="Times New Roman" w:cs="Times New Roman"/>
          <w:sz w:val="24"/>
          <w:szCs w:val="24"/>
        </w:rPr>
        <w:t>области</w:t>
      </w:r>
    </w:p>
    <w:tbl>
      <w:tblPr>
        <w:tblpPr w:leftFromText="180" w:rightFromText="180" w:vertAnchor="text" w:horzAnchor="margin" w:tblpXSpec="center" w:tblpY="147"/>
        <w:tblW w:w="9366" w:type="dxa"/>
        <w:tblLayout w:type="fixed"/>
        <w:tblCellMar>
          <w:left w:w="10" w:type="dxa"/>
          <w:right w:w="10" w:type="dxa"/>
        </w:tblCellMar>
        <w:tblLook w:val="04A0" w:firstRow="1" w:lastRow="0" w:firstColumn="1" w:lastColumn="0" w:noHBand="0" w:noVBand="1"/>
      </w:tblPr>
      <w:tblGrid>
        <w:gridCol w:w="1825"/>
        <w:gridCol w:w="1824"/>
        <w:gridCol w:w="1881"/>
        <w:gridCol w:w="2223"/>
        <w:gridCol w:w="1613"/>
      </w:tblGrid>
      <w:tr w:rsidR="00E40F16" w:rsidRPr="00083E33" w14:paraId="4A3C43AA" w14:textId="77777777" w:rsidTr="006C38F3">
        <w:tc>
          <w:tcPr>
            <w:tcW w:w="1825" w:type="dxa"/>
            <w:tcBorders>
              <w:top w:val="single" w:sz="2" w:space="0" w:color="000000"/>
              <w:left w:val="single" w:sz="2" w:space="0" w:color="000000"/>
              <w:bottom w:val="single" w:sz="2" w:space="0" w:color="000000"/>
              <w:right w:val="single" w:sz="2" w:space="0" w:color="000000"/>
            </w:tcBorders>
            <w:vAlign w:val="center"/>
          </w:tcPr>
          <w:p w14:paraId="791D023B" w14:textId="77777777" w:rsidR="00E40F16" w:rsidRPr="00083E33" w:rsidRDefault="00E40F16"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Категория персональных данных</w:t>
            </w:r>
          </w:p>
        </w:tc>
        <w:tc>
          <w:tcPr>
            <w:tcW w:w="1824" w:type="dxa"/>
            <w:tcBorders>
              <w:top w:val="single" w:sz="2" w:space="0" w:color="000000"/>
              <w:bottom w:val="single" w:sz="2" w:space="0" w:color="000000"/>
              <w:right w:val="single" w:sz="2" w:space="0" w:color="000000"/>
            </w:tcBorders>
            <w:vAlign w:val="center"/>
          </w:tcPr>
          <w:p w14:paraId="68EB9169" w14:textId="77777777" w:rsidR="00E40F16" w:rsidRPr="00083E33" w:rsidRDefault="00E40F16"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Перечень персональных данных</w:t>
            </w:r>
          </w:p>
        </w:tc>
        <w:tc>
          <w:tcPr>
            <w:tcW w:w="1881" w:type="dxa"/>
            <w:tcBorders>
              <w:top w:val="single" w:sz="2" w:space="0" w:color="000000"/>
              <w:bottom w:val="single" w:sz="2" w:space="0" w:color="000000"/>
              <w:right w:val="single" w:sz="2" w:space="0" w:color="000000"/>
            </w:tcBorders>
            <w:vAlign w:val="center"/>
          </w:tcPr>
          <w:p w14:paraId="30364C47" w14:textId="77777777" w:rsidR="00E40F16" w:rsidRPr="00083E33" w:rsidRDefault="00E40F16"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Разрешаю передачу третьим лицам (да/ нет)</w:t>
            </w:r>
          </w:p>
        </w:tc>
        <w:tc>
          <w:tcPr>
            <w:tcW w:w="2223" w:type="dxa"/>
            <w:tcBorders>
              <w:top w:val="single" w:sz="2" w:space="0" w:color="000000"/>
              <w:bottom w:val="single" w:sz="2" w:space="0" w:color="000000"/>
              <w:right w:val="single" w:sz="2" w:space="0" w:color="000000"/>
            </w:tcBorders>
            <w:vAlign w:val="center"/>
          </w:tcPr>
          <w:p w14:paraId="2E18FF2F" w14:textId="77777777" w:rsidR="00E40F16" w:rsidRPr="00083E33" w:rsidRDefault="00E40F16"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Разрешаю к распространению неограниченному кругу лиц (да/нет)</w:t>
            </w:r>
          </w:p>
        </w:tc>
        <w:tc>
          <w:tcPr>
            <w:tcW w:w="1613" w:type="dxa"/>
            <w:tcBorders>
              <w:top w:val="single" w:sz="2" w:space="0" w:color="000000"/>
              <w:bottom w:val="single" w:sz="2" w:space="0" w:color="000000"/>
              <w:right w:val="single" w:sz="2" w:space="0" w:color="000000"/>
            </w:tcBorders>
            <w:vAlign w:val="center"/>
          </w:tcPr>
          <w:p w14:paraId="10027B2E" w14:textId="77777777" w:rsidR="00E40F16" w:rsidRPr="00083E33" w:rsidRDefault="00E40F16"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Условия и запреты</w:t>
            </w:r>
          </w:p>
        </w:tc>
      </w:tr>
      <w:tr w:rsidR="002E59C2" w:rsidRPr="00083E33" w14:paraId="76F41E90" w14:textId="77777777" w:rsidTr="006C38F3">
        <w:tc>
          <w:tcPr>
            <w:tcW w:w="1825" w:type="dxa"/>
            <w:vMerge w:val="restart"/>
            <w:tcBorders>
              <w:left w:val="single" w:sz="2" w:space="0" w:color="000000"/>
              <w:right w:val="single" w:sz="2" w:space="0" w:color="000000"/>
            </w:tcBorders>
            <w:vAlign w:val="center"/>
          </w:tcPr>
          <w:p w14:paraId="04FCB431" w14:textId="77777777" w:rsidR="002E59C2" w:rsidRPr="00083E33" w:rsidRDefault="002E59C2"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Общие персональные данные</w:t>
            </w:r>
          </w:p>
        </w:tc>
        <w:tc>
          <w:tcPr>
            <w:tcW w:w="1824" w:type="dxa"/>
            <w:tcBorders>
              <w:bottom w:val="single" w:sz="2" w:space="0" w:color="000000"/>
              <w:right w:val="single" w:sz="2" w:space="0" w:color="000000"/>
            </w:tcBorders>
            <w:vAlign w:val="center"/>
          </w:tcPr>
          <w:p w14:paraId="6D9970B3" w14:textId="77777777" w:rsidR="002E59C2" w:rsidRPr="00083E33" w:rsidRDefault="002E59C2"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Фамилия</w:t>
            </w:r>
          </w:p>
        </w:tc>
        <w:tc>
          <w:tcPr>
            <w:tcW w:w="1881" w:type="dxa"/>
            <w:tcBorders>
              <w:bottom w:val="single" w:sz="2" w:space="0" w:color="000000"/>
              <w:right w:val="single" w:sz="2" w:space="0" w:color="000000"/>
            </w:tcBorders>
            <w:vAlign w:val="center"/>
          </w:tcPr>
          <w:p w14:paraId="32856602" w14:textId="77777777" w:rsidR="002E59C2" w:rsidRPr="00083E33" w:rsidRDefault="002E59C2"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да</w:t>
            </w:r>
          </w:p>
        </w:tc>
        <w:tc>
          <w:tcPr>
            <w:tcW w:w="2223" w:type="dxa"/>
            <w:tcBorders>
              <w:bottom w:val="single" w:sz="2" w:space="0" w:color="000000"/>
              <w:right w:val="single" w:sz="2" w:space="0" w:color="000000"/>
            </w:tcBorders>
            <w:vAlign w:val="center"/>
          </w:tcPr>
          <w:p w14:paraId="42A7329E" w14:textId="77777777" w:rsidR="002E59C2" w:rsidRPr="00083E33" w:rsidRDefault="002E59C2"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да</w:t>
            </w:r>
          </w:p>
        </w:tc>
        <w:tc>
          <w:tcPr>
            <w:tcW w:w="1613" w:type="dxa"/>
            <w:tcBorders>
              <w:bottom w:val="single" w:sz="2" w:space="0" w:color="000000"/>
              <w:right w:val="single" w:sz="2" w:space="0" w:color="000000"/>
            </w:tcBorders>
            <w:vAlign w:val="center"/>
          </w:tcPr>
          <w:p w14:paraId="234DB3B6" w14:textId="66FC97FA" w:rsidR="002E59C2" w:rsidRPr="00083E33" w:rsidRDefault="002E59C2" w:rsidP="006C38F3">
            <w:pPr>
              <w:pStyle w:val="a3"/>
              <w:ind w:firstLine="0"/>
              <w:jc w:val="center"/>
              <w:rPr>
                <w:rFonts w:ascii="Times New Roman" w:hAnsi="Times New Roman" w:cs="Times New Roman"/>
                <w:sz w:val="24"/>
                <w:szCs w:val="24"/>
              </w:rPr>
            </w:pPr>
          </w:p>
        </w:tc>
      </w:tr>
      <w:tr w:rsidR="002E59C2" w:rsidRPr="00083E33" w14:paraId="5D83DEF7" w14:textId="77777777" w:rsidTr="006C38F3">
        <w:tc>
          <w:tcPr>
            <w:tcW w:w="1825" w:type="dxa"/>
            <w:vMerge/>
            <w:tcBorders>
              <w:left w:val="single" w:sz="2" w:space="0" w:color="000000"/>
              <w:right w:val="single" w:sz="2" w:space="0" w:color="000000"/>
            </w:tcBorders>
            <w:vAlign w:val="center"/>
          </w:tcPr>
          <w:p w14:paraId="303EF7E8" w14:textId="77777777" w:rsidR="002E59C2" w:rsidRPr="00083E33" w:rsidRDefault="002E59C2" w:rsidP="006C38F3">
            <w:pPr>
              <w:pStyle w:val="a3"/>
              <w:jc w:val="center"/>
              <w:rPr>
                <w:rFonts w:ascii="Times New Roman" w:hAnsi="Times New Roman" w:cs="Times New Roman"/>
                <w:sz w:val="24"/>
                <w:szCs w:val="24"/>
              </w:rPr>
            </w:pPr>
          </w:p>
        </w:tc>
        <w:tc>
          <w:tcPr>
            <w:tcW w:w="1824" w:type="dxa"/>
            <w:tcBorders>
              <w:bottom w:val="single" w:sz="2" w:space="0" w:color="000000"/>
              <w:right w:val="single" w:sz="2" w:space="0" w:color="000000"/>
            </w:tcBorders>
            <w:vAlign w:val="center"/>
          </w:tcPr>
          <w:p w14:paraId="7AB94D5A" w14:textId="67C73522" w:rsidR="002E59C2" w:rsidRPr="00083E33" w:rsidRDefault="002E59C2" w:rsidP="006C38F3">
            <w:pPr>
              <w:pStyle w:val="a3"/>
              <w:ind w:firstLine="0"/>
              <w:jc w:val="center"/>
              <w:rPr>
                <w:rFonts w:ascii="Times New Roman" w:hAnsi="Times New Roman" w:cs="Times New Roman"/>
                <w:sz w:val="24"/>
                <w:szCs w:val="24"/>
              </w:rPr>
            </w:pPr>
            <w:r>
              <w:rPr>
                <w:rFonts w:ascii="Times New Roman" w:hAnsi="Times New Roman" w:cs="Times New Roman"/>
                <w:sz w:val="24"/>
                <w:szCs w:val="24"/>
              </w:rPr>
              <w:t>Имя</w:t>
            </w:r>
          </w:p>
        </w:tc>
        <w:tc>
          <w:tcPr>
            <w:tcW w:w="1881" w:type="dxa"/>
            <w:tcBorders>
              <w:bottom w:val="single" w:sz="2" w:space="0" w:color="000000"/>
              <w:right w:val="single" w:sz="2" w:space="0" w:color="000000"/>
            </w:tcBorders>
            <w:vAlign w:val="center"/>
          </w:tcPr>
          <w:p w14:paraId="31D9803D" w14:textId="017260A9" w:rsidR="002E59C2" w:rsidRPr="00083E33" w:rsidRDefault="002E59C2" w:rsidP="006C38F3">
            <w:pPr>
              <w:pStyle w:val="a3"/>
              <w:ind w:firstLine="0"/>
              <w:jc w:val="center"/>
              <w:rPr>
                <w:rFonts w:ascii="Times New Roman" w:hAnsi="Times New Roman" w:cs="Times New Roman"/>
                <w:sz w:val="24"/>
                <w:szCs w:val="24"/>
              </w:rPr>
            </w:pPr>
            <w:r>
              <w:rPr>
                <w:rFonts w:ascii="Times New Roman" w:hAnsi="Times New Roman" w:cs="Times New Roman"/>
                <w:sz w:val="24"/>
                <w:szCs w:val="24"/>
              </w:rPr>
              <w:t>да</w:t>
            </w:r>
          </w:p>
        </w:tc>
        <w:tc>
          <w:tcPr>
            <w:tcW w:w="2223" w:type="dxa"/>
            <w:tcBorders>
              <w:bottom w:val="single" w:sz="2" w:space="0" w:color="000000"/>
              <w:right w:val="single" w:sz="2" w:space="0" w:color="000000"/>
            </w:tcBorders>
            <w:vAlign w:val="center"/>
          </w:tcPr>
          <w:p w14:paraId="00197875" w14:textId="52C8F114" w:rsidR="002E59C2" w:rsidRPr="00083E33" w:rsidRDefault="002E59C2" w:rsidP="006C38F3">
            <w:pPr>
              <w:pStyle w:val="a3"/>
              <w:ind w:firstLine="0"/>
              <w:jc w:val="center"/>
              <w:rPr>
                <w:rFonts w:ascii="Times New Roman" w:hAnsi="Times New Roman" w:cs="Times New Roman"/>
                <w:sz w:val="24"/>
                <w:szCs w:val="24"/>
              </w:rPr>
            </w:pPr>
            <w:r>
              <w:rPr>
                <w:rFonts w:ascii="Times New Roman" w:hAnsi="Times New Roman" w:cs="Times New Roman"/>
                <w:sz w:val="24"/>
                <w:szCs w:val="24"/>
              </w:rPr>
              <w:t>да</w:t>
            </w:r>
          </w:p>
        </w:tc>
        <w:tc>
          <w:tcPr>
            <w:tcW w:w="1613" w:type="dxa"/>
            <w:tcBorders>
              <w:bottom w:val="single" w:sz="2" w:space="0" w:color="000000"/>
              <w:right w:val="single" w:sz="2" w:space="0" w:color="000000"/>
            </w:tcBorders>
            <w:vAlign w:val="center"/>
          </w:tcPr>
          <w:p w14:paraId="6C2EE13D" w14:textId="035F425E" w:rsidR="002E59C2" w:rsidRPr="00083E33" w:rsidRDefault="002E59C2" w:rsidP="006C38F3">
            <w:pPr>
              <w:pStyle w:val="a3"/>
              <w:ind w:firstLine="0"/>
              <w:jc w:val="center"/>
              <w:rPr>
                <w:rFonts w:ascii="Times New Roman" w:hAnsi="Times New Roman" w:cs="Times New Roman"/>
                <w:sz w:val="24"/>
                <w:szCs w:val="24"/>
              </w:rPr>
            </w:pPr>
          </w:p>
        </w:tc>
      </w:tr>
      <w:tr w:rsidR="002E59C2" w:rsidRPr="00083E33" w14:paraId="5EA3F0A6" w14:textId="77777777" w:rsidTr="006C38F3">
        <w:tc>
          <w:tcPr>
            <w:tcW w:w="1825" w:type="dxa"/>
            <w:vMerge/>
            <w:tcBorders>
              <w:left w:val="single" w:sz="2" w:space="0" w:color="000000"/>
              <w:bottom w:val="single" w:sz="2" w:space="0" w:color="000000"/>
              <w:right w:val="single" w:sz="2" w:space="0" w:color="000000"/>
            </w:tcBorders>
            <w:vAlign w:val="center"/>
          </w:tcPr>
          <w:p w14:paraId="69984CF7" w14:textId="77777777" w:rsidR="002E59C2" w:rsidRPr="00083E33" w:rsidRDefault="002E59C2" w:rsidP="006C38F3">
            <w:pPr>
              <w:pStyle w:val="a3"/>
              <w:jc w:val="center"/>
              <w:rPr>
                <w:rFonts w:ascii="Times New Roman" w:hAnsi="Times New Roman" w:cs="Times New Roman"/>
                <w:sz w:val="24"/>
                <w:szCs w:val="24"/>
              </w:rPr>
            </w:pPr>
          </w:p>
        </w:tc>
        <w:tc>
          <w:tcPr>
            <w:tcW w:w="1824" w:type="dxa"/>
            <w:tcBorders>
              <w:bottom w:val="single" w:sz="2" w:space="0" w:color="000000"/>
              <w:right w:val="single" w:sz="2" w:space="0" w:color="000000"/>
            </w:tcBorders>
            <w:vAlign w:val="center"/>
          </w:tcPr>
          <w:p w14:paraId="556FA8B0" w14:textId="37A74885" w:rsidR="002E59C2" w:rsidRDefault="002E59C2"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Отчество</w:t>
            </w:r>
          </w:p>
          <w:p w14:paraId="12CD90E0" w14:textId="2A749472" w:rsidR="002E59C2" w:rsidRDefault="002E59C2"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(при наличии)</w:t>
            </w:r>
          </w:p>
        </w:tc>
        <w:tc>
          <w:tcPr>
            <w:tcW w:w="1881" w:type="dxa"/>
            <w:tcBorders>
              <w:bottom w:val="single" w:sz="2" w:space="0" w:color="000000"/>
              <w:right w:val="single" w:sz="2" w:space="0" w:color="000000"/>
            </w:tcBorders>
            <w:vAlign w:val="center"/>
          </w:tcPr>
          <w:p w14:paraId="733B9F7D" w14:textId="6D7F2C05" w:rsidR="002E59C2" w:rsidRDefault="002E59C2"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да</w:t>
            </w:r>
          </w:p>
        </w:tc>
        <w:tc>
          <w:tcPr>
            <w:tcW w:w="2223" w:type="dxa"/>
            <w:tcBorders>
              <w:bottom w:val="single" w:sz="2" w:space="0" w:color="000000"/>
              <w:right w:val="single" w:sz="2" w:space="0" w:color="000000"/>
            </w:tcBorders>
            <w:vAlign w:val="center"/>
          </w:tcPr>
          <w:p w14:paraId="51626E81" w14:textId="42C8BC18" w:rsidR="002E59C2" w:rsidRDefault="002E59C2" w:rsidP="006C38F3">
            <w:pPr>
              <w:pStyle w:val="a3"/>
              <w:ind w:firstLine="0"/>
              <w:jc w:val="center"/>
              <w:rPr>
                <w:rFonts w:ascii="Times New Roman" w:hAnsi="Times New Roman" w:cs="Times New Roman"/>
                <w:sz w:val="24"/>
                <w:szCs w:val="24"/>
              </w:rPr>
            </w:pPr>
            <w:r w:rsidRPr="00083E33">
              <w:rPr>
                <w:rFonts w:ascii="Times New Roman" w:hAnsi="Times New Roman" w:cs="Times New Roman"/>
                <w:sz w:val="24"/>
                <w:szCs w:val="24"/>
              </w:rPr>
              <w:t>да</w:t>
            </w:r>
          </w:p>
        </w:tc>
        <w:tc>
          <w:tcPr>
            <w:tcW w:w="1613" w:type="dxa"/>
            <w:tcBorders>
              <w:bottom w:val="single" w:sz="2" w:space="0" w:color="000000"/>
              <w:right w:val="single" w:sz="2" w:space="0" w:color="000000"/>
            </w:tcBorders>
            <w:vAlign w:val="center"/>
          </w:tcPr>
          <w:p w14:paraId="48361A83" w14:textId="7881BCE1" w:rsidR="002E59C2" w:rsidRPr="00083E33" w:rsidRDefault="002E59C2" w:rsidP="006C38F3">
            <w:pPr>
              <w:pStyle w:val="a3"/>
              <w:ind w:firstLine="0"/>
              <w:jc w:val="center"/>
              <w:rPr>
                <w:rFonts w:ascii="Times New Roman" w:hAnsi="Times New Roman" w:cs="Times New Roman"/>
                <w:sz w:val="24"/>
                <w:szCs w:val="24"/>
              </w:rPr>
            </w:pPr>
          </w:p>
        </w:tc>
      </w:tr>
    </w:tbl>
    <w:p w14:paraId="7D0F4AE9" w14:textId="77777777" w:rsidR="001C322E" w:rsidRDefault="001C322E" w:rsidP="00FD6575">
      <w:pPr>
        <w:pStyle w:val="a3"/>
        <w:rPr>
          <w:rFonts w:ascii="Times New Roman" w:hAnsi="Times New Roman" w:cs="Times New Roman"/>
          <w:sz w:val="24"/>
          <w:szCs w:val="24"/>
        </w:rPr>
      </w:pPr>
    </w:p>
    <w:p w14:paraId="61F0B639" w14:textId="7B260809" w:rsidR="00FD6575" w:rsidRDefault="00E40F16" w:rsidP="00FD6575">
      <w:pPr>
        <w:pStyle w:val="a3"/>
        <w:rPr>
          <w:rFonts w:ascii="Times New Roman" w:hAnsi="Times New Roman" w:cs="Times New Roman"/>
          <w:sz w:val="24"/>
          <w:szCs w:val="24"/>
        </w:rPr>
      </w:pPr>
      <w:r w:rsidRPr="00083E33">
        <w:rPr>
          <w:rFonts w:ascii="Times New Roman" w:hAnsi="Times New Roman" w:cs="Times New Roman"/>
          <w:sz w:val="24"/>
          <w:szCs w:val="24"/>
        </w:rPr>
        <w:t xml:space="preserve">Колонка </w:t>
      </w:r>
      <w:r w:rsidR="002E59C2">
        <w:rPr>
          <w:rFonts w:ascii="Times New Roman" w:hAnsi="Times New Roman" w:cs="Times New Roman"/>
          <w:sz w:val="24"/>
          <w:szCs w:val="24"/>
        </w:rPr>
        <w:t>«</w:t>
      </w:r>
      <w:r w:rsidRPr="00083E33">
        <w:rPr>
          <w:rFonts w:ascii="Times New Roman" w:hAnsi="Times New Roman" w:cs="Times New Roman"/>
          <w:sz w:val="24"/>
          <w:szCs w:val="24"/>
        </w:rPr>
        <w:t xml:space="preserve">Условия </w:t>
      </w:r>
      <w:r w:rsidR="00FD6575">
        <w:rPr>
          <w:rFonts w:ascii="Times New Roman" w:hAnsi="Times New Roman" w:cs="Times New Roman"/>
          <w:sz w:val="24"/>
          <w:szCs w:val="24"/>
        </w:rPr>
        <w:t>и</w:t>
      </w:r>
      <w:r w:rsidRPr="00083E33">
        <w:rPr>
          <w:rFonts w:ascii="Times New Roman" w:hAnsi="Times New Roman" w:cs="Times New Roman"/>
          <w:sz w:val="24"/>
          <w:szCs w:val="24"/>
        </w:rPr>
        <w:t xml:space="preserve"> запреты</w:t>
      </w:r>
      <w:r w:rsidR="002E59C2">
        <w:rPr>
          <w:rFonts w:ascii="Times New Roman" w:hAnsi="Times New Roman" w:cs="Times New Roman"/>
          <w:sz w:val="24"/>
          <w:szCs w:val="24"/>
        </w:rPr>
        <w:t>»</w:t>
      </w:r>
      <w:r w:rsidRPr="00083E33">
        <w:rPr>
          <w:rFonts w:ascii="Times New Roman" w:hAnsi="Times New Roman" w:cs="Times New Roman"/>
          <w:sz w:val="24"/>
          <w:szCs w:val="24"/>
        </w:rPr>
        <w:t xml:space="preserve"> заполняется по желанию субъекта</w:t>
      </w:r>
      <w:r w:rsidR="002E59C2">
        <w:rPr>
          <w:rFonts w:ascii="Times New Roman" w:hAnsi="Times New Roman" w:cs="Times New Roman"/>
          <w:sz w:val="24"/>
          <w:szCs w:val="24"/>
        </w:rPr>
        <w:t xml:space="preserve"> </w:t>
      </w:r>
      <w:r w:rsidRPr="00083E33">
        <w:rPr>
          <w:rFonts w:ascii="Times New Roman" w:hAnsi="Times New Roman" w:cs="Times New Roman"/>
          <w:sz w:val="24"/>
          <w:szCs w:val="24"/>
        </w:rPr>
        <w:t>персональных данных без ограничений со стороны оператора,</w:t>
      </w:r>
      <w:r w:rsidR="00FD6575">
        <w:rPr>
          <w:rFonts w:ascii="Times New Roman" w:hAnsi="Times New Roman" w:cs="Times New Roman"/>
          <w:sz w:val="24"/>
          <w:szCs w:val="24"/>
        </w:rPr>
        <w:t xml:space="preserve"> </w:t>
      </w:r>
      <w:r w:rsidRPr="00083E33">
        <w:rPr>
          <w:rFonts w:ascii="Times New Roman" w:hAnsi="Times New Roman" w:cs="Times New Roman"/>
          <w:sz w:val="24"/>
          <w:szCs w:val="24"/>
        </w:rPr>
        <w:t>осуществляющего обработку</w:t>
      </w:r>
      <w:r w:rsidR="00FD6575">
        <w:rPr>
          <w:rFonts w:ascii="Times New Roman" w:hAnsi="Times New Roman" w:cs="Times New Roman"/>
          <w:sz w:val="24"/>
          <w:szCs w:val="24"/>
        </w:rPr>
        <w:t xml:space="preserve"> </w:t>
      </w:r>
      <w:r w:rsidRPr="00083E33">
        <w:rPr>
          <w:rFonts w:ascii="Times New Roman" w:hAnsi="Times New Roman" w:cs="Times New Roman"/>
          <w:sz w:val="24"/>
          <w:szCs w:val="24"/>
        </w:rPr>
        <w:t>персональных   данных.</w:t>
      </w:r>
      <w:r w:rsidR="00FD6575">
        <w:rPr>
          <w:rFonts w:ascii="Times New Roman" w:hAnsi="Times New Roman" w:cs="Times New Roman"/>
          <w:sz w:val="24"/>
          <w:szCs w:val="24"/>
        </w:rPr>
        <w:t xml:space="preserve"> </w:t>
      </w:r>
      <w:r w:rsidRPr="00083E33">
        <w:rPr>
          <w:rFonts w:ascii="Times New Roman" w:hAnsi="Times New Roman" w:cs="Times New Roman"/>
          <w:sz w:val="24"/>
          <w:szCs w:val="24"/>
        </w:rPr>
        <w:t>Сведения об</w:t>
      </w:r>
      <w:r w:rsidR="00FD6575">
        <w:rPr>
          <w:rFonts w:ascii="Times New Roman" w:hAnsi="Times New Roman" w:cs="Times New Roman"/>
          <w:sz w:val="24"/>
          <w:szCs w:val="24"/>
        </w:rPr>
        <w:t xml:space="preserve"> </w:t>
      </w:r>
      <w:r w:rsidRPr="00083E33">
        <w:rPr>
          <w:rFonts w:ascii="Times New Roman" w:hAnsi="Times New Roman" w:cs="Times New Roman"/>
          <w:sz w:val="24"/>
          <w:szCs w:val="24"/>
        </w:rPr>
        <w:t>информационных ресурсах оператора, посредством которых будет</w:t>
      </w:r>
      <w:r w:rsidR="00FD6575">
        <w:rPr>
          <w:rFonts w:ascii="Times New Roman" w:hAnsi="Times New Roman" w:cs="Times New Roman"/>
          <w:sz w:val="24"/>
          <w:szCs w:val="24"/>
        </w:rPr>
        <w:t xml:space="preserve"> </w:t>
      </w:r>
      <w:r w:rsidRPr="00083E33">
        <w:rPr>
          <w:rFonts w:ascii="Times New Roman" w:hAnsi="Times New Roman" w:cs="Times New Roman"/>
          <w:sz w:val="24"/>
          <w:szCs w:val="24"/>
        </w:rPr>
        <w:t xml:space="preserve">осуществляться предоставление доступа неограниченному кругу лиц </w:t>
      </w:r>
      <w:r w:rsidR="00FD6575">
        <w:rPr>
          <w:rFonts w:ascii="Times New Roman" w:hAnsi="Times New Roman" w:cs="Times New Roman"/>
          <w:sz w:val="24"/>
          <w:szCs w:val="24"/>
        </w:rPr>
        <w:t xml:space="preserve">и </w:t>
      </w:r>
      <w:r w:rsidRPr="00083E33">
        <w:rPr>
          <w:rFonts w:ascii="Times New Roman" w:hAnsi="Times New Roman" w:cs="Times New Roman"/>
          <w:sz w:val="24"/>
          <w:szCs w:val="24"/>
        </w:rPr>
        <w:t>иные действия с персональными данными субъекта персональных данных:</w:t>
      </w:r>
      <w:r w:rsidR="00FD6575">
        <w:rPr>
          <w:rFonts w:ascii="Times New Roman" w:hAnsi="Times New Roman" w:cs="Times New Roman"/>
          <w:sz w:val="24"/>
          <w:szCs w:val="24"/>
        </w:rPr>
        <w:t xml:space="preserve"> </w:t>
      </w:r>
    </w:p>
    <w:tbl>
      <w:tblPr>
        <w:tblStyle w:val="a9"/>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1C322E" w14:paraId="434008BE" w14:textId="77777777" w:rsidTr="001C322E">
        <w:tc>
          <w:tcPr>
            <w:tcW w:w="9570" w:type="dxa"/>
          </w:tcPr>
          <w:p w14:paraId="0158B5B8" w14:textId="77777777" w:rsidR="001C322E" w:rsidRDefault="001C322E" w:rsidP="001C322E">
            <w:pPr>
              <w:pStyle w:val="a3"/>
              <w:ind w:firstLine="0"/>
              <w:rPr>
                <w:rFonts w:ascii="Times New Roman" w:hAnsi="Times New Roman" w:cs="Times New Roman"/>
                <w:sz w:val="24"/>
                <w:szCs w:val="24"/>
              </w:rPr>
            </w:pPr>
          </w:p>
        </w:tc>
      </w:tr>
    </w:tbl>
    <w:p w14:paraId="0527750C" w14:textId="6054FD2C" w:rsidR="00E40F16" w:rsidRPr="00083E33" w:rsidRDefault="00E40F16" w:rsidP="00083E33">
      <w:pPr>
        <w:pStyle w:val="a3"/>
        <w:rPr>
          <w:rFonts w:ascii="Times New Roman" w:hAnsi="Times New Roman" w:cs="Times New Roman"/>
          <w:sz w:val="24"/>
          <w:szCs w:val="24"/>
        </w:rPr>
      </w:pPr>
      <w:r w:rsidRPr="00083E33">
        <w:rPr>
          <w:rFonts w:ascii="Times New Roman" w:hAnsi="Times New Roman" w:cs="Times New Roman"/>
          <w:sz w:val="24"/>
          <w:szCs w:val="24"/>
        </w:rPr>
        <w:t>Настоящее согласие на обработку персональных данных, разрешенных</w:t>
      </w:r>
      <w:r w:rsidR="001C322E">
        <w:rPr>
          <w:rFonts w:ascii="Times New Roman" w:hAnsi="Times New Roman" w:cs="Times New Roman"/>
          <w:sz w:val="24"/>
          <w:szCs w:val="24"/>
        </w:rPr>
        <w:t xml:space="preserve"> </w:t>
      </w:r>
      <w:r w:rsidRPr="00083E33">
        <w:rPr>
          <w:rFonts w:ascii="Times New Roman" w:hAnsi="Times New Roman" w:cs="Times New Roman"/>
          <w:sz w:val="24"/>
          <w:szCs w:val="24"/>
        </w:rPr>
        <w:t>субъектом персональных данных для распространения, действует с даты</w:t>
      </w:r>
      <w:r w:rsidR="001C322E">
        <w:rPr>
          <w:rFonts w:ascii="Times New Roman" w:hAnsi="Times New Roman" w:cs="Times New Roman"/>
          <w:sz w:val="24"/>
          <w:szCs w:val="24"/>
        </w:rPr>
        <w:t xml:space="preserve"> п</w:t>
      </w:r>
      <w:r w:rsidRPr="00083E33">
        <w:rPr>
          <w:rFonts w:ascii="Times New Roman" w:hAnsi="Times New Roman" w:cs="Times New Roman"/>
          <w:sz w:val="24"/>
          <w:szCs w:val="24"/>
        </w:rPr>
        <w:t>одписания настоящего согласия до момента отзыва мною настояще</w:t>
      </w:r>
      <w:r w:rsidR="001C322E">
        <w:rPr>
          <w:rFonts w:ascii="Times New Roman" w:hAnsi="Times New Roman" w:cs="Times New Roman"/>
          <w:sz w:val="24"/>
          <w:szCs w:val="24"/>
        </w:rPr>
        <w:t xml:space="preserve">го </w:t>
      </w:r>
      <w:r w:rsidRPr="00083E33">
        <w:rPr>
          <w:rFonts w:ascii="Times New Roman" w:hAnsi="Times New Roman" w:cs="Times New Roman"/>
          <w:sz w:val="24"/>
          <w:szCs w:val="24"/>
        </w:rPr>
        <w:t>согласия.</w:t>
      </w:r>
    </w:p>
    <w:p w14:paraId="38EC3016" w14:textId="6411D2A6" w:rsidR="00E40F16" w:rsidRDefault="00E40F16" w:rsidP="001C322E">
      <w:pPr>
        <w:pStyle w:val="a3"/>
        <w:rPr>
          <w:rFonts w:ascii="Times New Roman" w:hAnsi="Times New Roman" w:cs="Times New Roman"/>
          <w:sz w:val="24"/>
          <w:szCs w:val="24"/>
        </w:rPr>
      </w:pPr>
      <w:r w:rsidRPr="00083E33">
        <w:rPr>
          <w:rFonts w:ascii="Times New Roman" w:hAnsi="Times New Roman" w:cs="Times New Roman"/>
          <w:sz w:val="24"/>
          <w:szCs w:val="24"/>
        </w:rPr>
        <w:lastRenderedPageBreak/>
        <w:t xml:space="preserve">В  соответствии с </w:t>
      </w:r>
      <w:hyperlink r:id="rId40" w:history="1">
        <w:r w:rsidRPr="00083E33">
          <w:rPr>
            <w:rFonts w:ascii="Times New Roman" w:hAnsi="Times New Roman" w:cs="Times New Roman"/>
            <w:sz w:val="24"/>
            <w:szCs w:val="24"/>
          </w:rPr>
          <w:t>пунктом 14 статьи 10.1</w:t>
        </w:r>
      </w:hyperlink>
      <w:r w:rsidRPr="00083E33">
        <w:rPr>
          <w:rFonts w:ascii="Times New Roman" w:hAnsi="Times New Roman" w:cs="Times New Roman"/>
          <w:sz w:val="24"/>
          <w:szCs w:val="24"/>
        </w:rPr>
        <w:t xml:space="preserve"> Федеральною закона от 27</w:t>
      </w:r>
      <w:r w:rsidR="001C322E">
        <w:rPr>
          <w:rFonts w:ascii="Times New Roman" w:hAnsi="Times New Roman" w:cs="Times New Roman"/>
          <w:sz w:val="24"/>
          <w:szCs w:val="24"/>
        </w:rPr>
        <w:t xml:space="preserve"> </w:t>
      </w:r>
      <w:r w:rsidRPr="00083E33">
        <w:rPr>
          <w:rFonts w:ascii="Times New Roman" w:hAnsi="Times New Roman" w:cs="Times New Roman"/>
          <w:sz w:val="24"/>
          <w:szCs w:val="24"/>
        </w:rPr>
        <w:t xml:space="preserve">июля 2006 года № 152-ФЗ </w:t>
      </w:r>
      <w:r w:rsidR="001C322E">
        <w:rPr>
          <w:rFonts w:ascii="Times New Roman" w:hAnsi="Times New Roman" w:cs="Times New Roman"/>
          <w:sz w:val="24"/>
          <w:szCs w:val="24"/>
        </w:rPr>
        <w:t>«</w:t>
      </w:r>
      <w:r w:rsidRPr="00083E33">
        <w:rPr>
          <w:rFonts w:ascii="Times New Roman" w:hAnsi="Times New Roman" w:cs="Times New Roman"/>
          <w:sz w:val="24"/>
          <w:szCs w:val="24"/>
        </w:rPr>
        <w:t>О персональных данных</w:t>
      </w:r>
      <w:r w:rsidR="001C322E">
        <w:rPr>
          <w:rFonts w:ascii="Times New Roman" w:hAnsi="Times New Roman" w:cs="Times New Roman"/>
          <w:sz w:val="24"/>
          <w:szCs w:val="24"/>
        </w:rPr>
        <w:t>»</w:t>
      </w:r>
      <w:r w:rsidRPr="00083E33">
        <w:rPr>
          <w:rFonts w:ascii="Times New Roman" w:hAnsi="Times New Roman" w:cs="Times New Roman"/>
          <w:sz w:val="24"/>
          <w:szCs w:val="24"/>
        </w:rPr>
        <w:t xml:space="preserve"> я вправе отозвать</w:t>
      </w:r>
      <w:r w:rsidR="001C322E">
        <w:rPr>
          <w:rFonts w:ascii="Times New Roman" w:hAnsi="Times New Roman" w:cs="Times New Roman"/>
          <w:sz w:val="24"/>
          <w:szCs w:val="24"/>
        </w:rPr>
        <w:t xml:space="preserve"> </w:t>
      </w:r>
      <w:r w:rsidRPr="00083E33">
        <w:rPr>
          <w:rFonts w:ascii="Times New Roman" w:hAnsi="Times New Roman" w:cs="Times New Roman"/>
          <w:sz w:val="24"/>
          <w:szCs w:val="24"/>
        </w:rPr>
        <w:t xml:space="preserve">данное согласие на обработку </w:t>
      </w:r>
      <w:r w:rsidR="001C322E">
        <w:rPr>
          <w:rFonts w:ascii="Times New Roman" w:hAnsi="Times New Roman" w:cs="Times New Roman"/>
          <w:sz w:val="24"/>
          <w:szCs w:val="24"/>
        </w:rPr>
        <w:t>с</w:t>
      </w:r>
      <w:r w:rsidRPr="00083E33">
        <w:rPr>
          <w:rFonts w:ascii="Times New Roman" w:hAnsi="Times New Roman" w:cs="Times New Roman"/>
          <w:sz w:val="24"/>
          <w:szCs w:val="24"/>
        </w:rPr>
        <w:t>воих персональных данных, письменно</w:t>
      </w:r>
      <w:r w:rsidR="001C322E">
        <w:rPr>
          <w:rFonts w:ascii="Times New Roman" w:hAnsi="Times New Roman" w:cs="Times New Roman"/>
          <w:sz w:val="24"/>
          <w:szCs w:val="24"/>
        </w:rPr>
        <w:t xml:space="preserve"> </w:t>
      </w:r>
      <w:r w:rsidRPr="00083E33">
        <w:rPr>
          <w:rFonts w:ascii="Times New Roman" w:hAnsi="Times New Roman" w:cs="Times New Roman"/>
          <w:sz w:val="24"/>
          <w:szCs w:val="24"/>
        </w:rPr>
        <w:t>уведомив об этом</w:t>
      </w:r>
    </w:p>
    <w:p w14:paraId="05E8415C" w14:textId="77777777" w:rsidR="001C322E" w:rsidRDefault="001C322E" w:rsidP="001C322E">
      <w:pPr>
        <w:pStyle w:val="a3"/>
        <w:pBdr>
          <w:bottom w:val="single" w:sz="4" w:space="1" w:color="auto"/>
        </w:pBdr>
        <w:ind w:firstLine="0"/>
        <w:rPr>
          <w:rFonts w:ascii="Times New Roman" w:hAnsi="Times New Roman" w:cs="Times New Roman"/>
          <w:sz w:val="24"/>
          <w:szCs w:val="24"/>
        </w:rPr>
      </w:pPr>
    </w:p>
    <w:p w14:paraId="57FD941B" w14:textId="24674712" w:rsidR="00E40F16" w:rsidRPr="001C322E" w:rsidRDefault="00E40F16" w:rsidP="001C322E">
      <w:pPr>
        <w:pStyle w:val="a3"/>
        <w:ind w:firstLine="0"/>
        <w:jc w:val="center"/>
        <w:rPr>
          <w:rFonts w:ascii="Times New Roman" w:hAnsi="Times New Roman" w:cs="Times New Roman"/>
          <w:sz w:val="18"/>
          <w:szCs w:val="18"/>
        </w:rPr>
      </w:pPr>
      <w:r w:rsidRPr="001C322E">
        <w:rPr>
          <w:rFonts w:ascii="Times New Roman" w:hAnsi="Times New Roman" w:cs="Times New Roman"/>
          <w:sz w:val="18"/>
          <w:szCs w:val="18"/>
        </w:rPr>
        <w:t>(наименование органа местного самоуправления)</w:t>
      </w:r>
    </w:p>
    <w:p w14:paraId="291E4D44" w14:textId="0A86E75F" w:rsidR="001C322E" w:rsidRDefault="001C322E" w:rsidP="001C322E">
      <w:pPr>
        <w:pStyle w:val="a3"/>
        <w:ind w:firstLine="0"/>
        <w:jc w:val="center"/>
        <w:rPr>
          <w:rFonts w:ascii="Times New Roman" w:hAnsi="Times New Roman" w:cs="Times New Roman"/>
          <w:sz w:val="20"/>
          <w:szCs w:val="20"/>
        </w:rPr>
      </w:pPr>
    </w:p>
    <w:p w14:paraId="7466EDCB" w14:textId="2BBD6D1F" w:rsidR="001C322E" w:rsidRDefault="001C322E" w:rsidP="001C322E">
      <w:pPr>
        <w:pStyle w:val="a3"/>
        <w:ind w:firstLine="0"/>
        <w:jc w:val="center"/>
        <w:rPr>
          <w:rFonts w:ascii="Times New Roman" w:hAnsi="Times New Roman" w:cs="Times New Roman"/>
          <w:sz w:val="20"/>
          <w:szCs w:val="20"/>
        </w:rPr>
      </w:pPr>
    </w:p>
    <w:p w14:paraId="1D101927" w14:textId="77777777" w:rsidR="001C322E" w:rsidRPr="001C322E" w:rsidRDefault="001C322E" w:rsidP="001C322E">
      <w:pPr>
        <w:pStyle w:val="a3"/>
        <w:ind w:firstLine="0"/>
        <w:jc w:val="center"/>
        <w:rPr>
          <w:rFonts w:ascii="Times New Roman" w:hAnsi="Times New Roman" w:cs="Times New Roman"/>
          <w:sz w:val="20"/>
          <w:szCs w:val="20"/>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284"/>
        <w:gridCol w:w="283"/>
        <w:gridCol w:w="992"/>
        <w:gridCol w:w="567"/>
        <w:gridCol w:w="567"/>
        <w:gridCol w:w="426"/>
        <w:gridCol w:w="1984"/>
        <w:gridCol w:w="47"/>
        <w:gridCol w:w="237"/>
        <w:gridCol w:w="3827"/>
      </w:tblGrid>
      <w:tr w:rsidR="001C322E" w:rsidRPr="00392B38" w14:paraId="02631C98" w14:textId="77777777" w:rsidTr="005221C3">
        <w:tc>
          <w:tcPr>
            <w:tcW w:w="250" w:type="dxa"/>
          </w:tcPr>
          <w:p w14:paraId="4A137163" w14:textId="77777777" w:rsidR="001C322E" w:rsidRPr="00392B38" w:rsidRDefault="001C322E" w:rsidP="005221C3">
            <w:pPr>
              <w:pStyle w:val="a3"/>
              <w:ind w:firstLine="0"/>
              <w:rPr>
                <w:rFonts w:ascii="Times New Roman" w:hAnsi="Times New Roman" w:cs="Times New Roman"/>
                <w:iCs/>
                <w:sz w:val="26"/>
                <w:szCs w:val="26"/>
              </w:rPr>
            </w:pPr>
            <w:r w:rsidRPr="00392B38">
              <w:rPr>
                <w:rFonts w:ascii="Times New Roman" w:hAnsi="Times New Roman" w:cs="Times New Roman"/>
                <w:iCs/>
                <w:sz w:val="26"/>
                <w:szCs w:val="26"/>
              </w:rPr>
              <w:t>«</w:t>
            </w:r>
          </w:p>
        </w:tc>
        <w:tc>
          <w:tcPr>
            <w:tcW w:w="284" w:type="dxa"/>
            <w:tcBorders>
              <w:bottom w:val="single" w:sz="4" w:space="0" w:color="auto"/>
            </w:tcBorders>
          </w:tcPr>
          <w:p w14:paraId="66F1B0BD" w14:textId="77777777" w:rsidR="001C322E" w:rsidRPr="00392B38" w:rsidRDefault="001C322E" w:rsidP="005221C3">
            <w:pPr>
              <w:pStyle w:val="a3"/>
              <w:ind w:firstLine="0"/>
              <w:rPr>
                <w:rFonts w:ascii="Times New Roman" w:hAnsi="Times New Roman" w:cs="Times New Roman"/>
                <w:iCs/>
                <w:sz w:val="26"/>
                <w:szCs w:val="26"/>
              </w:rPr>
            </w:pPr>
          </w:p>
        </w:tc>
        <w:tc>
          <w:tcPr>
            <w:tcW w:w="283" w:type="dxa"/>
          </w:tcPr>
          <w:p w14:paraId="61163154" w14:textId="77777777" w:rsidR="001C322E" w:rsidRPr="00392B38" w:rsidRDefault="001C322E" w:rsidP="005221C3">
            <w:pPr>
              <w:pStyle w:val="a3"/>
              <w:ind w:firstLine="0"/>
              <w:jc w:val="left"/>
              <w:rPr>
                <w:rFonts w:ascii="Times New Roman" w:hAnsi="Times New Roman" w:cs="Times New Roman"/>
                <w:iCs/>
                <w:sz w:val="26"/>
                <w:szCs w:val="26"/>
              </w:rPr>
            </w:pPr>
            <w:r w:rsidRPr="00392B38">
              <w:rPr>
                <w:rFonts w:ascii="Times New Roman" w:hAnsi="Times New Roman" w:cs="Times New Roman"/>
                <w:iCs/>
                <w:sz w:val="26"/>
                <w:szCs w:val="26"/>
              </w:rPr>
              <w:t>»</w:t>
            </w:r>
          </w:p>
        </w:tc>
        <w:tc>
          <w:tcPr>
            <w:tcW w:w="992" w:type="dxa"/>
            <w:tcBorders>
              <w:bottom w:val="single" w:sz="4" w:space="0" w:color="auto"/>
            </w:tcBorders>
          </w:tcPr>
          <w:p w14:paraId="2B6F4839" w14:textId="77777777" w:rsidR="001C322E" w:rsidRPr="00392B38" w:rsidRDefault="001C322E" w:rsidP="005221C3">
            <w:pPr>
              <w:pStyle w:val="a3"/>
              <w:ind w:firstLine="0"/>
              <w:rPr>
                <w:rFonts w:ascii="Times New Roman" w:hAnsi="Times New Roman" w:cs="Times New Roman"/>
                <w:iCs/>
                <w:sz w:val="26"/>
                <w:szCs w:val="26"/>
              </w:rPr>
            </w:pPr>
          </w:p>
        </w:tc>
        <w:tc>
          <w:tcPr>
            <w:tcW w:w="567" w:type="dxa"/>
          </w:tcPr>
          <w:p w14:paraId="67326AFA" w14:textId="77777777" w:rsidR="001C322E" w:rsidRPr="00392B38" w:rsidRDefault="001C322E" w:rsidP="005221C3">
            <w:pPr>
              <w:pStyle w:val="a3"/>
              <w:ind w:firstLine="0"/>
              <w:jc w:val="left"/>
              <w:rPr>
                <w:rFonts w:ascii="Times New Roman" w:hAnsi="Times New Roman" w:cs="Times New Roman"/>
                <w:iCs/>
                <w:sz w:val="24"/>
                <w:szCs w:val="24"/>
              </w:rPr>
            </w:pPr>
            <w:r w:rsidRPr="00392B38">
              <w:rPr>
                <w:rFonts w:ascii="Times New Roman" w:hAnsi="Times New Roman" w:cs="Times New Roman"/>
                <w:iCs/>
                <w:sz w:val="24"/>
                <w:szCs w:val="24"/>
              </w:rPr>
              <w:t>20</w:t>
            </w:r>
          </w:p>
        </w:tc>
        <w:tc>
          <w:tcPr>
            <w:tcW w:w="567" w:type="dxa"/>
            <w:tcBorders>
              <w:bottom w:val="single" w:sz="4" w:space="0" w:color="auto"/>
            </w:tcBorders>
          </w:tcPr>
          <w:p w14:paraId="143EE279" w14:textId="77777777" w:rsidR="001C322E" w:rsidRPr="00392B38" w:rsidRDefault="001C322E" w:rsidP="005221C3">
            <w:pPr>
              <w:pStyle w:val="a3"/>
              <w:ind w:firstLine="0"/>
              <w:rPr>
                <w:rFonts w:ascii="Times New Roman" w:hAnsi="Times New Roman" w:cs="Times New Roman"/>
                <w:iCs/>
                <w:sz w:val="26"/>
                <w:szCs w:val="26"/>
              </w:rPr>
            </w:pPr>
          </w:p>
        </w:tc>
        <w:tc>
          <w:tcPr>
            <w:tcW w:w="426" w:type="dxa"/>
          </w:tcPr>
          <w:p w14:paraId="4B82F3C7" w14:textId="77777777" w:rsidR="001C322E" w:rsidRPr="00DF3EAA" w:rsidRDefault="001C322E" w:rsidP="005221C3">
            <w:pPr>
              <w:pStyle w:val="a3"/>
              <w:ind w:firstLine="0"/>
              <w:rPr>
                <w:rFonts w:ascii="Times New Roman" w:hAnsi="Times New Roman" w:cs="Times New Roman"/>
                <w:iCs/>
                <w:sz w:val="24"/>
                <w:szCs w:val="24"/>
              </w:rPr>
            </w:pPr>
            <w:r w:rsidRPr="00DF3EAA">
              <w:rPr>
                <w:rFonts w:ascii="Times New Roman" w:hAnsi="Times New Roman" w:cs="Times New Roman"/>
                <w:iCs/>
                <w:sz w:val="24"/>
                <w:szCs w:val="24"/>
              </w:rPr>
              <w:t>г</w:t>
            </w:r>
            <w:r>
              <w:rPr>
                <w:rFonts w:ascii="Times New Roman" w:hAnsi="Times New Roman" w:cs="Times New Roman"/>
                <w:iCs/>
                <w:sz w:val="24"/>
                <w:szCs w:val="24"/>
              </w:rPr>
              <w:t>.</w:t>
            </w:r>
          </w:p>
        </w:tc>
        <w:tc>
          <w:tcPr>
            <w:tcW w:w="2031" w:type="dxa"/>
            <w:gridSpan w:val="2"/>
            <w:tcBorders>
              <w:bottom w:val="single" w:sz="4" w:space="0" w:color="auto"/>
            </w:tcBorders>
          </w:tcPr>
          <w:p w14:paraId="79CEFF7E" w14:textId="77777777" w:rsidR="001C322E" w:rsidRPr="00392B38" w:rsidRDefault="001C322E" w:rsidP="005221C3">
            <w:pPr>
              <w:pStyle w:val="a3"/>
              <w:ind w:firstLine="0"/>
              <w:rPr>
                <w:rFonts w:ascii="Times New Roman" w:hAnsi="Times New Roman" w:cs="Times New Roman"/>
                <w:iCs/>
                <w:sz w:val="26"/>
                <w:szCs w:val="26"/>
              </w:rPr>
            </w:pPr>
          </w:p>
        </w:tc>
        <w:tc>
          <w:tcPr>
            <w:tcW w:w="237" w:type="dxa"/>
          </w:tcPr>
          <w:p w14:paraId="152C7BB0" w14:textId="77777777" w:rsidR="001C322E" w:rsidRPr="00392B38" w:rsidRDefault="001C322E" w:rsidP="005221C3">
            <w:pPr>
              <w:pStyle w:val="a3"/>
              <w:ind w:firstLine="0"/>
              <w:rPr>
                <w:rFonts w:ascii="Times New Roman" w:hAnsi="Times New Roman" w:cs="Times New Roman"/>
                <w:iCs/>
                <w:sz w:val="26"/>
                <w:szCs w:val="26"/>
              </w:rPr>
            </w:pPr>
          </w:p>
        </w:tc>
        <w:tc>
          <w:tcPr>
            <w:tcW w:w="3827" w:type="dxa"/>
            <w:tcBorders>
              <w:bottom w:val="single" w:sz="4" w:space="0" w:color="auto"/>
            </w:tcBorders>
          </w:tcPr>
          <w:p w14:paraId="6691CC9A" w14:textId="77777777" w:rsidR="001C322E" w:rsidRPr="00392B38" w:rsidRDefault="001C322E" w:rsidP="005221C3">
            <w:pPr>
              <w:pStyle w:val="a3"/>
              <w:ind w:firstLine="0"/>
              <w:rPr>
                <w:rFonts w:ascii="Times New Roman" w:hAnsi="Times New Roman" w:cs="Times New Roman"/>
                <w:iCs/>
                <w:sz w:val="26"/>
                <w:szCs w:val="26"/>
              </w:rPr>
            </w:pPr>
          </w:p>
        </w:tc>
      </w:tr>
      <w:tr w:rsidR="001C322E" w:rsidRPr="00392B38" w14:paraId="136F0032" w14:textId="77777777" w:rsidTr="005221C3">
        <w:tc>
          <w:tcPr>
            <w:tcW w:w="250" w:type="dxa"/>
          </w:tcPr>
          <w:p w14:paraId="2F4CB53B" w14:textId="77777777" w:rsidR="001C322E" w:rsidRPr="00392B38" w:rsidRDefault="001C322E" w:rsidP="005221C3">
            <w:pPr>
              <w:pStyle w:val="a3"/>
              <w:ind w:firstLine="0"/>
              <w:rPr>
                <w:rFonts w:ascii="Times New Roman" w:hAnsi="Times New Roman" w:cs="Times New Roman"/>
                <w:iCs/>
                <w:sz w:val="26"/>
                <w:szCs w:val="26"/>
              </w:rPr>
            </w:pPr>
          </w:p>
        </w:tc>
        <w:tc>
          <w:tcPr>
            <w:tcW w:w="284" w:type="dxa"/>
            <w:tcBorders>
              <w:top w:val="single" w:sz="4" w:space="0" w:color="auto"/>
            </w:tcBorders>
          </w:tcPr>
          <w:p w14:paraId="2CD17340" w14:textId="77777777" w:rsidR="001C322E" w:rsidRPr="00392B38" w:rsidRDefault="001C322E" w:rsidP="005221C3">
            <w:pPr>
              <w:pStyle w:val="a3"/>
              <w:ind w:firstLine="0"/>
              <w:rPr>
                <w:rFonts w:ascii="Times New Roman" w:hAnsi="Times New Roman" w:cs="Times New Roman"/>
                <w:iCs/>
                <w:sz w:val="26"/>
                <w:szCs w:val="26"/>
              </w:rPr>
            </w:pPr>
          </w:p>
        </w:tc>
        <w:tc>
          <w:tcPr>
            <w:tcW w:w="283" w:type="dxa"/>
          </w:tcPr>
          <w:p w14:paraId="7A3F2E6C" w14:textId="77777777" w:rsidR="001C322E" w:rsidRPr="00392B38" w:rsidRDefault="001C322E" w:rsidP="005221C3">
            <w:pPr>
              <w:pStyle w:val="a3"/>
              <w:ind w:firstLine="0"/>
              <w:jc w:val="left"/>
              <w:rPr>
                <w:rFonts w:ascii="Times New Roman" w:hAnsi="Times New Roman" w:cs="Times New Roman"/>
                <w:iCs/>
                <w:sz w:val="26"/>
                <w:szCs w:val="26"/>
              </w:rPr>
            </w:pPr>
          </w:p>
        </w:tc>
        <w:tc>
          <w:tcPr>
            <w:tcW w:w="992" w:type="dxa"/>
            <w:tcBorders>
              <w:top w:val="single" w:sz="4" w:space="0" w:color="auto"/>
            </w:tcBorders>
          </w:tcPr>
          <w:p w14:paraId="64E4CCB5" w14:textId="77777777" w:rsidR="001C322E" w:rsidRPr="00392B38" w:rsidRDefault="001C322E" w:rsidP="005221C3">
            <w:pPr>
              <w:pStyle w:val="a3"/>
              <w:ind w:firstLine="0"/>
              <w:rPr>
                <w:rFonts w:ascii="Times New Roman" w:hAnsi="Times New Roman" w:cs="Times New Roman"/>
                <w:iCs/>
                <w:sz w:val="26"/>
                <w:szCs w:val="26"/>
              </w:rPr>
            </w:pPr>
          </w:p>
        </w:tc>
        <w:tc>
          <w:tcPr>
            <w:tcW w:w="567" w:type="dxa"/>
          </w:tcPr>
          <w:p w14:paraId="388E361D" w14:textId="77777777" w:rsidR="001C322E" w:rsidRPr="00392B38" w:rsidRDefault="001C322E" w:rsidP="005221C3">
            <w:pPr>
              <w:pStyle w:val="a3"/>
              <w:ind w:firstLine="0"/>
              <w:jc w:val="left"/>
              <w:rPr>
                <w:rFonts w:ascii="Times New Roman" w:hAnsi="Times New Roman" w:cs="Times New Roman"/>
                <w:iCs/>
                <w:sz w:val="24"/>
                <w:szCs w:val="24"/>
              </w:rPr>
            </w:pPr>
          </w:p>
        </w:tc>
        <w:tc>
          <w:tcPr>
            <w:tcW w:w="567" w:type="dxa"/>
            <w:tcBorders>
              <w:top w:val="single" w:sz="4" w:space="0" w:color="auto"/>
            </w:tcBorders>
          </w:tcPr>
          <w:p w14:paraId="42BEC1C3" w14:textId="77777777" w:rsidR="001C322E" w:rsidRPr="00392B38" w:rsidRDefault="001C322E" w:rsidP="005221C3">
            <w:pPr>
              <w:pStyle w:val="a3"/>
              <w:ind w:firstLine="0"/>
              <w:rPr>
                <w:rFonts w:ascii="Times New Roman" w:hAnsi="Times New Roman" w:cs="Times New Roman"/>
                <w:iCs/>
                <w:sz w:val="26"/>
                <w:szCs w:val="26"/>
              </w:rPr>
            </w:pPr>
          </w:p>
        </w:tc>
        <w:tc>
          <w:tcPr>
            <w:tcW w:w="426" w:type="dxa"/>
          </w:tcPr>
          <w:p w14:paraId="2B1C3DC4" w14:textId="77777777" w:rsidR="001C322E" w:rsidRPr="00DF3EAA" w:rsidRDefault="001C322E" w:rsidP="005221C3">
            <w:pPr>
              <w:pStyle w:val="a3"/>
              <w:ind w:firstLine="0"/>
              <w:rPr>
                <w:rFonts w:ascii="Times New Roman" w:hAnsi="Times New Roman" w:cs="Times New Roman"/>
                <w:iCs/>
                <w:sz w:val="24"/>
                <w:szCs w:val="24"/>
              </w:rPr>
            </w:pPr>
          </w:p>
        </w:tc>
        <w:tc>
          <w:tcPr>
            <w:tcW w:w="1984" w:type="dxa"/>
          </w:tcPr>
          <w:p w14:paraId="757A5F91" w14:textId="77777777" w:rsidR="001C322E" w:rsidRPr="00DF3EAA" w:rsidRDefault="001C322E" w:rsidP="005221C3">
            <w:pPr>
              <w:pStyle w:val="a3"/>
              <w:ind w:firstLine="0"/>
              <w:jc w:val="center"/>
              <w:rPr>
                <w:rFonts w:ascii="Times New Roman" w:hAnsi="Times New Roman" w:cs="Times New Roman"/>
                <w:iCs/>
                <w:sz w:val="20"/>
                <w:szCs w:val="20"/>
              </w:rPr>
            </w:pPr>
            <w:r>
              <w:rPr>
                <w:rFonts w:ascii="Times New Roman" w:hAnsi="Times New Roman" w:cs="Times New Roman"/>
                <w:iCs/>
                <w:sz w:val="20"/>
                <w:szCs w:val="20"/>
              </w:rPr>
              <w:t>(подпись)</w:t>
            </w:r>
          </w:p>
        </w:tc>
        <w:tc>
          <w:tcPr>
            <w:tcW w:w="4111" w:type="dxa"/>
            <w:gridSpan w:val="3"/>
          </w:tcPr>
          <w:p w14:paraId="72B135EF" w14:textId="77777777" w:rsidR="001C322E" w:rsidRPr="00DF3EAA" w:rsidRDefault="001C322E" w:rsidP="005221C3">
            <w:pPr>
              <w:pStyle w:val="a3"/>
              <w:ind w:firstLine="0"/>
              <w:jc w:val="center"/>
              <w:rPr>
                <w:rFonts w:ascii="Times New Roman" w:hAnsi="Times New Roman" w:cs="Times New Roman"/>
                <w:iCs/>
                <w:sz w:val="26"/>
                <w:szCs w:val="26"/>
              </w:rPr>
            </w:pPr>
            <w:r w:rsidRPr="00DF3EAA">
              <w:rPr>
                <w:rFonts w:ascii="Times New Roman" w:hAnsi="Times New Roman" w:cs="Times New Roman"/>
                <w:sz w:val="20"/>
                <w:szCs w:val="20"/>
              </w:rPr>
              <w:t>(расшифровка подписи)</w:t>
            </w:r>
          </w:p>
        </w:tc>
      </w:tr>
    </w:tbl>
    <w:p w14:paraId="5FEE46B7" w14:textId="77777777" w:rsidR="00E40F16" w:rsidRPr="00E51C65" w:rsidRDefault="00E40F16" w:rsidP="00E40F16">
      <w:pPr>
        <w:pStyle w:val="western"/>
        <w:spacing w:before="0" w:beforeAutospacing="0" w:after="0" w:line="240" w:lineRule="auto"/>
        <w:rPr>
          <w:sz w:val="24"/>
          <w:szCs w:val="24"/>
        </w:rPr>
      </w:pPr>
    </w:p>
    <w:p w14:paraId="415662E7" w14:textId="77777777" w:rsidR="00E40F16" w:rsidRDefault="00E40F16" w:rsidP="00A232E5">
      <w:pPr>
        <w:jc w:val="center"/>
        <w:rPr>
          <w:rFonts w:ascii="Times New Roman" w:hAnsi="Times New Roman" w:cs="Times New Roman"/>
          <w:b/>
          <w:color w:val="26282F"/>
          <w:sz w:val="24"/>
          <w:szCs w:val="24"/>
        </w:rPr>
      </w:pPr>
    </w:p>
    <w:p w14:paraId="35E64C2E" w14:textId="77777777" w:rsidR="00E40F16" w:rsidRDefault="00E40F16" w:rsidP="00A232E5">
      <w:pPr>
        <w:jc w:val="center"/>
        <w:rPr>
          <w:rFonts w:ascii="Times New Roman" w:hAnsi="Times New Roman" w:cs="Times New Roman"/>
          <w:b/>
          <w:color w:val="26282F"/>
          <w:sz w:val="24"/>
          <w:szCs w:val="24"/>
        </w:rPr>
      </w:pPr>
    </w:p>
    <w:p w14:paraId="6836AA02" w14:textId="77777777" w:rsidR="00E40F16" w:rsidRDefault="00E40F16" w:rsidP="00A232E5">
      <w:pPr>
        <w:jc w:val="center"/>
        <w:rPr>
          <w:rFonts w:ascii="Times New Roman" w:hAnsi="Times New Roman" w:cs="Times New Roman"/>
          <w:b/>
          <w:color w:val="26282F"/>
          <w:sz w:val="24"/>
          <w:szCs w:val="24"/>
        </w:rPr>
      </w:pPr>
    </w:p>
    <w:p w14:paraId="3B9E854F" w14:textId="77777777" w:rsidR="001C322E" w:rsidRDefault="001C322E" w:rsidP="00A232E5">
      <w:pPr>
        <w:jc w:val="center"/>
        <w:rPr>
          <w:rFonts w:ascii="Times New Roman" w:hAnsi="Times New Roman" w:cs="Times New Roman"/>
          <w:b/>
          <w:color w:val="26282F"/>
          <w:sz w:val="24"/>
          <w:szCs w:val="24"/>
        </w:rPr>
      </w:pPr>
    </w:p>
    <w:p w14:paraId="2DF832CB" w14:textId="77777777" w:rsidR="001C322E" w:rsidRDefault="001C322E" w:rsidP="00A232E5">
      <w:pPr>
        <w:jc w:val="center"/>
        <w:rPr>
          <w:rFonts w:ascii="Times New Roman" w:hAnsi="Times New Roman" w:cs="Times New Roman"/>
          <w:b/>
          <w:color w:val="26282F"/>
          <w:sz w:val="24"/>
          <w:szCs w:val="24"/>
        </w:rPr>
      </w:pPr>
    </w:p>
    <w:p w14:paraId="0492D0D4" w14:textId="77777777" w:rsidR="001C322E" w:rsidRDefault="001C322E" w:rsidP="00A232E5">
      <w:pPr>
        <w:jc w:val="center"/>
        <w:rPr>
          <w:rFonts w:ascii="Times New Roman" w:hAnsi="Times New Roman" w:cs="Times New Roman"/>
          <w:b/>
          <w:color w:val="26282F"/>
          <w:sz w:val="24"/>
          <w:szCs w:val="24"/>
        </w:rPr>
      </w:pPr>
    </w:p>
    <w:p w14:paraId="404B4BAB" w14:textId="77777777" w:rsidR="001C322E" w:rsidRDefault="001C322E" w:rsidP="00A232E5">
      <w:pPr>
        <w:jc w:val="center"/>
        <w:rPr>
          <w:rFonts w:ascii="Times New Roman" w:hAnsi="Times New Roman" w:cs="Times New Roman"/>
          <w:b/>
          <w:color w:val="26282F"/>
          <w:sz w:val="24"/>
          <w:szCs w:val="24"/>
        </w:rPr>
      </w:pPr>
    </w:p>
    <w:p w14:paraId="33F20ECD" w14:textId="77777777" w:rsidR="001C322E" w:rsidRDefault="001C322E" w:rsidP="00A232E5">
      <w:pPr>
        <w:jc w:val="center"/>
        <w:rPr>
          <w:rFonts w:ascii="Times New Roman" w:hAnsi="Times New Roman" w:cs="Times New Roman"/>
          <w:b/>
          <w:color w:val="26282F"/>
          <w:sz w:val="24"/>
          <w:szCs w:val="24"/>
        </w:rPr>
      </w:pPr>
    </w:p>
    <w:p w14:paraId="5DBA3C3D" w14:textId="77777777" w:rsidR="001C322E" w:rsidRDefault="001C322E" w:rsidP="00A232E5">
      <w:pPr>
        <w:jc w:val="center"/>
        <w:rPr>
          <w:rFonts w:ascii="Times New Roman" w:hAnsi="Times New Roman" w:cs="Times New Roman"/>
          <w:b/>
          <w:color w:val="26282F"/>
          <w:sz w:val="24"/>
          <w:szCs w:val="24"/>
        </w:rPr>
      </w:pPr>
    </w:p>
    <w:p w14:paraId="10122A5D" w14:textId="77777777" w:rsidR="001C322E" w:rsidRDefault="001C322E" w:rsidP="00A232E5">
      <w:pPr>
        <w:jc w:val="center"/>
        <w:rPr>
          <w:rFonts w:ascii="Times New Roman" w:hAnsi="Times New Roman" w:cs="Times New Roman"/>
          <w:b/>
          <w:color w:val="26282F"/>
          <w:sz w:val="24"/>
          <w:szCs w:val="24"/>
        </w:rPr>
      </w:pPr>
    </w:p>
    <w:p w14:paraId="46B0BC33" w14:textId="77777777" w:rsidR="001C322E" w:rsidRDefault="001C322E" w:rsidP="00A232E5">
      <w:pPr>
        <w:jc w:val="center"/>
        <w:rPr>
          <w:rFonts w:ascii="Times New Roman" w:hAnsi="Times New Roman" w:cs="Times New Roman"/>
          <w:b/>
          <w:color w:val="26282F"/>
          <w:sz w:val="24"/>
          <w:szCs w:val="24"/>
        </w:rPr>
      </w:pPr>
    </w:p>
    <w:p w14:paraId="3BF2C845" w14:textId="77777777" w:rsidR="001C322E" w:rsidRDefault="001C322E" w:rsidP="00A232E5">
      <w:pPr>
        <w:jc w:val="center"/>
        <w:rPr>
          <w:rFonts w:ascii="Times New Roman" w:hAnsi="Times New Roman" w:cs="Times New Roman"/>
          <w:b/>
          <w:color w:val="26282F"/>
          <w:sz w:val="24"/>
          <w:szCs w:val="24"/>
        </w:rPr>
      </w:pPr>
    </w:p>
    <w:p w14:paraId="694861DE" w14:textId="77777777" w:rsidR="001C322E" w:rsidRDefault="001C322E" w:rsidP="00A232E5">
      <w:pPr>
        <w:jc w:val="center"/>
        <w:rPr>
          <w:rFonts w:ascii="Times New Roman" w:hAnsi="Times New Roman" w:cs="Times New Roman"/>
          <w:b/>
          <w:color w:val="26282F"/>
          <w:sz w:val="24"/>
          <w:szCs w:val="24"/>
        </w:rPr>
      </w:pPr>
    </w:p>
    <w:p w14:paraId="4ED378E8" w14:textId="77777777" w:rsidR="001C322E" w:rsidRDefault="001C322E" w:rsidP="00A232E5">
      <w:pPr>
        <w:jc w:val="center"/>
        <w:rPr>
          <w:rFonts w:ascii="Times New Roman" w:hAnsi="Times New Roman" w:cs="Times New Roman"/>
          <w:b/>
          <w:color w:val="26282F"/>
          <w:sz w:val="24"/>
          <w:szCs w:val="24"/>
        </w:rPr>
      </w:pPr>
    </w:p>
    <w:p w14:paraId="171FE432" w14:textId="77777777" w:rsidR="001C322E" w:rsidRDefault="001C322E" w:rsidP="00A232E5">
      <w:pPr>
        <w:jc w:val="center"/>
        <w:rPr>
          <w:rFonts w:ascii="Times New Roman" w:hAnsi="Times New Roman" w:cs="Times New Roman"/>
          <w:b/>
          <w:color w:val="26282F"/>
          <w:sz w:val="24"/>
          <w:szCs w:val="24"/>
        </w:rPr>
      </w:pPr>
    </w:p>
    <w:p w14:paraId="43F08A47" w14:textId="77777777" w:rsidR="001C322E" w:rsidRDefault="001C322E" w:rsidP="00A232E5">
      <w:pPr>
        <w:jc w:val="center"/>
        <w:rPr>
          <w:rFonts w:ascii="Times New Roman" w:hAnsi="Times New Roman" w:cs="Times New Roman"/>
          <w:b/>
          <w:color w:val="26282F"/>
          <w:sz w:val="24"/>
          <w:szCs w:val="24"/>
        </w:rPr>
      </w:pPr>
    </w:p>
    <w:p w14:paraId="55A5FCBE" w14:textId="77777777" w:rsidR="001C322E" w:rsidRDefault="001C322E" w:rsidP="00A232E5">
      <w:pPr>
        <w:jc w:val="center"/>
        <w:rPr>
          <w:rFonts w:ascii="Times New Roman" w:hAnsi="Times New Roman" w:cs="Times New Roman"/>
          <w:b/>
          <w:color w:val="26282F"/>
          <w:sz w:val="24"/>
          <w:szCs w:val="24"/>
        </w:rPr>
      </w:pPr>
    </w:p>
    <w:p w14:paraId="6C287A05" w14:textId="77777777" w:rsidR="001C322E" w:rsidRDefault="001C322E" w:rsidP="00A232E5">
      <w:pPr>
        <w:jc w:val="center"/>
        <w:rPr>
          <w:rFonts w:ascii="Times New Roman" w:hAnsi="Times New Roman" w:cs="Times New Roman"/>
          <w:b/>
          <w:color w:val="26282F"/>
          <w:sz w:val="24"/>
          <w:szCs w:val="24"/>
        </w:rPr>
      </w:pPr>
    </w:p>
    <w:p w14:paraId="4C29E9CA" w14:textId="77777777" w:rsidR="001C322E" w:rsidRDefault="001C322E" w:rsidP="00A232E5">
      <w:pPr>
        <w:jc w:val="center"/>
        <w:rPr>
          <w:rFonts w:ascii="Times New Roman" w:hAnsi="Times New Roman" w:cs="Times New Roman"/>
          <w:b/>
          <w:color w:val="26282F"/>
          <w:sz w:val="24"/>
          <w:szCs w:val="24"/>
        </w:rPr>
      </w:pPr>
    </w:p>
    <w:p w14:paraId="75327148" w14:textId="77777777" w:rsidR="001C322E" w:rsidRDefault="001C322E" w:rsidP="00A232E5">
      <w:pPr>
        <w:jc w:val="center"/>
        <w:rPr>
          <w:rFonts w:ascii="Times New Roman" w:hAnsi="Times New Roman" w:cs="Times New Roman"/>
          <w:b/>
          <w:color w:val="26282F"/>
          <w:sz w:val="24"/>
          <w:szCs w:val="24"/>
        </w:rPr>
      </w:pPr>
    </w:p>
    <w:p w14:paraId="0A47473E" w14:textId="77777777" w:rsidR="001C322E" w:rsidRDefault="001C322E" w:rsidP="00A232E5">
      <w:pPr>
        <w:jc w:val="center"/>
        <w:rPr>
          <w:rFonts w:ascii="Times New Roman" w:hAnsi="Times New Roman" w:cs="Times New Roman"/>
          <w:b/>
          <w:color w:val="26282F"/>
          <w:sz w:val="24"/>
          <w:szCs w:val="24"/>
        </w:rPr>
      </w:pPr>
    </w:p>
    <w:p w14:paraId="62225F85" w14:textId="77777777" w:rsidR="001C322E" w:rsidRDefault="001C322E" w:rsidP="00A232E5">
      <w:pPr>
        <w:jc w:val="center"/>
        <w:rPr>
          <w:rFonts w:ascii="Times New Roman" w:hAnsi="Times New Roman" w:cs="Times New Roman"/>
          <w:b/>
          <w:color w:val="26282F"/>
          <w:sz w:val="24"/>
          <w:szCs w:val="24"/>
        </w:rPr>
      </w:pPr>
    </w:p>
    <w:p w14:paraId="262C1CC5" w14:textId="77777777" w:rsidR="001C322E" w:rsidRDefault="001C322E" w:rsidP="00A232E5">
      <w:pPr>
        <w:jc w:val="center"/>
        <w:rPr>
          <w:rFonts w:ascii="Times New Roman" w:hAnsi="Times New Roman" w:cs="Times New Roman"/>
          <w:b/>
          <w:color w:val="26282F"/>
          <w:sz w:val="24"/>
          <w:szCs w:val="24"/>
        </w:rPr>
      </w:pPr>
    </w:p>
    <w:p w14:paraId="2BB32276" w14:textId="77777777" w:rsidR="001C322E" w:rsidRDefault="001C322E" w:rsidP="00A232E5">
      <w:pPr>
        <w:jc w:val="center"/>
        <w:rPr>
          <w:rFonts w:ascii="Times New Roman" w:hAnsi="Times New Roman" w:cs="Times New Roman"/>
          <w:b/>
          <w:color w:val="26282F"/>
          <w:sz w:val="24"/>
          <w:szCs w:val="24"/>
        </w:rPr>
      </w:pPr>
    </w:p>
    <w:p w14:paraId="6A37D68C" w14:textId="77777777" w:rsidR="001C322E" w:rsidRDefault="001C322E" w:rsidP="00A232E5">
      <w:pPr>
        <w:jc w:val="center"/>
        <w:rPr>
          <w:rFonts w:ascii="Times New Roman" w:hAnsi="Times New Roman" w:cs="Times New Roman"/>
          <w:b/>
          <w:color w:val="26282F"/>
          <w:sz w:val="24"/>
          <w:szCs w:val="24"/>
        </w:rPr>
      </w:pPr>
    </w:p>
    <w:p w14:paraId="460C1FB3" w14:textId="77777777" w:rsidR="001C322E" w:rsidRDefault="001C322E" w:rsidP="00A232E5">
      <w:pPr>
        <w:jc w:val="center"/>
        <w:rPr>
          <w:rFonts w:ascii="Times New Roman" w:hAnsi="Times New Roman" w:cs="Times New Roman"/>
          <w:b/>
          <w:color w:val="26282F"/>
          <w:sz w:val="24"/>
          <w:szCs w:val="24"/>
        </w:rPr>
      </w:pPr>
    </w:p>
    <w:p w14:paraId="6CD5085B" w14:textId="77777777" w:rsidR="001C322E" w:rsidRDefault="001C322E" w:rsidP="00A232E5">
      <w:pPr>
        <w:jc w:val="center"/>
        <w:rPr>
          <w:rFonts w:ascii="Times New Roman" w:hAnsi="Times New Roman" w:cs="Times New Roman"/>
          <w:b/>
          <w:color w:val="26282F"/>
          <w:sz w:val="24"/>
          <w:szCs w:val="24"/>
        </w:rPr>
      </w:pPr>
    </w:p>
    <w:p w14:paraId="18CE2A5A" w14:textId="77777777" w:rsidR="001C322E" w:rsidRDefault="001C322E" w:rsidP="00A232E5">
      <w:pPr>
        <w:jc w:val="center"/>
        <w:rPr>
          <w:rFonts w:ascii="Times New Roman" w:hAnsi="Times New Roman" w:cs="Times New Roman"/>
          <w:b/>
          <w:color w:val="26282F"/>
          <w:sz w:val="24"/>
          <w:szCs w:val="24"/>
        </w:rPr>
      </w:pPr>
    </w:p>
    <w:p w14:paraId="511BB1C7" w14:textId="77777777" w:rsidR="001C322E" w:rsidRDefault="001C322E" w:rsidP="00A232E5">
      <w:pPr>
        <w:jc w:val="center"/>
        <w:rPr>
          <w:rFonts w:ascii="Times New Roman" w:hAnsi="Times New Roman" w:cs="Times New Roman"/>
          <w:b/>
          <w:color w:val="26282F"/>
          <w:sz w:val="24"/>
          <w:szCs w:val="24"/>
        </w:rPr>
      </w:pPr>
    </w:p>
    <w:p w14:paraId="01BB7A0A" w14:textId="77777777" w:rsidR="001C322E" w:rsidRDefault="001C322E" w:rsidP="00A232E5">
      <w:pPr>
        <w:jc w:val="center"/>
        <w:rPr>
          <w:rFonts w:ascii="Times New Roman" w:hAnsi="Times New Roman" w:cs="Times New Roman"/>
          <w:b/>
          <w:color w:val="26282F"/>
          <w:sz w:val="24"/>
          <w:szCs w:val="24"/>
        </w:rPr>
      </w:pPr>
    </w:p>
    <w:p w14:paraId="57974342" w14:textId="77777777" w:rsidR="001C322E" w:rsidRDefault="001C322E" w:rsidP="00A232E5">
      <w:pPr>
        <w:jc w:val="center"/>
        <w:rPr>
          <w:rFonts w:ascii="Times New Roman" w:hAnsi="Times New Roman" w:cs="Times New Roman"/>
          <w:b/>
          <w:color w:val="26282F"/>
          <w:sz w:val="24"/>
          <w:szCs w:val="24"/>
        </w:rPr>
      </w:pPr>
    </w:p>
    <w:p w14:paraId="4197C905" w14:textId="77777777" w:rsidR="001C322E" w:rsidRDefault="001C322E" w:rsidP="00A232E5">
      <w:pPr>
        <w:jc w:val="center"/>
        <w:rPr>
          <w:rFonts w:ascii="Times New Roman" w:hAnsi="Times New Roman" w:cs="Times New Roman"/>
          <w:b/>
          <w:color w:val="26282F"/>
          <w:sz w:val="24"/>
          <w:szCs w:val="24"/>
        </w:rPr>
      </w:pPr>
    </w:p>
    <w:p w14:paraId="7B587973" w14:textId="77777777" w:rsidR="001C322E" w:rsidRDefault="001C322E" w:rsidP="00A232E5">
      <w:pPr>
        <w:jc w:val="center"/>
        <w:rPr>
          <w:rFonts w:ascii="Times New Roman" w:hAnsi="Times New Roman" w:cs="Times New Roman"/>
          <w:b/>
          <w:color w:val="26282F"/>
          <w:sz w:val="24"/>
          <w:szCs w:val="24"/>
        </w:rPr>
      </w:pPr>
    </w:p>
    <w:p w14:paraId="60B0B677" w14:textId="77777777" w:rsidR="001C322E" w:rsidRDefault="001C322E" w:rsidP="00A232E5">
      <w:pPr>
        <w:jc w:val="center"/>
        <w:rPr>
          <w:rFonts w:ascii="Times New Roman" w:hAnsi="Times New Roman" w:cs="Times New Roman"/>
          <w:b/>
          <w:color w:val="26282F"/>
          <w:sz w:val="24"/>
          <w:szCs w:val="24"/>
        </w:rPr>
      </w:pPr>
    </w:p>
    <w:p w14:paraId="3270AD7E" w14:textId="77777777" w:rsidR="001C322E" w:rsidRDefault="001C322E" w:rsidP="00A232E5">
      <w:pPr>
        <w:jc w:val="center"/>
        <w:rPr>
          <w:rFonts w:ascii="Times New Roman" w:hAnsi="Times New Roman" w:cs="Times New Roman"/>
          <w:b/>
          <w:color w:val="26282F"/>
          <w:sz w:val="24"/>
          <w:szCs w:val="24"/>
        </w:rPr>
      </w:pPr>
    </w:p>
    <w:p w14:paraId="04E3C7A6" w14:textId="77777777" w:rsidR="001C322E" w:rsidRDefault="001C322E" w:rsidP="00A232E5">
      <w:pPr>
        <w:jc w:val="center"/>
        <w:rPr>
          <w:rFonts w:ascii="Times New Roman" w:hAnsi="Times New Roman" w:cs="Times New Roman"/>
          <w:b/>
          <w:color w:val="26282F"/>
          <w:sz w:val="24"/>
          <w:szCs w:val="24"/>
        </w:rPr>
      </w:pPr>
    </w:p>
    <w:p w14:paraId="0365C75A" w14:textId="77777777" w:rsidR="001C322E" w:rsidRDefault="001C322E" w:rsidP="00A232E5">
      <w:pPr>
        <w:jc w:val="center"/>
        <w:rPr>
          <w:rFonts w:ascii="Times New Roman" w:hAnsi="Times New Roman" w:cs="Times New Roman"/>
          <w:b/>
          <w:color w:val="26282F"/>
          <w:sz w:val="24"/>
          <w:szCs w:val="24"/>
        </w:rPr>
      </w:pPr>
    </w:p>
    <w:p w14:paraId="1F2C116B" w14:textId="77777777" w:rsidR="001C322E" w:rsidRDefault="001C322E" w:rsidP="00A232E5">
      <w:pPr>
        <w:jc w:val="center"/>
        <w:rPr>
          <w:rFonts w:ascii="Times New Roman" w:hAnsi="Times New Roman" w:cs="Times New Roman"/>
          <w:b/>
          <w:color w:val="26282F"/>
          <w:sz w:val="24"/>
          <w:szCs w:val="24"/>
        </w:rPr>
      </w:pPr>
    </w:p>
    <w:p w14:paraId="69764E8E" w14:textId="77777777" w:rsidR="001C322E" w:rsidRDefault="001C322E" w:rsidP="00A232E5">
      <w:pPr>
        <w:jc w:val="center"/>
        <w:rPr>
          <w:rFonts w:ascii="Times New Roman" w:hAnsi="Times New Roman" w:cs="Times New Roman"/>
          <w:b/>
          <w:color w:val="26282F"/>
          <w:sz w:val="24"/>
          <w:szCs w:val="24"/>
        </w:rPr>
      </w:pPr>
    </w:p>
    <w:p w14:paraId="60804FA5" w14:textId="77777777" w:rsidR="001C322E" w:rsidRDefault="001C322E" w:rsidP="00A232E5">
      <w:pPr>
        <w:jc w:val="center"/>
        <w:rPr>
          <w:rFonts w:ascii="Times New Roman" w:hAnsi="Times New Roman" w:cs="Times New Roman"/>
          <w:b/>
          <w:color w:val="26282F"/>
          <w:sz w:val="24"/>
          <w:szCs w:val="24"/>
        </w:rPr>
      </w:pPr>
    </w:p>
    <w:p w14:paraId="7EB695AA" w14:textId="77777777" w:rsidR="001C322E" w:rsidRDefault="001C322E" w:rsidP="00A232E5">
      <w:pPr>
        <w:jc w:val="center"/>
        <w:rPr>
          <w:rFonts w:ascii="Times New Roman" w:hAnsi="Times New Roman" w:cs="Times New Roman"/>
          <w:b/>
          <w:color w:val="26282F"/>
          <w:sz w:val="24"/>
          <w:szCs w:val="24"/>
        </w:rPr>
      </w:pPr>
    </w:p>
    <w:p w14:paraId="23A2D3ED" w14:textId="77777777" w:rsidR="001C322E" w:rsidRDefault="001C322E" w:rsidP="00A232E5">
      <w:pPr>
        <w:jc w:val="center"/>
        <w:rPr>
          <w:rFonts w:ascii="Times New Roman" w:hAnsi="Times New Roman" w:cs="Times New Roman"/>
          <w:b/>
          <w:color w:val="26282F"/>
          <w:sz w:val="24"/>
          <w:szCs w:val="24"/>
        </w:rPr>
      </w:pPr>
    </w:p>
    <w:p w14:paraId="42A8D0FA" w14:textId="77777777" w:rsidR="001C322E" w:rsidRDefault="001C322E" w:rsidP="00A232E5">
      <w:pPr>
        <w:jc w:val="center"/>
        <w:rPr>
          <w:rFonts w:ascii="Times New Roman" w:hAnsi="Times New Roman" w:cs="Times New Roman"/>
          <w:b/>
          <w:color w:val="26282F"/>
          <w:sz w:val="24"/>
          <w:szCs w:val="24"/>
        </w:rPr>
      </w:pPr>
    </w:p>
    <w:p w14:paraId="1E039293" w14:textId="77777777" w:rsidR="001C322E" w:rsidRDefault="001C322E" w:rsidP="00A232E5">
      <w:pPr>
        <w:jc w:val="center"/>
        <w:rPr>
          <w:rFonts w:ascii="Times New Roman" w:hAnsi="Times New Roman" w:cs="Times New Roman"/>
          <w:b/>
          <w:color w:val="26282F"/>
          <w:sz w:val="24"/>
          <w:szCs w:val="24"/>
        </w:rPr>
      </w:pPr>
    </w:p>
    <w:p w14:paraId="439A73E6" w14:textId="77777777" w:rsidR="001C322E" w:rsidRDefault="001C322E" w:rsidP="00A232E5">
      <w:pPr>
        <w:jc w:val="center"/>
        <w:rPr>
          <w:rFonts w:ascii="Times New Roman" w:hAnsi="Times New Roman" w:cs="Times New Roman"/>
          <w:b/>
          <w:color w:val="26282F"/>
          <w:sz w:val="24"/>
          <w:szCs w:val="24"/>
        </w:rPr>
      </w:pPr>
    </w:p>
    <w:p w14:paraId="66A66D15" w14:textId="77777777" w:rsidR="001C322E" w:rsidRDefault="001C322E" w:rsidP="00A232E5">
      <w:pPr>
        <w:jc w:val="center"/>
        <w:rPr>
          <w:rFonts w:ascii="Times New Roman" w:hAnsi="Times New Roman" w:cs="Times New Roman"/>
          <w:b/>
          <w:color w:val="26282F"/>
          <w:sz w:val="24"/>
          <w:szCs w:val="24"/>
        </w:rPr>
      </w:pPr>
    </w:p>
    <w:p w14:paraId="1AE15A47" w14:textId="77777777" w:rsidR="001C322E" w:rsidRDefault="001C322E" w:rsidP="00A232E5">
      <w:pPr>
        <w:jc w:val="center"/>
        <w:rPr>
          <w:rFonts w:ascii="Times New Roman" w:hAnsi="Times New Roman" w:cs="Times New Roman"/>
          <w:b/>
          <w:color w:val="26282F"/>
          <w:sz w:val="24"/>
          <w:szCs w:val="24"/>
        </w:rPr>
      </w:pPr>
    </w:p>
    <w:p w14:paraId="4E7A3918" w14:textId="4D18892A" w:rsidR="001C322E" w:rsidRPr="00DF57AA" w:rsidRDefault="001C322E" w:rsidP="001C322E">
      <w:pPr>
        <w:pStyle w:val="a3"/>
        <w:jc w:val="right"/>
        <w:rPr>
          <w:rFonts w:ascii="Times New Roman" w:hAnsi="Times New Roman" w:cs="Times New Roman"/>
          <w:sz w:val="20"/>
          <w:szCs w:val="20"/>
        </w:rPr>
      </w:pPr>
      <w:r w:rsidRPr="00DF57AA">
        <w:rPr>
          <w:rFonts w:ascii="Times New Roman" w:hAnsi="Times New Roman" w:cs="Times New Roman"/>
          <w:sz w:val="20"/>
          <w:szCs w:val="20"/>
        </w:rPr>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Pr>
          <w:rFonts w:ascii="Times New Roman" w:hAnsi="Times New Roman" w:cs="Times New Roman"/>
          <w:sz w:val="20"/>
          <w:szCs w:val="20"/>
        </w:rPr>
        <w:t>5</w:t>
      </w:r>
    </w:p>
    <w:p w14:paraId="41ED21B7" w14:textId="77777777" w:rsidR="001C322E" w:rsidRDefault="001C322E" w:rsidP="001C322E">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413334B5" w14:textId="77777777" w:rsidR="001C322E" w:rsidRPr="00DF57AA" w:rsidRDefault="001C322E" w:rsidP="001C322E">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6479EBAD" w14:textId="77777777" w:rsidR="001C322E" w:rsidRDefault="001C322E" w:rsidP="001C322E">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34534994" w14:textId="77777777" w:rsidR="001C322E" w:rsidRDefault="001C322E" w:rsidP="001C322E">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7A3A84A9" w14:textId="77777777" w:rsidR="001C322E" w:rsidRDefault="001C322E" w:rsidP="001C322E">
      <w:pPr>
        <w:pStyle w:val="western"/>
        <w:spacing w:before="0" w:beforeAutospacing="0" w:after="0" w:line="240" w:lineRule="auto"/>
        <w:ind w:left="5103"/>
        <w:jc w:val="right"/>
        <w:rPr>
          <w:sz w:val="24"/>
          <w:szCs w:val="24"/>
        </w:rPr>
      </w:pPr>
      <w:r>
        <w:rPr>
          <w:sz w:val="20"/>
          <w:szCs w:val="20"/>
        </w:rPr>
        <w:t>Челябинской области</w:t>
      </w:r>
    </w:p>
    <w:p w14:paraId="090B972F" w14:textId="77777777" w:rsidR="001C322E" w:rsidRDefault="001C322E" w:rsidP="00A232E5">
      <w:pPr>
        <w:jc w:val="center"/>
        <w:rPr>
          <w:rFonts w:ascii="Times New Roman" w:hAnsi="Times New Roman" w:cs="Times New Roman"/>
          <w:b/>
          <w:color w:val="26282F"/>
          <w:sz w:val="24"/>
          <w:szCs w:val="24"/>
        </w:rPr>
      </w:pPr>
    </w:p>
    <w:p w14:paraId="301C7326" w14:textId="77777777" w:rsidR="001C322E" w:rsidRDefault="001C322E" w:rsidP="00A232E5">
      <w:pPr>
        <w:jc w:val="center"/>
        <w:rPr>
          <w:rFonts w:ascii="Times New Roman" w:hAnsi="Times New Roman" w:cs="Times New Roman"/>
          <w:b/>
          <w:color w:val="26282F"/>
          <w:sz w:val="24"/>
          <w:szCs w:val="24"/>
        </w:rPr>
      </w:pPr>
    </w:p>
    <w:p w14:paraId="2F273A61" w14:textId="1CB39309" w:rsidR="00A232E5" w:rsidRPr="00A232E5" w:rsidRDefault="00A232E5" w:rsidP="00A232E5">
      <w:pPr>
        <w:jc w:val="center"/>
        <w:rPr>
          <w:rFonts w:ascii="Times New Roman" w:hAnsi="Times New Roman" w:cs="Times New Roman"/>
          <w:b/>
          <w:sz w:val="24"/>
          <w:szCs w:val="24"/>
        </w:rPr>
      </w:pPr>
      <w:r w:rsidRPr="00A232E5">
        <w:rPr>
          <w:rFonts w:ascii="Times New Roman" w:hAnsi="Times New Roman" w:cs="Times New Roman"/>
          <w:b/>
          <w:color w:val="26282F"/>
          <w:sz w:val="24"/>
          <w:szCs w:val="24"/>
        </w:rPr>
        <w:t>Журнал</w:t>
      </w:r>
    </w:p>
    <w:p w14:paraId="0EF7706F" w14:textId="77777777" w:rsidR="00A232E5" w:rsidRPr="00A232E5" w:rsidRDefault="00A232E5" w:rsidP="00A232E5">
      <w:pPr>
        <w:jc w:val="center"/>
        <w:rPr>
          <w:rFonts w:ascii="Times New Roman" w:hAnsi="Times New Roman" w:cs="Times New Roman"/>
          <w:b/>
          <w:sz w:val="24"/>
          <w:szCs w:val="24"/>
        </w:rPr>
      </w:pPr>
      <w:r w:rsidRPr="00A232E5">
        <w:rPr>
          <w:rFonts w:ascii="Times New Roman" w:hAnsi="Times New Roman" w:cs="Times New Roman"/>
          <w:b/>
          <w:color w:val="26282F"/>
          <w:sz w:val="24"/>
          <w:szCs w:val="24"/>
        </w:rPr>
        <w:t>регистрации и учета заявлений и документов,</w:t>
      </w:r>
    </w:p>
    <w:p w14:paraId="45A119F5" w14:textId="77777777" w:rsidR="00A232E5" w:rsidRPr="00A232E5" w:rsidRDefault="00A232E5" w:rsidP="00A232E5">
      <w:pPr>
        <w:jc w:val="center"/>
        <w:rPr>
          <w:rFonts w:ascii="Times New Roman" w:hAnsi="Times New Roman" w:cs="Times New Roman"/>
          <w:b/>
          <w:sz w:val="24"/>
          <w:szCs w:val="24"/>
        </w:rPr>
      </w:pPr>
      <w:r w:rsidRPr="00A232E5">
        <w:rPr>
          <w:rFonts w:ascii="Times New Roman" w:hAnsi="Times New Roman" w:cs="Times New Roman"/>
          <w:b/>
          <w:color w:val="26282F"/>
          <w:sz w:val="24"/>
          <w:szCs w:val="24"/>
        </w:rPr>
        <w:t>предоставляемых для участия в конкурсе на замещение</w:t>
      </w:r>
    </w:p>
    <w:p w14:paraId="506D985B" w14:textId="77777777" w:rsidR="00A232E5" w:rsidRPr="00A232E5" w:rsidRDefault="00A232E5" w:rsidP="00A232E5">
      <w:pPr>
        <w:jc w:val="center"/>
        <w:rPr>
          <w:rFonts w:ascii="Times New Roman" w:hAnsi="Times New Roman" w:cs="Times New Roman"/>
          <w:b/>
          <w:sz w:val="24"/>
          <w:szCs w:val="24"/>
        </w:rPr>
      </w:pPr>
      <w:r w:rsidRPr="00A232E5">
        <w:rPr>
          <w:rFonts w:ascii="Times New Roman" w:hAnsi="Times New Roman" w:cs="Times New Roman"/>
          <w:b/>
          <w:color w:val="26282F"/>
          <w:sz w:val="24"/>
          <w:szCs w:val="24"/>
        </w:rPr>
        <w:t>вакантной должности муниципальной службы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036"/>
      </w:tblGrid>
      <w:tr w:rsidR="00A232E5" w:rsidRPr="00A232E5" w14:paraId="1141D453" w14:textId="77777777" w:rsidTr="00E40F16">
        <w:tc>
          <w:tcPr>
            <w:tcW w:w="534" w:type="dxa"/>
          </w:tcPr>
          <w:p w14:paraId="177AB86C" w14:textId="77777777" w:rsidR="00A232E5" w:rsidRPr="00A232E5" w:rsidRDefault="00A232E5" w:rsidP="00E40F16">
            <w:pPr>
              <w:ind w:firstLine="0"/>
              <w:jc w:val="center"/>
              <w:rPr>
                <w:rFonts w:ascii="Times New Roman" w:hAnsi="Times New Roman" w:cs="Times New Roman"/>
                <w:bCs/>
                <w:color w:val="26282F"/>
                <w:sz w:val="24"/>
                <w:szCs w:val="24"/>
              </w:rPr>
            </w:pPr>
            <w:r w:rsidRPr="00A232E5">
              <w:rPr>
                <w:rFonts w:ascii="Times New Roman" w:hAnsi="Times New Roman" w:cs="Times New Roman"/>
                <w:bCs/>
                <w:color w:val="26282F"/>
                <w:sz w:val="24"/>
                <w:szCs w:val="24"/>
              </w:rPr>
              <w:t>в</w:t>
            </w:r>
          </w:p>
        </w:tc>
        <w:tc>
          <w:tcPr>
            <w:tcW w:w="9036" w:type="dxa"/>
            <w:tcBorders>
              <w:bottom w:val="single" w:sz="4" w:space="0" w:color="auto"/>
            </w:tcBorders>
          </w:tcPr>
          <w:p w14:paraId="5A01C726" w14:textId="28CAAEE3" w:rsidR="00A232E5" w:rsidRPr="00A232E5" w:rsidRDefault="00A232E5" w:rsidP="00E40F16">
            <w:pPr>
              <w:ind w:firstLine="0"/>
              <w:jc w:val="center"/>
              <w:rPr>
                <w:rFonts w:ascii="Times New Roman" w:hAnsi="Times New Roman" w:cs="Times New Roman"/>
                <w:bCs/>
                <w:color w:val="26282F"/>
                <w:sz w:val="24"/>
                <w:szCs w:val="24"/>
              </w:rPr>
            </w:pPr>
          </w:p>
        </w:tc>
      </w:tr>
    </w:tbl>
    <w:p w14:paraId="257B2DA0" w14:textId="77777777" w:rsidR="00A232E5" w:rsidRDefault="00A232E5" w:rsidP="00A232E5">
      <w:pPr>
        <w:jc w:val="center"/>
        <w:rPr>
          <w:rFonts w:ascii="Times New Roman" w:hAnsi="Times New Roman" w:cs="Times New Roman"/>
          <w:bCs/>
          <w:color w:val="26282F"/>
        </w:rPr>
      </w:pPr>
      <w:r w:rsidRPr="00E51C65">
        <w:rPr>
          <w:rFonts w:ascii="Times New Roman" w:hAnsi="Times New Roman" w:cs="Times New Roman"/>
          <w:bCs/>
          <w:color w:val="26282F"/>
        </w:rPr>
        <w:t xml:space="preserve"> (наименование органа местного самоуправления)</w:t>
      </w:r>
    </w:p>
    <w:p w14:paraId="019212D1" w14:textId="77777777" w:rsidR="00A232E5" w:rsidRPr="00E51C65" w:rsidRDefault="00A232E5" w:rsidP="00A232E5">
      <w:pPr>
        <w:jc w:val="center"/>
        <w:rPr>
          <w:rFonts w:ascii="Times New Roman" w:hAnsi="Times New Roman" w:cs="Times New Roman"/>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93"/>
        <w:gridCol w:w="2835"/>
        <w:gridCol w:w="3544"/>
      </w:tblGrid>
      <w:tr w:rsidR="00A232E5" w:rsidRPr="000E5389" w14:paraId="36CDFCF0" w14:textId="77777777" w:rsidTr="00E40F16">
        <w:tc>
          <w:tcPr>
            <w:tcW w:w="710" w:type="dxa"/>
            <w:shd w:val="clear" w:color="auto" w:fill="auto"/>
          </w:tcPr>
          <w:p w14:paraId="5BE89E89" w14:textId="77777777" w:rsidR="00A232E5" w:rsidRDefault="00A232E5" w:rsidP="00E40F16">
            <w:pPr>
              <w:pStyle w:val="a3"/>
              <w:ind w:firstLine="0"/>
              <w:jc w:val="center"/>
              <w:rPr>
                <w:rFonts w:ascii="Times New Roman" w:hAnsi="Times New Roman" w:cs="Times New Roman"/>
                <w:sz w:val="24"/>
                <w:szCs w:val="24"/>
              </w:rPr>
            </w:pPr>
            <w:r>
              <w:rPr>
                <w:rFonts w:ascii="Times New Roman" w:hAnsi="Times New Roman" w:cs="Times New Roman"/>
                <w:sz w:val="24"/>
                <w:szCs w:val="24"/>
              </w:rPr>
              <w:t>№</w:t>
            </w:r>
          </w:p>
          <w:p w14:paraId="0616D9F9" w14:textId="77777777" w:rsidR="00A232E5" w:rsidRPr="000E5389" w:rsidRDefault="00A232E5" w:rsidP="00E40F16">
            <w:pPr>
              <w:pStyle w:val="a3"/>
              <w:ind w:firstLine="0"/>
              <w:jc w:val="center"/>
              <w:rPr>
                <w:rFonts w:ascii="Times New Roman" w:hAnsi="Times New Roman" w:cs="Times New Roman"/>
                <w:sz w:val="24"/>
                <w:szCs w:val="24"/>
              </w:rPr>
            </w:pPr>
            <w:r>
              <w:rPr>
                <w:rFonts w:ascii="Times New Roman" w:hAnsi="Times New Roman" w:cs="Times New Roman"/>
                <w:sz w:val="24"/>
                <w:szCs w:val="24"/>
              </w:rPr>
              <w:t>п/п</w:t>
            </w:r>
          </w:p>
        </w:tc>
        <w:tc>
          <w:tcPr>
            <w:tcW w:w="2693" w:type="dxa"/>
            <w:shd w:val="clear" w:color="auto" w:fill="auto"/>
          </w:tcPr>
          <w:p w14:paraId="35B4C920" w14:textId="77777777" w:rsidR="00A232E5" w:rsidRPr="000E5389" w:rsidRDefault="00A232E5" w:rsidP="00E40F16">
            <w:pPr>
              <w:pStyle w:val="a3"/>
              <w:ind w:firstLine="0"/>
              <w:jc w:val="center"/>
              <w:rPr>
                <w:rFonts w:ascii="Times New Roman" w:hAnsi="Times New Roman" w:cs="Times New Roman"/>
                <w:sz w:val="24"/>
                <w:szCs w:val="24"/>
              </w:rPr>
            </w:pPr>
            <w:r w:rsidRPr="000E5389">
              <w:rPr>
                <w:rFonts w:ascii="Times New Roman" w:hAnsi="Times New Roman" w:cs="Times New Roman"/>
                <w:sz w:val="24"/>
                <w:szCs w:val="24"/>
              </w:rPr>
              <w:t>Фамилия, имя, отчество</w:t>
            </w:r>
            <w:r>
              <w:rPr>
                <w:rFonts w:ascii="Times New Roman" w:hAnsi="Times New Roman" w:cs="Times New Roman"/>
                <w:sz w:val="24"/>
                <w:szCs w:val="24"/>
              </w:rPr>
              <w:t xml:space="preserve"> претендента</w:t>
            </w:r>
          </w:p>
        </w:tc>
        <w:tc>
          <w:tcPr>
            <w:tcW w:w="2835" w:type="dxa"/>
            <w:shd w:val="clear" w:color="auto" w:fill="auto"/>
          </w:tcPr>
          <w:p w14:paraId="739495C8" w14:textId="375DC402" w:rsidR="00A232E5" w:rsidRDefault="00A232E5" w:rsidP="00E40F16">
            <w:pPr>
              <w:pStyle w:val="a3"/>
              <w:ind w:firstLine="0"/>
              <w:jc w:val="center"/>
              <w:rPr>
                <w:rFonts w:ascii="Times New Roman" w:hAnsi="Times New Roman" w:cs="Times New Roman"/>
                <w:sz w:val="24"/>
                <w:szCs w:val="24"/>
              </w:rPr>
            </w:pPr>
            <w:r w:rsidRPr="000E5389">
              <w:rPr>
                <w:rFonts w:ascii="Times New Roman" w:hAnsi="Times New Roman" w:cs="Times New Roman"/>
                <w:sz w:val="24"/>
                <w:szCs w:val="24"/>
              </w:rPr>
              <w:t>Дата</w:t>
            </w:r>
          </w:p>
          <w:p w14:paraId="26430C99" w14:textId="77777777" w:rsidR="00A232E5" w:rsidRPr="000E5389" w:rsidRDefault="00A232E5" w:rsidP="00E40F16">
            <w:pPr>
              <w:pStyle w:val="a3"/>
              <w:ind w:firstLine="0"/>
              <w:jc w:val="center"/>
              <w:rPr>
                <w:rFonts w:ascii="Times New Roman" w:hAnsi="Times New Roman" w:cs="Times New Roman"/>
                <w:sz w:val="24"/>
                <w:szCs w:val="24"/>
              </w:rPr>
            </w:pPr>
            <w:r w:rsidRPr="000E5389">
              <w:rPr>
                <w:rFonts w:ascii="Times New Roman" w:hAnsi="Times New Roman" w:cs="Times New Roman"/>
                <w:sz w:val="24"/>
                <w:szCs w:val="24"/>
              </w:rPr>
              <w:t>приема документов</w:t>
            </w:r>
          </w:p>
        </w:tc>
        <w:tc>
          <w:tcPr>
            <w:tcW w:w="3544" w:type="dxa"/>
            <w:shd w:val="clear" w:color="auto" w:fill="auto"/>
          </w:tcPr>
          <w:p w14:paraId="754715A2" w14:textId="77777777" w:rsidR="00A232E5" w:rsidRPr="000E5389" w:rsidRDefault="00A232E5" w:rsidP="00E40F16">
            <w:pPr>
              <w:pStyle w:val="a3"/>
              <w:rPr>
                <w:rFonts w:ascii="Times New Roman" w:hAnsi="Times New Roman" w:cs="Times New Roman"/>
                <w:sz w:val="24"/>
                <w:szCs w:val="24"/>
              </w:rPr>
            </w:pPr>
            <w:r w:rsidRPr="000E5389">
              <w:rPr>
                <w:rFonts w:ascii="Times New Roman" w:hAnsi="Times New Roman" w:cs="Times New Roman"/>
                <w:sz w:val="24"/>
                <w:szCs w:val="24"/>
              </w:rPr>
              <w:t>Подпись, Ф.И.О. лица,</w:t>
            </w:r>
          </w:p>
          <w:p w14:paraId="4315CFB4" w14:textId="77777777" w:rsidR="00A232E5" w:rsidRPr="000E5389" w:rsidRDefault="00A232E5" w:rsidP="00E40F16">
            <w:pPr>
              <w:pStyle w:val="a3"/>
              <w:rPr>
                <w:rFonts w:ascii="Times New Roman" w:hAnsi="Times New Roman" w:cs="Times New Roman"/>
                <w:sz w:val="24"/>
                <w:szCs w:val="24"/>
              </w:rPr>
            </w:pPr>
            <w:r w:rsidRPr="000E5389">
              <w:rPr>
                <w:rFonts w:ascii="Times New Roman" w:hAnsi="Times New Roman" w:cs="Times New Roman"/>
                <w:sz w:val="24"/>
                <w:szCs w:val="24"/>
              </w:rPr>
              <w:t>принявшего документы</w:t>
            </w:r>
          </w:p>
        </w:tc>
      </w:tr>
      <w:tr w:rsidR="00A232E5" w:rsidRPr="000E5389" w14:paraId="0C3CA53B" w14:textId="77777777" w:rsidTr="00E40F16">
        <w:tc>
          <w:tcPr>
            <w:tcW w:w="710" w:type="dxa"/>
            <w:shd w:val="clear" w:color="auto" w:fill="auto"/>
          </w:tcPr>
          <w:p w14:paraId="445652EC" w14:textId="77777777" w:rsidR="00A232E5" w:rsidRDefault="00A232E5" w:rsidP="00E40F16">
            <w:pPr>
              <w:pStyle w:val="a3"/>
              <w:rPr>
                <w:rFonts w:ascii="Times New Roman" w:hAnsi="Times New Roman" w:cs="Times New Roman"/>
                <w:sz w:val="24"/>
                <w:szCs w:val="24"/>
              </w:rPr>
            </w:pPr>
          </w:p>
          <w:p w14:paraId="176D6725" w14:textId="14E22FF4" w:rsidR="001C322E" w:rsidRPr="000E5389" w:rsidRDefault="001C322E" w:rsidP="00E40F16">
            <w:pPr>
              <w:pStyle w:val="a3"/>
              <w:rPr>
                <w:rFonts w:ascii="Times New Roman" w:hAnsi="Times New Roman" w:cs="Times New Roman"/>
                <w:sz w:val="24"/>
                <w:szCs w:val="24"/>
              </w:rPr>
            </w:pPr>
          </w:p>
        </w:tc>
        <w:tc>
          <w:tcPr>
            <w:tcW w:w="2693" w:type="dxa"/>
            <w:shd w:val="clear" w:color="auto" w:fill="auto"/>
          </w:tcPr>
          <w:p w14:paraId="5B1AB5C1" w14:textId="77777777" w:rsidR="00A232E5" w:rsidRPr="000E5389" w:rsidRDefault="00A232E5" w:rsidP="00E40F16">
            <w:pPr>
              <w:pStyle w:val="a3"/>
              <w:rPr>
                <w:rFonts w:ascii="Times New Roman" w:hAnsi="Times New Roman" w:cs="Times New Roman"/>
                <w:sz w:val="24"/>
                <w:szCs w:val="24"/>
              </w:rPr>
            </w:pPr>
          </w:p>
        </w:tc>
        <w:tc>
          <w:tcPr>
            <w:tcW w:w="2835" w:type="dxa"/>
            <w:shd w:val="clear" w:color="auto" w:fill="auto"/>
          </w:tcPr>
          <w:p w14:paraId="2ABB999C" w14:textId="77777777" w:rsidR="00A232E5" w:rsidRPr="000E5389" w:rsidRDefault="00A232E5" w:rsidP="00E40F16">
            <w:pPr>
              <w:pStyle w:val="a3"/>
              <w:rPr>
                <w:rFonts w:ascii="Times New Roman" w:hAnsi="Times New Roman" w:cs="Times New Roman"/>
                <w:sz w:val="24"/>
                <w:szCs w:val="24"/>
              </w:rPr>
            </w:pPr>
          </w:p>
        </w:tc>
        <w:tc>
          <w:tcPr>
            <w:tcW w:w="3544" w:type="dxa"/>
            <w:shd w:val="clear" w:color="auto" w:fill="auto"/>
          </w:tcPr>
          <w:p w14:paraId="7A00D01B" w14:textId="77777777" w:rsidR="00A232E5" w:rsidRPr="000E5389" w:rsidRDefault="00A232E5" w:rsidP="00E40F16">
            <w:pPr>
              <w:pStyle w:val="a3"/>
              <w:rPr>
                <w:rFonts w:ascii="Times New Roman" w:hAnsi="Times New Roman" w:cs="Times New Roman"/>
                <w:sz w:val="24"/>
                <w:szCs w:val="24"/>
              </w:rPr>
            </w:pPr>
          </w:p>
        </w:tc>
      </w:tr>
      <w:tr w:rsidR="00A232E5" w:rsidRPr="000E5389" w14:paraId="57786C03" w14:textId="77777777" w:rsidTr="00E40F16">
        <w:tc>
          <w:tcPr>
            <w:tcW w:w="710" w:type="dxa"/>
            <w:shd w:val="clear" w:color="auto" w:fill="auto"/>
          </w:tcPr>
          <w:p w14:paraId="31EAEF8D" w14:textId="77777777" w:rsidR="00A232E5" w:rsidRDefault="00A232E5" w:rsidP="00E40F16">
            <w:pPr>
              <w:pStyle w:val="a3"/>
              <w:rPr>
                <w:rFonts w:ascii="Times New Roman" w:hAnsi="Times New Roman" w:cs="Times New Roman"/>
                <w:sz w:val="24"/>
                <w:szCs w:val="24"/>
              </w:rPr>
            </w:pPr>
          </w:p>
          <w:p w14:paraId="0D9B8102" w14:textId="3EB7F2D0" w:rsidR="001C322E" w:rsidRPr="000E5389" w:rsidRDefault="001C322E" w:rsidP="00E40F16">
            <w:pPr>
              <w:pStyle w:val="a3"/>
              <w:rPr>
                <w:rFonts w:ascii="Times New Roman" w:hAnsi="Times New Roman" w:cs="Times New Roman"/>
                <w:sz w:val="24"/>
                <w:szCs w:val="24"/>
              </w:rPr>
            </w:pPr>
          </w:p>
        </w:tc>
        <w:tc>
          <w:tcPr>
            <w:tcW w:w="2693" w:type="dxa"/>
            <w:shd w:val="clear" w:color="auto" w:fill="auto"/>
          </w:tcPr>
          <w:p w14:paraId="21B0E286" w14:textId="77777777" w:rsidR="00A232E5" w:rsidRPr="000E5389" w:rsidRDefault="00A232E5" w:rsidP="00E40F16">
            <w:pPr>
              <w:pStyle w:val="a3"/>
              <w:rPr>
                <w:rFonts w:ascii="Times New Roman" w:hAnsi="Times New Roman" w:cs="Times New Roman"/>
                <w:sz w:val="24"/>
                <w:szCs w:val="24"/>
              </w:rPr>
            </w:pPr>
          </w:p>
        </w:tc>
        <w:tc>
          <w:tcPr>
            <w:tcW w:w="2835" w:type="dxa"/>
            <w:shd w:val="clear" w:color="auto" w:fill="auto"/>
          </w:tcPr>
          <w:p w14:paraId="19EEFC62" w14:textId="77777777" w:rsidR="00A232E5" w:rsidRPr="000E5389" w:rsidRDefault="00A232E5" w:rsidP="00E40F16">
            <w:pPr>
              <w:pStyle w:val="a3"/>
              <w:rPr>
                <w:rFonts w:ascii="Times New Roman" w:hAnsi="Times New Roman" w:cs="Times New Roman"/>
                <w:sz w:val="24"/>
                <w:szCs w:val="24"/>
              </w:rPr>
            </w:pPr>
          </w:p>
        </w:tc>
        <w:tc>
          <w:tcPr>
            <w:tcW w:w="3544" w:type="dxa"/>
            <w:shd w:val="clear" w:color="auto" w:fill="auto"/>
          </w:tcPr>
          <w:p w14:paraId="0054FCF1" w14:textId="77777777" w:rsidR="00A232E5" w:rsidRPr="000E5389" w:rsidRDefault="00A232E5" w:rsidP="00E40F16">
            <w:pPr>
              <w:pStyle w:val="a3"/>
              <w:rPr>
                <w:rFonts w:ascii="Times New Roman" w:hAnsi="Times New Roman" w:cs="Times New Roman"/>
                <w:sz w:val="24"/>
                <w:szCs w:val="24"/>
              </w:rPr>
            </w:pPr>
          </w:p>
        </w:tc>
      </w:tr>
      <w:tr w:rsidR="00A232E5" w:rsidRPr="000E5389" w14:paraId="46FDA4B4" w14:textId="77777777" w:rsidTr="00E40F16">
        <w:tc>
          <w:tcPr>
            <w:tcW w:w="710" w:type="dxa"/>
            <w:shd w:val="clear" w:color="auto" w:fill="auto"/>
          </w:tcPr>
          <w:p w14:paraId="776F6386" w14:textId="77777777" w:rsidR="00A232E5" w:rsidRDefault="00A232E5" w:rsidP="00E40F16">
            <w:pPr>
              <w:pStyle w:val="a3"/>
              <w:rPr>
                <w:rFonts w:ascii="Times New Roman" w:hAnsi="Times New Roman" w:cs="Times New Roman"/>
                <w:sz w:val="24"/>
                <w:szCs w:val="24"/>
              </w:rPr>
            </w:pPr>
          </w:p>
          <w:p w14:paraId="41D48D5A" w14:textId="1CF4D3D5" w:rsidR="001C322E" w:rsidRPr="000E5389" w:rsidRDefault="001C322E" w:rsidP="00E40F16">
            <w:pPr>
              <w:pStyle w:val="a3"/>
              <w:rPr>
                <w:rFonts w:ascii="Times New Roman" w:hAnsi="Times New Roman" w:cs="Times New Roman"/>
                <w:sz w:val="24"/>
                <w:szCs w:val="24"/>
              </w:rPr>
            </w:pPr>
          </w:p>
        </w:tc>
        <w:tc>
          <w:tcPr>
            <w:tcW w:w="2693" w:type="dxa"/>
            <w:shd w:val="clear" w:color="auto" w:fill="auto"/>
          </w:tcPr>
          <w:p w14:paraId="123F8AE4" w14:textId="77777777" w:rsidR="00A232E5" w:rsidRPr="000E5389" w:rsidRDefault="00A232E5" w:rsidP="00E40F16">
            <w:pPr>
              <w:pStyle w:val="a3"/>
              <w:rPr>
                <w:rFonts w:ascii="Times New Roman" w:hAnsi="Times New Roman" w:cs="Times New Roman"/>
                <w:sz w:val="24"/>
                <w:szCs w:val="24"/>
              </w:rPr>
            </w:pPr>
          </w:p>
        </w:tc>
        <w:tc>
          <w:tcPr>
            <w:tcW w:w="2835" w:type="dxa"/>
            <w:shd w:val="clear" w:color="auto" w:fill="auto"/>
          </w:tcPr>
          <w:p w14:paraId="2AC01476" w14:textId="77777777" w:rsidR="00A232E5" w:rsidRPr="000E5389" w:rsidRDefault="00A232E5" w:rsidP="00E40F16">
            <w:pPr>
              <w:pStyle w:val="a3"/>
              <w:rPr>
                <w:rFonts w:ascii="Times New Roman" w:hAnsi="Times New Roman" w:cs="Times New Roman"/>
                <w:sz w:val="24"/>
                <w:szCs w:val="24"/>
              </w:rPr>
            </w:pPr>
          </w:p>
        </w:tc>
        <w:tc>
          <w:tcPr>
            <w:tcW w:w="3544" w:type="dxa"/>
            <w:shd w:val="clear" w:color="auto" w:fill="auto"/>
          </w:tcPr>
          <w:p w14:paraId="25DDBF39" w14:textId="77777777" w:rsidR="00A232E5" w:rsidRPr="000E5389" w:rsidRDefault="00A232E5" w:rsidP="00E40F16">
            <w:pPr>
              <w:pStyle w:val="a3"/>
              <w:rPr>
                <w:rFonts w:ascii="Times New Roman" w:hAnsi="Times New Roman" w:cs="Times New Roman"/>
                <w:sz w:val="24"/>
                <w:szCs w:val="24"/>
              </w:rPr>
            </w:pPr>
          </w:p>
        </w:tc>
      </w:tr>
    </w:tbl>
    <w:p w14:paraId="0BA473AC" w14:textId="77777777" w:rsidR="00A232E5" w:rsidRDefault="00A232E5" w:rsidP="00A232E5">
      <w:pPr>
        <w:spacing w:before="100" w:beforeAutospacing="1"/>
        <w:ind w:firstLine="720"/>
        <w:jc w:val="center"/>
      </w:pPr>
    </w:p>
    <w:p w14:paraId="3EF63EA3" w14:textId="77777777" w:rsidR="00A232E5" w:rsidRDefault="00A232E5" w:rsidP="00A232E5">
      <w:pPr>
        <w:spacing w:before="100" w:beforeAutospacing="1"/>
        <w:ind w:firstLine="720"/>
        <w:jc w:val="center"/>
      </w:pPr>
    </w:p>
    <w:p w14:paraId="07CDD30D" w14:textId="77777777" w:rsidR="00A232E5" w:rsidRDefault="00A232E5" w:rsidP="00A232E5">
      <w:pPr>
        <w:spacing w:before="100" w:beforeAutospacing="1"/>
        <w:ind w:firstLine="720"/>
        <w:jc w:val="center"/>
      </w:pPr>
    </w:p>
    <w:p w14:paraId="7E265969" w14:textId="77777777" w:rsidR="00A232E5" w:rsidRDefault="00A232E5" w:rsidP="00A232E5">
      <w:pPr>
        <w:spacing w:before="100" w:beforeAutospacing="1"/>
        <w:ind w:firstLine="720"/>
        <w:jc w:val="center"/>
      </w:pPr>
    </w:p>
    <w:p w14:paraId="2040FA1F" w14:textId="77777777" w:rsidR="00A232E5" w:rsidRDefault="00A232E5" w:rsidP="00A232E5">
      <w:pPr>
        <w:spacing w:before="100" w:beforeAutospacing="1"/>
        <w:ind w:firstLine="720"/>
        <w:jc w:val="center"/>
      </w:pPr>
    </w:p>
    <w:p w14:paraId="73B61C1C" w14:textId="77C83D2B" w:rsidR="005227C1" w:rsidRDefault="00A232E5" w:rsidP="00A232E5">
      <w:pPr>
        <w:pStyle w:val="a3"/>
        <w:jc w:val="right"/>
        <w:rPr>
          <w:rFonts w:ascii="Times New Roman" w:hAnsi="Times New Roman" w:cs="Times New Roman"/>
          <w:sz w:val="20"/>
          <w:szCs w:val="20"/>
        </w:rPr>
      </w:pPr>
      <w:r>
        <w:br w:type="page"/>
      </w:r>
    </w:p>
    <w:p w14:paraId="13E02387" w14:textId="74F145F8" w:rsidR="00A232E5" w:rsidRPr="00DF57AA"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lastRenderedPageBreak/>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sidR="001C322E">
        <w:rPr>
          <w:rFonts w:ascii="Times New Roman" w:hAnsi="Times New Roman" w:cs="Times New Roman"/>
          <w:sz w:val="20"/>
          <w:szCs w:val="20"/>
        </w:rPr>
        <w:t>6</w:t>
      </w:r>
    </w:p>
    <w:p w14:paraId="18BFA4D9"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0B23D228" w14:textId="77777777" w:rsidR="00A232E5" w:rsidRPr="00DF57AA"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7841FA48"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162B8D60"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1FDB6109" w14:textId="77777777" w:rsidR="00A232E5" w:rsidRDefault="00A232E5" w:rsidP="00A232E5">
      <w:pPr>
        <w:pStyle w:val="western"/>
        <w:spacing w:before="0" w:beforeAutospacing="0" w:after="0" w:line="240" w:lineRule="auto"/>
        <w:ind w:left="5103"/>
        <w:jc w:val="right"/>
        <w:rPr>
          <w:sz w:val="24"/>
          <w:szCs w:val="24"/>
        </w:rPr>
      </w:pPr>
      <w:r>
        <w:rPr>
          <w:sz w:val="20"/>
          <w:szCs w:val="20"/>
        </w:rPr>
        <w:t>Челябинской области</w:t>
      </w:r>
    </w:p>
    <w:p w14:paraId="3E2662D9" w14:textId="77777777" w:rsidR="00A232E5" w:rsidRDefault="00A232E5" w:rsidP="00A232E5">
      <w:pPr>
        <w:pStyle w:val="western"/>
        <w:spacing w:before="0" w:beforeAutospacing="0" w:after="0" w:line="240" w:lineRule="auto"/>
        <w:ind w:left="5103"/>
        <w:jc w:val="center"/>
        <w:rPr>
          <w:sz w:val="24"/>
          <w:szCs w:val="24"/>
        </w:rPr>
      </w:pPr>
    </w:p>
    <w:p w14:paraId="74FC0835" w14:textId="77777777" w:rsidR="00A232E5" w:rsidRDefault="00A232E5" w:rsidP="00A232E5">
      <w:pPr>
        <w:pStyle w:val="western"/>
        <w:spacing w:before="0" w:beforeAutospacing="0" w:after="0" w:line="240" w:lineRule="auto"/>
        <w:ind w:left="5103"/>
        <w:jc w:val="center"/>
        <w:rPr>
          <w:color w:val="auto"/>
          <w:sz w:val="24"/>
          <w:szCs w:val="24"/>
        </w:rPr>
      </w:pPr>
    </w:p>
    <w:tbl>
      <w:tblPr>
        <w:tblStyle w:val="a9"/>
        <w:tblW w:w="0" w:type="auto"/>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tblGrid>
      <w:tr w:rsidR="00A232E5" w14:paraId="711C3151" w14:textId="77777777" w:rsidTr="00E40F16">
        <w:tc>
          <w:tcPr>
            <w:tcW w:w="4467" w:type="dxa"/>
            <w:tcBorders>
              <w:bottom w:val="single" w:sz="4" w:space="0" w:color="auto"/>
            </w:tcBorders>
          </w:tcPr>
          <w:p w14:paraId="03D3D843" w14:textId="77777777" w:rsidR="00A232E5" w:rsidRDefault="00A232E5" w:rsidP="00E40F16">
            <w:pPr>
              <w:pStyle w:val="western"/>
              <w:spacing w:before="0" w:beforeAutospacing="0" w:after="0" w:line="240" w:lineRule="auto"/>
              <w:jc w:val="center"/>
              <w:rPr>
                <w:color w:val="auto"/>
                <w:sz w:val="24"/>
                <w:szCs w:val="24"/>
              </w:rPr>
            </w:pPr>
          </w:p>
        </w:tc>
      </w:tr>
      <w:tr w:rsidR="00A232E5" w14:paraId="5C2449AE" w14:textId="77777777" w:rsidTr="00E40F16">
        <w:tc>
          <w:tcPr>
            <w:tcW w:w="4467" w:type="dxa"/>
            <w:tcBorders>
              <w:top w:val="single" w:sz="4" w:space="0" w:color="auto"/>
              <w:bottom w:val="single" w:sz="4" w:space="0" w:color="auto"/>
            </w:tcBorders>
          </w:tcPr>
          <w:p w14:paraId="619CEC5B" w14:textId="77777777" w:rsidR="00A232E5" w:rsidRDefault="00A232E5" w:rsidP="00E40F16">
            <w:pPr>
              <w:pStyle w:val="western"/>
              <w:spacing w:before="0" w:beforeAutospacing="0" w:after="0" w:line="240" w:lineRule="auto"/>
              <w:jc w:val="center"/>
              <w:rPr>
                <w:color w:val="auto"/>
                <w:sz w:val="24"/>
                <w:szCs w:val="24"/>
              </w:rPr>
            </w:pPr>
          </w:p>
        </w:tc>
      </w:tr>
      <w:tr w:rsidR="00A232E5" w14:paraId="5B7DAEF8" w14:textId="77777777" w:rsidTr="00E40F16">
        <w:tc>
          <w:tcPr>
            <w:tcW w:w="4467" w:type="dxa"/>
            <w:tcBorders>
              <w:top w:val="single" w:sz="4" w:space="0" w:color="auto"/>
              <w:bottom w:val="single" w:sz="4" w:space="0" w:color="auto"/>
            </w:tcBorders>
          </w:tcPr>
          <w:p w14:paraId="772B8441" w14:textId="77777777" w:rsidR="00A232E5" w:rsidRDefault="00A232E5" w:rsidP="00E40F16">
            <w:pPr>
              <w:pStyle w:val="western"/>
              <w:spacing w:before="0" w:beforeAutospacing="0" w:after="0" w:line="240" w:lineRule="auto"/>
              <w:jc w:val="center"/>
              <w:rPr>
                <w:color w:val="auto"/>
                <w:sz w:val="24"/>
                <w:szCs w:val="24"/>
              </w:rPr>
            </w:pPr>
          </w:p>
        </w:tc>
      </w:tr>
    </w:tbl>
    <w:p w14:paraId="7FAE3595" w14:textId="15F5C38B" w:rsidR="00A232E5" w:rsidRPr="00BE5584" w:rsidRDefault="00A232E5" w:rsidP="00A232E5">
      <w:pPr>
        <w:pStyle w:val="af6"/>
        <w:spacing w:before="0" w:beforeAutospacing="0" w:after="0" w:line="240" w:lineRule="auto"/>
        <w:ind w:left="5103"/>
        <w:jc w:val="center"/>
        <w:rPr>
          <w:color w:val="auto"/>
          <w:sz w:val="20"/>
          <w:szCs w:val="20"/>
        </w:rPr>
      </w:pPr>
      <w:r w:rsidRPr="00BE5584">
        <w:rPr>
          <w:color w:val="auto"/>
          <w:sz w:val="20"/>
          <w:szCs w:val="20"/>
        </w:rPr>
        <w:t>(фамилия, инициалы, почтовый адрес</w:t>
      </w:r>
      <w:r w:rsidR="001C322E">
        <w:rPr>
          <w:color w:val="auto"/>
          <w:sz w:val="20"/>
          <w:szCs w:val="20"/>
        </w:rPr>
        <w:t xml:space="preserve"> лица, претендующего на участие в конкурсе</w:t>
      </w:r>
      <w:r w:rsidRPr="00BE5584">
        <w:rPr>
          <w:color w:val="auto"/>
          <w:sz w:val="20"/>
          <w:szCs w:val="20"/>
        </w:rPr>
        <w:t>)</w:t>
      </w:r>
    </w:p>
    <w:p w14:paraId="594A9EFF" w14:textId="77777777" w:rsidR="00A232E5" w:rsidRDefault="00A232E5" w:rsidP="00A232E5">
      <w:pPr>
        <w:pStyle w:val="western"/>
        <w:spacing w:before="0" w:beforeAutospacing="0" w:after="0" w:line="240" w:lineRule="auto"/>
        <w:ind w:left="5103"/>
        <w:jc w:val="center"/>
        <w:rPr>
          <w:color w:val="auto"/>
          <w:sz w:val="24"/>
          <w:szCs w:val="24"/>
        </w:rPr>
      </w:pPr>
    </w:p>
    <w:p w14:paraId="1EC27EDF" w14:textId="77777777" w:rsidR="00A232E5" w:rsidRDefault="00A232E5" w:rsidP="00A232E5">
      <w:pPr>
        <w:pStyle w:val="western"/>
        <w:spacing w:before="0" w:beforeAutospacing="0" w:after="0" w:line="240" w:lineRule="auto"/>
        <w:ind w:left="5103"/>
        <w:jc w:val="center"/>
        <w:rPr>
          <w:color w:val="auto"/>
          <w:sz w:val="24"/>
          <w:szCs w:val="24"/>
        </w:rPr>
      </w:pPr>
    </w:p>
    <w:p w14:paraId="2689E982" w14:textId="77777777" w:rsidR="00A232E5" w:rsidRPr="00BE5584" w:rsidRDefault="00A232E5" w:rsidP="00A232E5">
      <w:pPr>
        <w:pStyle w:val="af6"/>
        <w:spacing w:before="0" w:beforeAutospacing="0" w:after="0" w:line="240" w:lineRule="auto"/>
        <w:ind w:left="5103"/>
        <w:jc w:val="center"/>
        <w:rPr>
          <w:color w:val="auto"/>
          <w:sz w:val="20"/>
          <w:szCs w:val="20"/>
        </w:rPr>
      </w:pPr>
    </w:p>
    <w:p w14:paraId="13CFF86C" w14:textId="77777777" w:rsidR="00A232E5" w:rsidRPr="00BE5584" w:rsidRDefault="00A232E5" w:rsidP="00A232E5">
      <w:pPr>
        <w:pStyle w:val="af6"/>
        <w:spacing w:before="0" w:beforeAutospacing="0" w:after="0" w:line="240" w:lineRule="auto"/>
        <w:ind w:left="5103"/>
        <w:jc w:val="center"/>
        <w:rPr>
          <w:color w:val="auto"/>
          <w:sz w:val="20"/>
          <w:szCs w:val="20"/>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985"/>
        <w:gridCol w:w="2835"/>
        <w:gridCol w:w="2941"/>
      </w:tblGrid>
      <w:tr w:rsidR="00A232E5" w14:paraId="004F32CE" w14:textId="77777777" w:rsidTr="00E40F16">
        <w:tc>
          <w:tcPr>
            <w:tcW w:w="1809" w:type="dxa"/>
          </w:tcPr>
          <w:p w14:paraId="2C79F2B2" w14:textId="77777777" w:rsidR="00A232E5" w:rsidRDefault="00A232E5" w:rsidP="00E40F16">
            <w:pPr>
              <w:pStyle w:val="af6"/>
              <w:spacing w:before="0" w:beforeAutospacing="0" w:after="0" w:line="240" w:lineRule="auto"/>
              <w:rPr>
                <w:color w:val="auto"/>
                <w:sz w:val="20"/>
                <w:szCs w:val="20"/>
              </w:rPr>
            </w:pPr>
          </w:p>
        </w:tc>
        <w:tc>
          <w:tcPr>
            <w:tcW w:w="1985" w:type="dxa"/>
          </w:tcPr>
          <w:p w14:paraId="5D6057A0" w14:textId="77777777" w:rsidR="00A232E5" w:rsidRDefault="00A232E5" w:rsidP="00E40F16">
            <w:pPr>
              <w:pStyle w:val="af6"/>
              <w:spacing w:before="0" w:beforeAutospacing="0" w:after="0" w:line="240" w:lineRule="auto"/>
              <w:rPr>
                <w:color w:val="auto"/>
                <w:sz w:val="20"/>
                <w:szCs w:val="20"/>
              </w:rPr>
            </w:pPr>
            <w:r w:rsidRPr="00BE5584">
              <w:rPr>
                <w:bCs/>
                <w:color w:val="auto"/>
              </w:rPr>
              <w:t>Уважаемый</w:t>
            </w:r>
            <w:r>
              <w:rPr>
                <w:bCs/>
                <w:color w:val="auto"/>
              </w:rPr>
              <w:t xml:space="preserve"> </w:t>
            </w:r>
            <w:r w:rsidRPr="00BE5584">
              <w:rPr>
                <w:bCs/>
                <w:color w:val="auto"/>
              </w:rPr>
              <w:t>(</w:t>
            </w:r>
            <w:proofErr w:type="spellStart"/>
            <w:r w:rsidRPr="00BE5584">
              <w:rPr>
                <w:bCs/>
                <w:color w:val="auto"/>
              </w:rPr>
              <w:t>ая</w:t>
            </w:r>
            <w:proofErr w:type="spellEnd"/>
            <w:r w:rsidRPr="00BE5584">
              <w:rPr>
                <w:bCs/>
                <w:color w:val="auto"/>
              </w:rPr>
              <w:t>)</w:t>
            </w:r>
          </w:p>
        </w:tc>
        <w:tc>
          <w:tcPr>
            <w:tcW w:w="2835" w:type="dxa"/>
            <w:tcBorders>
              <w:bottom w:val="single" w:sz="4" w:space="0" w:color="auto"/>
            </w:tcBorders>
          </w:tcPr>
          <w:p w14:paraId="540E8178" w14:textId="77777777" w:rsidR="00A232E5" w:rsidRPr="000E5389" w:rsidRDefault="00A232E5" w:rsidP="00E40F16">
            <w:pPr>
              <w:pStyle w:val="af6"/>
              <w:spacing w:before="0" w:beforeAutospacing="0" w:after="0" w:line="240" w:lineRule="auto"/>
              <w:jc w:val="center"/>
              <w:rPr>
                <w:color w:val="auto"/>
              </w:rPr>
            </w:pPr>
          </w:p>
        </w:tc>
        <w:tc>
          <w:tcPr>
            <w:tcW w:w="2941" w:type="dxa"/>
          </w:tcPr>
          <w:p w14:paraId="4B89CB75" w14:textId="77777777" w:rsidR="00A232E5" w:rsidRDefault="00A232E5" w:rsidP="00E40F16">
            <w:pPr>
              <w:pStyle w:val="af6"/>
              <w:spacing w:before="0" w:beforeAutospacing="0" w:after="0" w:line="240" w:lineRule="auto"/>
              <w:rPr>
                <w:color w:val="auto"/>
                <w:sz w:val="20"/>
                <w:szCs w:val="20"/>
              </w:rPr>
            </w:pPr>
            <w:r>
              <w:rPr>
                <w:color w:val="auto"/>
              </w:rPr>
              <w:t>!</w:t>
            </w:r>
          </w:p>
        </w:tc>
      </w:tr>
    </w:tbl>
    <w:p w14:paraId="795CC081" w14:textId="77777777" w:rsidR="00A232E5" w:rsidRPr="00BE5584" w:rsidRDefault="00A232E5" w:rsidP="00A232E5">
      <w:pPr>
        <w:pStyle w:val="af6"/>
        <w:spacing w:before="0" w:beforeAutospacing="0" w:after="0" w:line="240" w:lineRule="auto"/>
        <w:rPr>
          <w:color w:val="auto"/>
          <w:sz w:val="20"/>
          <w:szCs w:val="20"/>
        </w:rPr>
      </w:pPr>
    </w:p>
    <w:p w14:paraId="7652137E" w14:textId="77777777" w:rsidR="00A232E5" w:rsidRPr="00BE5584" w:rsidRDefault="00A232E5" w:rsidP="00A232E5">
      <w:pPr>
        <w:pStyle w:val="af6"/>
        <w:spacing w:before="0" w:beforeAutospacing="0" w:after="0" w:line="240" w:lineRule="auto"/>
        <w:rPr>
          <w:color w:val="auto"/>
        </w:rPr>
      </w:pPr>
    </w:p>
    <w:p w14:paraId="45C2AFF3" w14:textId="7A14B3F4" w:rsidR="00A232E5" w:rsidRDefault="00A232E5" w:rsidP="00A232E5">
      <w:pPr>
        <w:pStyle w:val="af6"/>
        <w:spacing w:before="0" w:beforeAutospacing="0" w:after="0" w:line="240" w:lineRule="auto"/>
        <w:ind w:firstLine="567"/>
        <w:jc w:val="both"/>
        <w:rPr>
          <w:color w:val="auto"/>
        </w:rPr>
      </w:pPr>
      <w:r w:rsidRPr="00BE5584">
        <w:rPr>
          <w:color w:val="auto"/>
        </w:rPr>
        <w:t xml:space="preserve">Сообщаем </w:t>
      </w:r>
      <w:r w:rsidR="00532893">
        <w:rPr>
          <w:color w:val="auto"/>
        </w:rPr>
        <w:t xml:space="preserve">о том, </w:t>
      </w:r>
      <w:r w:rsidRPr="00BE5584">
        <w:rPr>
          <w:color w:val="auto"/>
        </w:rPr>
        <w:t xml:space="preserve">что </w:t>
      </w:r>
      <w:r w:rsidR="00532893">
        <w:rPr>
          <w:color w:val="auto"/>
        </w:rPr>
        <w:t xml:space="preserve">по результатам рассмотрения представленных Вами </w:t>
      </w:r>
      <w:proofErr w:type="gramStart"/>
      <w:r w:rsidR="00532893">
        <w:rPr>
          <w:color w:val="auto"/>
        </w:rPr>
        <w:t>документов  В</w:t>
      </w:r>
      <w:r w:rsidRPr="00BE5584">
        <w:rPr>
          <w:color w:val="auto"/>
        </w:rPr>
        <w:t>ы</w:t>
      </w:r>
      <w:proofErr w:type="gramEnd"/>
      <w:r w:rsidRPr="00BE5584">
        <w:rPr>
          <w:color w:val="auto"/>
        </w:rPr>
        <w:t xml:space="preserve"> </w:t>
      </w:r>
      <w:r w:rsidR="00532893">
        <w:rPr>
          <w:color w:val="auto"/>
        </w:rPr>
        <w:t xml:space="preserve"> </w:t>
      </w:r>
      <w:r w:rsidRPr="00BE5584">
        <w:rPr>
          <w:color w:val="auto"/>
        </w:rPr>
        <w:t xml:space="preserve">допущены </w:t>
      </w:r>
      <w:r w:rsidR="00532893">
        <w:rPr>
          <w:color w:val="auto"/>
        </w:rPr>
        <w:t xml:space="preserve"> </w:t>
      </w:r>
      <w:r w:rsidRPr="00BE5584">
        <w:rPr>
          <w:color w:val="auto"/>
        </w:rPr>
        <w:t xml:space="preserve">к </w:t>
      </w:r>
      <w:r w:rsidR="00532893">
        <w:rPr>
          <w:color w:val="auto"/>
        </w:rPr>
        <w:t xml:space="preserve"> </w:t>
      </w:r>
      <w:r w:rsidRPr="00BE5584">
        <w:rPr>
          <w:color w:val="auto"/>
        </w:rPr>
        <w:t xml:space="preserve">участию </w:t>
      </w:r>
      <w:r w:rsidR="00532893">
        <w:rPr>
          <w:color w:val="auto"/>
        </w:rPr>
        <w:t xml:space="preserve"> </w:t>
      </w:r>
      <w:r w:rsidRPr="00BE5584">
        <w:rPr>
          <w:color w:val="auto"/>
        </w:rPr>
        <w:t xml:space="preserve">в </w:t>
      </w:r>
      <w:r w:rsidR="00532893">
        <w:rPr>
          <w:color w:val="auto"/>
        </w:rPr>
        <w:t xml:space="preserve"> </w:t>
      </w:r>
      <w:r w:rsidRPr="00BE5584">
        <w:rPr>
          <w:color w:val="auto"/>
        </w:rPr>
        <w:t>конкурсе</w:t>
      </w:r>
      <w:r>
        <w:rPr>
          <w:color w:val="auto"/>
        </w:rPr>
        <w:t xml:space="preserve"> </w:t>
      </w:r>
      <w:r w:rsidR="00532893">
        <w:rPr>
          <w:color w:val="auto"/>
        </w:rPr>
        <w:t xml:space="preserve"> </w:t>
      </w:r>
      <w:r w:rsidRPr="00BE5584">
        <w:rPr>
          <w:color w:val="auto"/>
        </w:rPr>
        <w:t xml:space="preserve">на </w:t>
      </w:r>
      <w:r w:rsidR="00532893">
        <w:rPr>
          <w:color w:val="auto"/>
        </w:rPr>
        <w:t xml:space="preserve"> </w:t>
      </w:r>
      <w:r w:rsidRPr="00BE5584">
        <w:rPr>
          <w:color w:val="auto"/>
        </w:rPr>
        <w:t xml:space="preserve">замещение </w:t>
      </w:r>
      <w:r w:rsidR="00532893">
        <w:rPr>
          <w:color w:val="auto"/>
        </w:rPr>
        <w:t xml:space="preserve"> </w:t>
      </w:r>
      <w:r w:rsidRPr="00BE5584">
        <w:rPr>
          <w:color w:val="auto"/>
        </w:rPr>
        <w:t>вакантной</w:t>
      </w:r>
      <w:r w:rsidR="00532893">
        <w:rPr>
          <w:color w:val="auto"/>
        </w:rPr>
        <w:t xml:space="preserve">  должности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768"/>
      </w:tblGrid>
      <w:tr w:rsidR="00A232E5" w14:paraId="5EC23EA6" w14:textId="77777777" w:rsidTr="00532893">
        <w:tc>
          <w:tcPr>
            <w:tcW w:w="2802" w:type="dxa"/>
          </w:tcPr>
          <w:p w14:paraId="58E4DBC3" w14:textId="07489333" w:rsidR="00A232E5" w:rsidRDefault="00A232E5" w:rsidP="00E40F16">
            <w:pPr>
              <w:pStyle w:val="af6"/>
              <w:spacing w:before="0" w:beforeAutospacing="0" w:after="0" w:line="240" w:lineRule="auto"/>
              <w:jc w:val="both"/>
              <w:rPr>
                <w:color w:val="auto"/>
              </w:rPr>
            </w:pPr>
            <w:r>
              <w:rPr>
                <w:color w:val="auto"/>
              </w:rPr>
              <w:t>муниципальной службы</w:t>
            </w:r>
          </w:p>
        </w:tc>
        <w:tc>
          <w:tcPr>
            <w:tcW w:w="6768" w:type="dxa"/>
            <w:tcBorders>
              <w:bottom w:val="single" w:sz="4" w:space="0" w:color="auto"/>
            </w:tcBorders>
          </w:tcPr>
          <w:p w14:paraId="5ECFA38D" w14:textId="77777777" w:rsidR="00A232E5" w:rsidRDefault="00A232E5" w:rsidP="00E40F16">
            <w:pPr>
              <w:pStyle w:val="af6"/>
              <w:spacing w:before="0" w:beforeAutospacing="0" w:after="0" w:line="240" w:lineRule="auto"/>
              <w:jc w:val="both"/>
              <w:rPr>
                <w:color w:val="auto"/>
              </w:rPr>
            </w:pPr>
          </w:p>
        </w:tc>
      </w:tr>
      <w:tr w:rsidR="00A232E5" w14:paraId="23692912" w14:textId="77777777" w:rsidTr="00E40F16">
        <w:tc>
          <w:tcPr>
            <w:tcW w:w="9570" w:type="dxa"/>
            <w:gridSpan w:val="2"/>
            <w:tcBorders>
              <w:bottom w:val="single" w:sz="4" w:space="0" w:color="auto"/>
            </w:tcBorders>
          </w:tcPr>
          <w:p w14:paraId="5CEA4BC2" w14:textId="77777777" w:rsidR="00A232E5" w:rsidRDefault="00A232E5" w:rsidP="00E40F16">
            <w:pPr>
              <w:pStyle w:val="af6"/>
              <w:spacing w:before="0" w:beforeAutospacing="0" w:after="0" w:line="240" w:lineRule="auto"/>
              <w:jc w:val="both"/>
              <w:rPr>
                <w:color w:val="auto"/>
              </w:rPr>
            </w:pPr>
          </w:p>
        </w:tc>
      </w:tr>
    </w:tbl>
    <w:p w14:paraId="145957FB" w14:textId="5A6CF92E" w:rsidR="00A232E5" w:rsidRPr="000E5389" w:rsidRDefault="00A232E5" w:rsidP="00A232E5">
      <w:pPr>
        <w:pStyle w:val="af6"/>
        <w:spacing w:before="0" w:beforeAutospacing="0" w:after="0" w:line="240" w:lineRule="auto"/>
        <w:jc w:val="center"/>
        <w:rPr>
          <w:color w:val="auto"/>
          <w:sz w:val="20"/>
          <w:szCs w:val="20"/>
        </w:rPr>
      </w:pPr>
      <w:r>
        <w:rPr>
          <w:color w:val="auto"/>
          <w:sz w:val="20"/>
          <w:szCs w:val="20"/>
        </w:rPr>
        <w:t>(</w:t>
      </w:r>
      <w:r w:rsidR="00532893">
        <w:rPr>
          <w:color w:val="auto"/>
          <w:sz w:val="20"/>
          <w:szCs w:val="20"/>
        </w:rPr>
        <w:t xml:space="preserve">полное </w:t>
      </w:r>
      <w:r>
        <w:rPr>
          <w:color w:val="auto"/>
          <w:sz w:val="20"/>
          <w:szCs w:val="20"/>
        </w:rPr>
        <w:t>наименование должности</w:t>
      </w:r>
      <w:r w:rsidR="00532893">
        <w:rPr>
          <w:color w:val="auto"/>
          <w:sz w:val="20"/>
          <w:szCs w:val="20"/>
        </w:rPr>
        <w:t xml:space="preserve"> муниципальной службы с указанием</w:t>
      </w:r>
      <w:r>
        <w:rPr>
          <w:color w:val="auto"/>
          <w:sz w:val="20"/>
          <w:szCs w:val="20"/>
        </w:rPr>
        <w:t xml:space="preserve"> </w:t>
      </w:r>
      <w:r w:rsidR="00532893">
        <w:rPr>
          <w:color w:val="auto"/>
          <w:sz w:val="20"/>
          <w:szCs w:val="20"/>
        </w:rPr>
        <w:t xml:space="preserve">структурного </w:t>
      </w:r>
      <w:r>
        <w:rPr>
          <w:color w:val="auto"/>
          <w:sz w:val="20"/>
          <w:szCs w:val="20"/>
        </w:rPr>
        <w:t>подразделения)</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768"/>
      </w:tblGrid>
      <w:tr w:rsidR="00A232E5" w14:paraId="3D6505C2" w14:textId="77777777" w:rsidTr="00E40F16">
        <w:tc>
          <w:tcPr>
            <w:tcW w:w="2802" w:type="dxa"/>
          </w:tcPr>
          <w:p w14:paraId="4290F3C0" w14:textId="77777777" w:rsidR="00A232E5" w:rsidRDefault="00A232E5" w:rsidP="00E40F16">
            <w:pPr>
              <w:pStyle w:val="af6"/>
              <w:spacing w:before="0" w:beforeAutospacing="0" w:after="0" w:line="240" w:lineRule="auto"/>
              <w:jc w:val="both"/>
              <w:rPr>
                <w:color w:val="auto"/>
              </w:rPr>
            </w:pPr>
            <w:r>
              <w:rPr>
                <w:color w:val="auto"/>
              </w:rPr>
              <w:t xml:space="preserve">          Конкурс состоится</w:t>
            </w:r>
            <w:r w:rsidRPr="00BE5584">
              <w:rPr>
                <w:color w:val="auto"/>
              </w:rPr>
              <w:t xml:space="preserve"> </w:t>
            </w:r>
          </w:p>
        </w:tc>
        <w:tc>
          <w:tcPr>
            <w:tcW w:w="6768" w:type="dxa"/>
            <w:tcBorders>
              <w:bottom w:val="single" w:sz="4" w:space="0" w:color="auto"/>
            </w:tcBorders>
          </w:tcPr>
          <w:p w14:paraId="4DE3F619" w14:textId="77777777" w:rsidR="00A232E5" w:rsidRDefault="00A232E5" w:rsidP="00E40F16">
            <w:pPr>
              <w:pStyle w:val="af6"/>
              <w:spacing w:before="0" w:beforeAutospacing="0" w:after="0" w:line="240" w:lineRule="auto"/>
              <w:jc w:val="both"/>
              <w:rPr>
                <w:color w:val="auto"/>
              </w:rPr>
            </w:pPr>
          </w:p>
        </w:tc>
      </w:tr>
    </w:tbl>
    <w:p w14:paraId="679AB3CC" w14:textId="77777777" w:rsidR="00A232E5" w:rsidRPr="00BE5584" w:rsidRDefault="00A232E5" w:rsidP="00A232E5">
      <w:pPr>
        <w:pStyle w:val="af6"/>
        <w:spacing w:before="0" w:beforeAutospacing="0" w:after="0" w:line="240" w:lineRule="auto"/>
        <w:jc w:val="center"/>
        <w:rPr>
          <w:color w:val="auto"/>
          <w:sz w:val="20"/>
          <w:szCs w:val="20"/>
        </w:rPr>
      </w:pPr>
      <w:r>
        <w:rPr>
          <w:color w:val="auto"/>
          <w:sz w:val="20"/>
          <w:szCs w:val="20"/>
        </w:rPr>
        <w:t xml:space="preserve">                             </w:t>
      </w:r>
      <w:r w:rsidRPr="00BE5584">
        <w:rPr>
          <w:color w:val="auto"/>
          <w:sz w:val="20"/>
          <w:szCs w:val="20"/>
        </w:rPr>
        <w:t xml:space="preserve"> </w:t>
      </w:r>
      <w:r>
        <w:rPr>
          <w:color w:val="auto"/>
          <w:sz w:val="20"/>
          <w:szCs w:val="20"/>
        </w:rPr>
        <w:t xml:space="preserve">         </w:t>
      </w:r>
      <w:r w:rsidRPr="00BE5584">
        <w:rPr>
          <w:color w:val="auto"/>
          <w:sz w:val="20"/>
          <w:szCs w:val="20"/>
        </w:rPr>
        <w:t>(</w:t>
      </w:r>
      <w:r>
        <w:rPr>
          <w:color w:val="auto"/>
          <w:sz w:val="20"/>
          <w:szCs w:val="20"/>
        </w:rPr>
        <w:t>дата, время</w:t>
      </w:r>
      <w:r w:rsidRPr="00BE5584">
        <w:rPr>
          <w:color w:val="auto"/>
          <w:sz w:val="20"/>
          <w:szCs w:val="20"/>
        </w:rPr>
        <w:t>)</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8186"/>
      </w:tblGrid>
      <w:tr w:rsidR="00A232E5" w14:paraId="73016C6E" w14:textId="77777777" w:rsidTr="00E40F16">
        <w:tc>
          <w:tcPr>
            <w:tcW w:w="1384" w:type="dxa"/>
          </w:tcPr>
          <w:p w14:paraId="34F08E86" w14:textId="77777777" w:rsidR="00A232E5" w:rsidRDefault="00A232E5" w:rsidP="00E40F16">
            <w:pPr>
              <w:pStyle w:val="af6"/>
              <w:spacing w:before="0" w:beforeAutospacing="0" w:after="0" w:line="240" w:lineRule="auto"/>
              <w:jc w:val="both"/>
              <w:rPr>
                <w:color w:val="auto"/>
              </w:rPr>
            </w:pPr>
            <w:r w:rsidRPr="00BE5584">
              <w:rPr>
                <w:color w:val="auto"/>
              </w:rPr>
              <w:t>по адресу:</w:t>
            </w:r>
          </w:p>
        </w:tc>
        <w:tc>
          <w:tcPr>
            <w:tcW w:w="8186" w:type="dxa"/>
            <w:tcBorders>
              <w:bottom w:val="single" w:sz="4" w:space="0" w:color="auto"/>
            </w:tcBorders>
          </w:tcPr>
          <w:p w14:paraId="0B98765C" w14:textId="77777777" w:rsidR="00A232E5" w:rsidRDefault="00A232E5" w:rsidP="00E40F16">
            <w:pPr>
              <w:pStyle w:val="af6"/>
              <w:spacing w:before="0" w:beforeAutospacing="0" w:after="0" w:line="240" w:lineRule="auto"/>
              <w:jc w:val="both"/>
              <w:rPr>
                <w:color w:val="auto"/>
              </w:rPr>
            </w:pPr>
          </w:p>
        </w:tc>
      </w:tr>
      <w:tr w:rsidR="00A232E5" w14:paraId="3DF783E0" w14:textId="77777777" w:rsidTr="00E40F16">
        <w:tc>
          <w:tcPr>
            <w:tcW w:w="9570" w:type="dxa"/>
            <w:gridSpan w:val="2"/>
            <w:tcBorders>
              <w:bottom w:val="single" w:sz="4" w:space="0" w:color="auto"/>
            </w:tcBorders>
          </w:tcPr>
          <w:p w14:paraId="18A99CF8" w14:textId="77777777" w:rsidR="00A232E5" w:rsidRDefault="00A232E5" w:rsidP="00E40F16">
            <w:pPr>
              <w:pStyle w:val="af6"/>
              <w:spacing w:before="0" w:beforeAutospacing="0" w:after="0" w:line="240" w:lineRule="auto"/>
              <w:jc w:val="both"/>
              <w:rPr>
                <w:color w:val="auto"/>
              </w:rPr>
            </w:pPr>
          </w:p>
        </w:tc>
      </w:tr>
    </w:tbl>
    <w:p w14:paraId="5B8B018A" w14:textId="77777777" w:rsidR="00A232E5" w:rsidRDefault="00A232E5" w:rsidP="00A232E5">
      <w:pPr>
        <w:pStyle w:val="af6"/>
        <w:spacing w:before="0" w:beforeAutospacing="0" w:after="0" w:line="240" w:lineRule="auto"/>
        <w:ind w:firstLine="567"/>
        <w:jc w:val="both"/>
        <w:rPr>
          <w:color w:val="auto"/>
        </w:rPr>
      </w:pPr>
    </w:p>
    <w:p w14:paraId="27E9A2DA" w14:textId="2F3475B4" w:rsidR="00532893" w:rsidRDefault="00532893" w:rsidP="00A232E5">
      <w:pPr>
        <w:pStyle w:val="af6"/>
        <w:spacing w:before="0" w:beforeAutospacing="0" w:after="0" w:line="240" w:lineRule="auto"/>
        <w:ind w:firstLine="567"/>
        <w:jc w:val="both"/>
        <w:rPr>
          <w:color w:val="auto"/>
        </w:rPr>
      </w:pPr>
      <w:r>
        <w:rPr>
          <w:color w:val="auto"/>
        </w:rPr>
        <w:t xml:space="preserve">При проведении конкурса будут использоваться следующие конкурсные процедуры: </w:t>
      </w:r>
      <w:r w:rsidR="006E3A4F">
        <w:rPr>
          <w:color w:val="auto"/>
        </w:rPr>
        <w:t>тестирование и индивидуальное собеседование.</w:t>
      </w:r>
    </w:p>
    <w:p w14:paraId="7EC94E82" w14:textId="77777777" w:rsidR="00532893" w:rsidRDefault="00532893" w:rsidP="00A232E5">
      <w:pPr>
        <w:pStyle w:val="af6"/>
        <w:spacing w:before="0" w:beforeAutospacing="0" w:after="0" w:line="240" w:lineRule="auto"/>
        <w:ind w:firstLine="567"/>
        <w:jc w:val="both"/>
        <w:rPr>
          <w:color w:val="auto"/>
        </w:rPr>
      </w:pPr>
    </w:p>
    <w:p w14:paraId="7EC6EAD0" w14:textId="122A609E" w:rsidR="00A232E5" w:rsidRDefault="00A232E5" w:rsidP="00A232E5">
      <w:pPr>
        <w:pStyle w:val="af6"/>
        <w:spacing w:before="0" w:beforeAutospacing="0" w:after="0" w:line="240" w:lineRule="auto"/>
        <w:ind w:firstLine="567"/>
        <w:jc w:val="both"/>
        <w:rPr>
          <w:color w:val="auto"/>
        </w:rPr>
      </w:pPr>
      <w:r>
        <w:rPr>
          <w:color w:val="auto"/>
        </w:rPr>
        <w:t>Необходимо прибыть за 30 минут до начала конкурса с паспортом или заменяющим его документом</w:t>
      </w:r>
    </w:p>
    <w:p w14:paraId="302B2C0B" w14:textId="77777777" w:rsidR="00A232E5" w:rsidRDefault="00A232E5" w:rsidP="00A232E5">
      <w:pPr>
        <w:pStyle w:val="af6"/>
        <w:spacing w:before="0" w:beforeAutospacing="0" w:after="0" w:line="240" w:lineRule="auto"/>
        <w:ind w:firstLine="567"/>
        <w:jc w:val="both"/>
        <w:rPr>
          <w:color w:val="auto"/>
        </w:rPr>
      </w:pPr>
    </w:p>
    <w:p w14:paraId="03456CDA" w14:textId="77777777" w:rsidR="00A232E5" w:rsidRDefault="00A232E5" w:rsidP="00A232E5">
      <w:pPr>
        <w:pStyle w:val="af6"/>
        <w:spacing w:before="0" w:beforeAutospacing="0" w:after="0" w:line="240" w:lineRule="auto"/>
        <w:ind w:firstLine="567"/>
        <w:jc w:val="both"/>
        <w:rPr>
          <w:color w:val="auto"/>
        </w:rPr>
      </w:pPr>
    </w:p>
    <w:p w14:paraId="196DAC48" w14:textId="77777777" w:rsidR="00A232E5" w:rsidRDefault="00A232E5" w:rsidP="00A232E5">
      <w:pPr>
        <w:pStyle w:val="af6"/>
        <w:spacing w:before="0" w:beforeAutospacing="0" w:after="0" w:line="240" w:lineRule="auto"/>
        <w:ind w:firstLine="567"/>
        <w:jc w:val="both"/>
        <w:rPr>
          <w:color w:val="auto"/>
        </w:rPr>
      </w:pPr>
    </w:p>
    <w:p w14:paraId="1F770BC5" w14:textId="77777777" w:rsidR="00A232E5" w:rsidRDefault="00A232E5" w:rsidP="00A232E5">
      <w:pPr>
        <w:pStyle w:val="af6"/>
        <w:spacing w:before="0" w:beforeAutospacing="0" w:after="0" w:line="240" w:lineRule="auto"/>
        <w:ind w:firstLine="567"/>
        <w:jc w:val="both"/>
        <w:rPr>
          <w:color w:val="auto"/>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1842"/>
        <w:gridCol w:w="426"/>
        <w:gridCol w:w="3366"/>
      </w:tblGrid>
      <w:tr w:rsidR="00A232E5" w14:paraId="0F7D8DA0" w14:textId="77777777" w:rsidTr="00E40F16">
        <w:tc>
          <w:tcPr>
            <w:tcW w:w="3936" w:type="dxa"/>
          </w:tcPr>
          <w:p w14:paraId="350B453B" w14:textId="77777777" w:rsidR="00A232E5" w:rsidRDefault="00A232E5" w:rsidP="00E40F16">
            <w:pPr>
              <w:pStyle w:val="af6"/>
              <w:spacing w:before="0" w:beforeAutospacing="0" w:after="0" w:line="240" w:lineRule="auto"/>
              <w:jc w:val="both"/>
              <w:rPr>
                <w:color w:val="auto"/>
              </w:rPr>
            </w:pPr>
            <w:r w:rsidRPr="00BE5584">
              <w:rPr>
                <w:color w:val="auto"/>
              </w:rPr>
              <w:t>Председатель конкурсной комиссии</w:t>
            </w:r>
          </w:p>
        </w:tc>
        <w:tc>
          <w:tcPr>
            <w:tcW w:w="1842" w:type="dxa"/>
            <w:tcBorders>
              <w:bottom w:val="single" w:sz="4" w:space="0" w:color="auto"/>
            </w:tcBorders>
          </w:tcPr>
          <w:p w14:paraId="0C6BB8E9" w14:textId="77777777" w:rsidR="00A232E5" w:rsidRDefault="00A232E5" w:rsidP="00E40F16">
            <w:pPr>
              <w:pStyle w:val="af6"/>
              <w:spacing w:before="0" w:beforeAutospacing="0" w:after="0" w:line="240" w:lineRule="auto"/>
              <w:jc w:val="both"/>
              <w:rPr>
                <w:color w:val="auto"/>
              </w:rPr>
            </w:pPr>
          </w:p>
        </w:tc>
        <w:tc>
          <w:tcPr>
            <w:tcW w:w="426" w:type="dxa"/>
          </w:tcPr>
          <w:p w14:paraId="1BA17945" w14:textId="77777777" w:rsidR="00A232E5" w:rsidRDefault="00A232E5" w:rsidP="00E40F16">
            <w:pPr>
              <w:pStyle w:val="af6"/>
              <w:spacing w:before="0" w:beforeAutospacing="0" w:after="0" w:line="240" w:lineRule="auto"/>
              <w:jc w:val="both"/>
              <w:rPr>
                <w:color w:val="auto"/>
              </w:rPr>
            </w:pPr>
          </w:p>
        </w:tc>
        <w:tc>
          <w:tcPr>
            <w:tcW w:w="3366" w:type="dxa"/>
            <w:tcBorders>
              <w:bottom w:val="single" w:sz="4" w:space="0" w:color="auto"/>
            </w:tcBorders>
          </w:tcPr>
          <w:p w14:paraId="1CB60F81" w14:textId="77777777" w:rsidR="00A232E5" w:rsidRDefault="00A232E5" w:rsidP="00E40F16">
            <w:pPr>
              <w:pStyle w:val="af6"/>
              <w:spacing w:before="0" w:beforeAutospacing="0" w:after="0" w:line="240" w:lineRule="auto"/>
              <w:jc w:val="both"/>
              <w:rPr>
                <w:color w:val="auto"/>
              </w:rPr>
            </w:pPr>
          </w:p>
        </w:tc>
      </w:tr>
    </w:tbl>
    <w:p w14:paraId="5EAEEAB8" w14:textId="77777777" w:rsidR="00A232E5" w:rsidRPr="00BE5584" w:rsidRDefault="00A232E5" w:rsidP="00A232E5">
      <w:pPr>
        <w:pStyle w:val="af6"/>
        <w:spacing w:before="0" w:beforeAutospacing="0" w:after="0" w:line="240" w:lineRule="auto"/>
        <w:jc w:val="both"/>
        <w:rPr>
          <w:color w:val="auto"/>
          <w:sz w:val="20"/>
          <w:szCs w:val="20"/>
        </w:rPr>
      </w:pPr>
      <w:r w:rsidRPr="00BE5584">
        <w:rPr>
          <w:color w:val="auto"/>
          <w:sz w:val="20"/>
          <w:szCs w:val="20"/>
        </w:rPr>
        <w:t xml:space="preserve">                                                                               </w:t>
      </w:r>
      <w:r>
        <w:rPr>
          <w:color w:val="auto"/>
          <w:sz w:val="20"/>
          <w:szCs w:val="20"/>
        </w:rPr>
        <w:t xml:space="preserve">       </w:t>
      </w:r>
      <w:r w:rsidRPr="00BE5584">
        <w:rPr>
          <w:color w:val="auto"/>
          <w:sz w:val="20"/>
          <w:szCs w:val="20"/>
        </w:rPr>
        <w:t>(</w:t>
      </w:r>
      <w:proofErr w:type="gramStart"/>
      <w:r w:rsidRPr="00BE5584">
        <w:rPr>
          <w:color w:val="auto"/>
          <w:sz w:val="20"/>
          <w:szCs w:val="20"/>
        </w:rPr>
        <w:t xml:space="preserve">подпись)   </w:t>
      </w:r>
      <w:proofErr w:type="gramEnd"/>
      <w:r w:rsidRPr="00BE5584">
        <w:rPr>
          <w:color w:val="auto"/>
          <w:sz w:val="20"/>
          <w:szCs w:val="20"/>
        </w:rPr>
        <w:t xml:space="preserve">           </w:t>
      </w:r>
      <w:r>
        <w:rPr>
          <w:color w:val="auto"/>
          <w:sz w:val="20"/>
          <w:szCs w:val="20"/>
        </w:rPr>
        <w:t xml:space="preserve">                 </w:t>
      </w:r>
      <w:r w:rsidRPr="00BE5584">
        <w:rPr>
          <w:color w:val="auto"/>
          <w:sz w:val="20"/>
          <w:szCs w:val="20"/>
        </w:rPr>
        <w:t>(расшифровка подписи)</w:t>
      </w:r>
    </w:p>
    <w:p w14:paraId="776F8C80" w14:textId="77777777" w:rsidR="00A232E5" w:rsidRPr="00BE5584" w:rsidRDefault="00A232E5" w:rsidP="00A232E5">
      <w:pPr>
        <w:pStyle w:val="af6"/>
        <w:spacing w:before="0" w:beforeAutospacing="0" w:after="0" w:line="240" w:lineRule="auto"/>
        <w:jc w:val="both"/>
        <w:rPr>
          <w:color w:val="auto"/>
        </w:rPr>
      </w:pPr>
    </w:p>
    <w:p w14:paraId="0D6E0DC7" w14:textId="77777777" w:rsidR="00A232E5" w:rsidRDefault="00A232E5" w:rsidP="00A232E5">
      <w:pPr>
        <w:pStyle w:val="af6"/>
        <w:spacing w:before="0" w:beforeAutospacing="0" w:after="0" w:line="240" w:lineRule="auto"/>
        <w:jc w:val="both"/>
      </w:pPr>
    </w:p>
    <w:p w14:paraId="521347C2" w14:textId="77777777" w:rsidR="00A232E5" w:rsidRDefault="00A232E5" w:rsidP="00A232E5">
      <w:pPr>
        <w:pStyle w:val="af6"/>
        <w:spacing w:before="0" w:beforeAutospacing="0" w:after="0" w:line="240" w:lineRule="auto"/>
        <w:jc w:val="both"/>
      </w:pPr>
    </w:p>
    <w:p w14:paraId="48B4CDB8" w14:textId="77777777" w:rsidR="00A232E5" w:rsidRDefault="00A232E5" w:rsidP="00A232E5">
      <w:pPr>
        <w:pStyle w:val="af6"/>
        <w:spacing w:before="0" w:beforeAutospacing="0" w:after="0" w:line="240" w:lineRule="auto"/>
        <w:jc w:val="both"/>
      </w:pPr>
    </w:p>
    <w:p w14:paraId="5B44E96E" w14:textId="77777777" w:rsidR="00A232E5" w:rsidRDefault="00A232E5" w:rsidP="00A232E5">
      <w:pPr>
        <w:pStyle w:val="af6"/>
        <w:spacing w:before="0" w:beforeAutospacing="0" w:after="0" w:line="240" w:lineRule="auto"/>
        <w:jc w:val="both"/>
      </w:pPr>
    </w:p>
    <w:p w14:paraId="7DBBF5C7" w14:textId="77777777" w:rsidR="00A232E5" w:rsidRDefault="00A232E5" w:rsidP="00A232E5">
      <w:pPr>
        <w:pStyle w:val="af6"/>
        <w:spacing w:before="0" w:beforeAutospacing="0" w:after="0" w:line="240" w:lineRule="auto"/>
        <w:jc w:val="both"/>
      </w:pPr>
    </w:p>
    <w:p w14:paraId="2ED0C4D0" w14:textId="77777777" w:rsidR="00A232E5" w:rsidRDefault="00A232E5" w:rsidP="00A232E5">
      <w:pPr>
        <w:pStyle w:val="af6"/>
        <w:spacing w:before="0" w:beforeAutospacing="0" w:after="0" w:line="240" w:lineRule="auto"/>
        <w:jc w:val="both"/>
      </w:pPr>
    </w:p>
    <w:p w14:paraId="1A1B1A3C" w14:textId="77777777" w:rsidR="00A232E5" w:rsidRDefault="00A232E5" w:rsidP="00A232E5">
      <w:pPr>
        <w:pStyle w:val="af6"/>
        <w:spacing w:before="0" w:beforeAutospacing="0" w:after="0" w:line="240" w:lineRule="auto"/>
        <w:jc w:val="both"/>
      </w:pPr>
    </w:p>
    <w:p w14:paraId="1CCA2BE4" w14:textId="77777777" w:rsidR="00A232E5" w:rsidRDefault="00A232E5" w:rsidP="00A232E5">
      <w:pPr>
        <w:pStyle w:val="af6"/>
        <w:spacing w:before="0" w:beforeAutospacing="0" w:after="0" w:line="240" w:lineRule="auto"/>
        <w:jc w:val="both"/>
      </w:pPr>
    </w:p>
    <w:p w14:paraId="7D35BCE2" w14:textId="119C1CE5" w:rsidR="00A232E5" w:rsidRDefault="00A232E5" w:rsidP="00A232E5">
      <w:pPr>
        <w:pStyle w:val="af6"/>
        <w:spacing w:before="0" w:beforeAutospacing="0" w:after="0" w:line="240" w:lineRule="auto"/>
        <w:jc w:val="both"/>
      </w:pPr>
    </w:p>
    <w:p w14:paraId="2D0D3B29" w14:textId="77777777" w:rsidR="00A232E5" w:rsidRDefault="00A232E5" w:rsidP="00A232E5">
      <w:pPr>
        <w:pStyle w:val="af6"/>
        <w:spacing w:before="0" w:beforeAutospacing="0" w:after="0" w:line="240" w:lineRule="auto"/>
        <w:jc w:val="both"/>
      </w:pPr>
    </w:p>
    <w:p w14:paraId="3BEA130D" w14:textId="77777777" w:rsidR="00A232E5" w:rsidRDefault="00A232E5" w:rsidP="00A232E5">
      <w:pPr>
        <w:pStyle w:val="af6"/>
        <w:spacing w:before="0" w:beforeAutospacing="0" w:after="0" w:line="240" w:lineRule="auto"/>
        <w:jc w:val="both"/>
      </w:pPr>
    </w:p>
    <w:p w14:paraId="1DE9ABD9" w14:textId="77777777" w:rsidR="00A232E5" w:rsidRDefault="00A232E5" w:rsidP="00A232E5">
      <w:pPr>
        <w:pStyle w:val="af6"/>
        <w:spacing w:before="0" w:beforeAutospacing="0" w:after="0" w:line="240" w:lineRule="auto"/>
        <w:jc w:val="both"/>
      </w:pPr>
    </w:p>
    <w:p w14:paraId="28725A4F" w14:textId="77777777" w:rsidR="00A232E5" w:rsidRDefault="00A232E5" w:rsidP="00A232E5">
      <w:pPr>
        <w:pStyle w:val="af6"/>
        <w:spacing w:before="0" w:beforeAutospacing="0" w:after="0" w:line="240" w:lineRule="auto"/>
        <w:jc w:val="both"/>
      </w:pPr>
      <w:r>
        <w:t>------------</w:t>
      </w:r>
    </w:p>
    <w:p w14:paraId="45FF3E33" w14:textId="77777777" w:rsidR="00A232E5" w:rsidRDefault="00A232E5" w:rsidP="00A232E5">
      <w:pPr>
        <w:pStyle w:val="af6"/>
        <w:spacing w:before="0" w:beforeAutospacing="0" w:after="0" w:line="240" w:lineRule="auto"/>
        <w:jc w:val="both"/>
        <w:rPr>
          <w:sz w:val="20"/>
          <w:szCs w:val="20"/>
        </w:rPr>
      </w:pPr>
      <w:r w:rsidRPr="001A6C83">
        <w:rPr>
          <w:sz w:val="20"/>
          <w:szCs w:val="20"/>
        </w:rPr>
        <w:t>* Оформляется на бланке письма органа местного самоуправления.</w:t>
      </w:r>
    </w:p>
    <w:p w14:paraId="6C01F886" w14:textId="77777777" w:rsidR="00A232E5" w:rsidRDefault="00A232E5" w:rsidP="00A232E5">
      <w:pPr>
        <w:pStyle w:val="af6"/>
        <w:spacing w:before="0" w:beforeAutospacing="0" w:after="0" w:line="240" w:lineRule="auto"/>
        <w:jc w:val="both"/>
        <w:rPr>
          <w:sz w:val="20"/>
          <w:szCs w:val="20"/>
        </w:rPr>
      </w:pPr>
    </w:p>
    <w:p w14:paraId="22A83042" w14:textId="6FA34FAF" w:rsidR="00A232E5" w:rsidRDefault="00A232E5" w:rsidP="00A232E5">
      <w:pPr>
        <w:pStyle w:val="af6"/>
        <w:spacing w:before="0" w:beforeAutospacing="0" w:after="0" w:line="240" w:lineRule="auto"/>
        <w:jc w:val="both"/>
        <w:rPr>
          <w:sz w:val="20"/>
          <w:szCs w:val="20"/>
        </w:rPr>
      </w:pPr>
    </w:p>
    <w:p w14:paraId="6734EAD4" w14:textId="7421A366" w:rsidR="00A232E5" w:rsidRDefault="00A232E5" w:rsidP="00A232E5">
      <w:pPr>
        <w:pStyle w:val="af6"/>
        <w:spacing w:before="0" w:beforeAutospacing="0" w:after="0" w:line="240" w:lineRule="auto"/>
        <w:jc w:val="both"/>
        <w:rPr>
          <w:sz w:val="20"/>
          <w:szCs w:val="20"/>
        </w:rPr>
      </w:pPr>
    </w:p>
    <w:p w14:paraId="49867ED5" w14:textId="77777777" w:rsidR="00A232E5" w:rsidRDefault="00A232E5" w:rsidP="00A232E5">
      <w:pPr>
        <w:pStyle w:val="af6"/>
        <w:spacing w:before="0" w:beforeAutospacing="0" w:after="0" w:line="240" w:lineRule="auto"/>
        <w:jc w:val="both"/>
        <w:rPr>
          <w:sz w:val="20"/>
          <w:szCs w:val="20"/>
        </w:rPr>
      </w:pPr>
    </w:p>
    <w:p w14:paraId="0F8DED50" w14:textId="436D9A9B" w:rsidR="00A232E5" w:rsidRPr="00DF57AA"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sidR="0053640B">
        <w:rPr>
          <w:rFonts w:ascii="Times New Roman" w:hAnsi="Times New Roman" w:cs="Times New Roman"/>
          <w:sz w:val="20"/>
          <w:szCs w:val="20"/>
        </w:rPr>
        <w:t>7</w:t>
      </w:r>
    </w:p>
    <w:p w14:paraId="52D5D6BA"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709B6E0A" w14:textId="77777777" w:rsidR="00A232E5" w:rsidRPr="00DF57AA"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15D978FC"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53031F0E" w14:textId="77777777" w:rsidR="00A232E5" w:rsidRDefault="00A232E5" w:rsidP="00A232E5">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39CB4F2D" w14:textId="77777777" w:rsidR="00A232E5" w:rsidRDefault="00A232E5" w:rsidP="00A232E5">
      <w:pPr>
        <w:pStyle w:val="western"/>
        <w:spacing w:before="0" w:beforeAutospacing="0" w:after="0" w:line="240" w:lineRule="auto"/>
        <w:ind w:left="5103"/>
        <w:jc w:val="right"/>
        <w:rPr>
          <w:sz w:val="24"/>
          <w:szCs w:val="24"/>
        </w:rPr>
      </w:pPr>
      <w:r>
        <w:rPr>
          <w:sz w:val="20"/>
          <w:szCs w:val="20"/>
        </w:rPr>
        <w:t>Челябинской области</w:t>
      </w:r>
    </w:p>
    <w:p w14:paraId="2C01768F" w14:textId="77777777" w:rsidR="005227C1" w:rsidRDefault="005227C1" w:rsidP="00142B13">
      <w:pPr>
        <w:pStyle w:val="a3"/>
        <w:jc w:val="right"/>
        <w:rPr>
          <w:rFonts w:ascii="Times New Roman" w:hAnsi="Times New Roman" w:cs="Times New Roman"/>
          <w:sz w:val="20"/>
          <w:szCs w:val="20"/>
        </w:rPr>
      </w:pPr>
    </w:p>
    <w:p w14:paraId="4CBD1DB5" w14:textId="4F35A6C9" w:rsidR="00B72FE6" w:rsidRDefault="00B72FE6" w:rsidP="00B72FE6">
      <w:pPr>
        <w:pStyle w:val="western"/>
        <w:spacing w:before="0" w:beforeAutospacing="0" w:after="0" w:line="240" w:lineRule="auto"/>
        <w:ind w:left="5103"/>
        <w:jc w:val="center"/>
        <w:rPr>
          <w:color w:val="auto"/>
          <w:sz w:val="24"/>
          <w:szCs w:val="24"/>
        </w:rPr>
      </w:pPr>
    </w:p>
    <w:tbl>
      <w:tblPr>
        <w:tblStyle w:val="a9"/>
        <w:tblW w:w="0" w:type="auto"/>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tblGrid>
      <w:tr w:rsidR="000E5389" w14:paraId="13714A47" w14:textId="77777777" w:rsidTr="000E5389">
        <w:tc>
          <w:tcPr>
            <w:tcW w:w="4467" w:type="dxa"/>
            <w:tcBorders>
              <w:bottom w:val="single" w:sz="4" w:space="0" w:color="auto"/>
            </w:tcBorders>
          </w:tcPr>
          <w:p w14:paraId="756A8B5C" w14:textId="77777777" w:rsidR="000E5389" w:rsidRDefault="000E5389" w:rsidP="00B72FE6">
            <w:pPr>
              <w:pStyle w:val="western"/>
              <w:spacing w:before="0" w:beforeAutospacing="0" w:after="0" w:line="240" w:lineRule="auto"/>
              <w:jc w:val="center"/>
              <w:rPr>
                <w:color w:val="auto"/>
                <w:sz w:val="24"/>
                <w:szCs w:val="24"/>
              </w:rPr>
            </w:pPr>
          </w:p>
        </w:tc>
      </w:tr>
      <w:tr w:rsidR="000E5389" w14:paraId="05D4ABF8" w14:textId="77777777" w:rsidTr="000E5389">
        <w:tc>
          <w:tcPr>
            <w:tcW w:w="4467" w:type="dxa"/>
            <w:tcBorders>
              <w:top w:val="single" w:sz="4" w:space="0" w:color="auto"/>
              <w:bottom w:val="single" w:sz="4" w:space="0" w:color="auto"/>
            </w:tcBorders>
          </w:tcPr>
          <w:p w14:paraId="7C3B3106" w14:textId="77777777" w:rsidR="000E5389" w:rsidRDefault="000E5389" w:rsidP="00B72FE6">
            <w:pPr>
              <w:pStyle w:val="western"/>
              <w:spacing w:before="0" w:beforeAutospacing="0" w:after="0" w:line="240" w:lineRule="auto"/>
              <w:jc w:val="center"/>
              <w:rPr>
                <w:color w:val="auto"/>
                <w:sz w:val="24"/>
                <w:szCs w:val="24"/>
              </w:rPr>
            </w:pPr>
          </w:p>
        </w:tc>
      </w:tr>
      <w:tr w:rsidR="000E5389" w14:paraId="31C7B41B" w14:textId="77777777" w:rsidTr="000E5389">
        <w:tc>
          <w:tcPr>
            <w:tcW w:w="4467" w:type="dxa"/>
            <w:tcBorders>
              <w:top w:val="single" w:sz="4" w:space="0" w:color="auto"/>
              <w:bottom w:val="single" w:sz="4" w:space="0" w:color="auto"/>
            </w:tcBorders>
          </w:tcPr>
          <w:p w14:paraId="0E7B786D" w14:textId="77777777" w:rsidR="000E5389" w:rsidRDefault="000E5389" w:rsidP="00B72FE6">
            <w:pPr>
              <w:pStyle w:val="western"/>
              <w:spacing w:before="0" w:beforeAutospacing="0" w:after="0" w:line="240" w:lineRule="auto"/>
              <w:jc w:val="center"/>
              <w:rPr>
                <w:color w:val="auto"/>
                <w:sz w:val="24"/>
                <w:szCs w:val="24"/>
              </w:rPr>
            </w:pPr>
          </w:p>
        </w:tc>
      </w:tr>
    </w:tbl>
    <w:p w14:paraId="126762AE" w14:textId="77777777" w:rsidR="0053640B" w:rsidRPr="00BE5584" w:rsidRDefault="0053640B" w:rsidP="0053640B">
      <w:pPr>
        <w:pStyle w:val="af6"/>
        <w:spacing w:before="0" w:beforeAutospacing="0" w:after="0" w:line="240" w:lineRule="auto"/>
        <w:ind w:left="5103"/>
        <w:jc w:val="center"/>
        <w:rPr>
          <w:color w:val="auto"/>
          <w:sz w:val="20"/>
          <w:szCs w:val="20"/>
        </w:rPr>
      </w:pPr>
      <w:r w:rsidRPr="00BE5584">
        <w:rPr>
          <w:color w:val="auto"/>
          <w:sz w:val="20"/>
          <w:szCs w:val="20"/>
        </w:rPr>
        <w:t>(фамилия, инициалы, почтовый адрес</w:t>
      </w:r>
      <w:r>
        <w:rPr>
          <w:color w:val="auto"/>
          <w:sz w:val="20"/>
          <w:szCs w:val="20"/>
        </w:rPr>
        <w:t xml:space="preserve"> лица, претендующего на участие в конкурсе</w:t>
      </w:r>
      <w:r w:rsidRPr="00BE5584">
        <w:rPr>
          <w:color w:val="auto"/>
          <w:sz w:val="20"/>
          <w:szCs w:val="20"/>
        </w:rPr>
        <w:t>)</w:t>
      </w:r>
    </w:p>
    <w:p w14:paraId="7F10C589" w14:textId="41771CB8" w:rsidR="000E5389" w:rsidRDefault="000E5389" w:rsidP="00B72FE6">
      <w:pPr>
        <w:pStyle w:val="western"/>
        <w:spacing w:before="0" w:beforeAutospacing="0" w:after="0" w:line="240" w:lineRule="auto"/>
        <w:ind w:left="5103"/>
        <w:jc w:val="center"/>
        <w:rPr>
          <w:color w:val="auto"/>
          <w:sz w:val="24"/>
          <w:szCs w:val="24"/>
        </w:rPr>
      </w:pPr>
    </w:p>
    <w:p w14:paraId="2A041657" w14:textId="77777777" w:rsidR="00B72FE6" w:rsidRPr="00BE5584" w:rsidRDefault="00B72FE6" w:rsidP="00B72FE6">
      <w:pPr>
        <w:pStyle w:val="af6"/>
        <w:spacing w:before="0" w:beforeAutospacing="0" w:after="0" w:line="240" w:lineRule="auto"/>
        <w:ind w:left="5103"/>
        <w:jc w:val="center"/>
        <w:rPr>
          <w:color w:val="auto"/>
          <w:sz w:val="20"/>
          <w:szCs w:val="20"/>
        </w:rPr>
      </w:pPr>
    </w:p>
    <w:p w14:paraId="79D9D3BB" w14:textId="77777777" w:rsidR="00B72FE6" w:rsidRPr="00BE5584" w:rsidRDefault="00B72FE6" w:rsidP="00B72FE6">
      <w:pPr>
        <w:pStyle w:val="af6"/>
        <w:spacing w:before="0" w:beforeAutospacing="0" w:after="0" w:line="240" w:lineRule="auto"/>
        <w:ind w:left="5103"/>
        <w:jc w:val="center"/>
        <w:rPr>
          <w:color w:val="auto"/>
          <w:sz w:val="20"/>
          <w:szCs w:val="20"/>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985"/>
        <w:gridCol w:w="2693"/>
        <w:gridCol w:w="3083"/>
      </w:tblGrid>
      <w:tr w:rsidR="000E5389" w14:paraId="3B97E369" w14:textId="77777777" w:rsidTr="00485309">
        <w:tc>
          <w:tcPr>
            <w:tcW w:w="1809" w:type="dxa"/>
          </w:tcPr>
          <w:p w14:paraId="0C8E1D22" w14:textId="77777777" w:rsidR="000E5389" w:rsidRDefault="000E5389" w:rsidP="000E5389">
            <w:pPr>
              <w:pStyle w:val="af6"/>
              <w:spacing w:before="0" w:beforeAutospacing="0" w:after="0" w:line="240" w:lineRule="auto"/>
              <w:rPr>
                <w:color w:val="auto"/>
                <w:sz w:val="20"/>
                <w:szCs w:val="20"/>
              </w:rPr>
            </w:pPr>
          </w:p>
        </w:tc>
        <w:tc>
          <w:tcPr>
            <w:tcW w:w="1985" w:type="dxa"/>
          </w:tcPr>
          <w:p w14:paraId="430054AD" w14:textId="0B0E60D9" w:rsidR="000E5389" w:rsidRDefault="000E5389" w:rsidP="000E5389">
            <w:pPr>
              <w:pStyle w:val="af6"/>
              <w:spacing w:before="0" w:beforeAutospacing="0" w:after="0" w:line="240" w:lineRule="auto"/>
              <w:rPr>
                <w:color w:val="auto"/>
                <w:sz w:val="20"/>
                <w:szCs w:val="20"/>
              </w:rPr>
            </w:pPr>
            <w:r w:rsidRPr="00BE5584">
              <w:rPr>
                <w:bCs/>
                <w:color w:val="auto"/>
              </w:rPr>
              <w:t>Уважаемый</w:t>
            </w:r>
            <w:r>
              <w:rPr>
                <w:bCs/>
                <w:color w:val="auto"/>
              </w:rPr>
              <w:t xml:space="preserve"> </w:t>
            </w:r>
            <w:r w:rsidRPr="00BE5584">
              <w:rPr>
                <w:bCs/>
                <w:color w:val="auto"/>
              </w:rPr>
              <w:t>(</w:t>
            </w:r>
            <w:proofErr w:type="spellStart"/>
            <w:r w:rsidRPr="00BE5584">
              <w:rPr>
                <w:bCs/>
                <w:color w:val="auto"/>
              </w:rPr>
              <w:t>ая</w:t>
            </w:r>
            <w:proofErr w:type="spellEnd"/>
            <w:r w:rsidRPr="00BE5584">
              <w:rPr>
                <w:bCs/>
                <w:color w:val="auto"/>
              </w:rPr>
              <w:t>)</w:t>
            </w:r>
          </w:p>
        </w:tc>
        <w:tc>
          <w:tcPr>
            <w:tcW w:w="2693" w:type="dxa"/>
            <w:tcBorders>
              <w:bottom w:val="single" w:sz="4" w:space="0" w:color="auto"/>
            </w:tcBorders>
          </w:tcPr>
          <w:p w14:paraId="7EBD5AF1" w14:textId="04D34959" w:rsidR="000E5389" w:rsidRPr="000E5389" w:rsidRDefault="000E5389" w:rsidP="000E5389">
            <w:pPr>
              <w:pStyle w:val="af6"/>
              <w:spacing w:before="0" w:beforeAutospacing="0" w:after="0" w:line="240" w:lineRule="auto"/>
              <w:jc w:val="center"/>
              <w:rPr>
                <w:color w:val="auto"/>
              </w:rPr>
            </w:pPr>
          </w:p>
        </w:tc>
        <w:tc>
          <w:tcPr>
            <w:tcW w:w="3083" w:type="dxa"/>
          </w:tcPr>
          <w:p w14:paraId="4156D78C" w14:textId="70C7D748" w:rsidR="000E5389" w:rsidRDefault="000E5389" w:rsidP="000E5389">
            <w:pPr>
              <w:pStyle w:val="af6"/>
              <w:spacing w:before="0" w:beforeAutospacing="0" w:after="0" w:line="240" w:lineRule="auto"/>
              <w:rPr>
                <w:color w:val="auto"/>
                <w:sz w:val="20"/>
                <w:szCs w:val="20"/>
              </w:rPr>
            </w:pPr>
            <w:r>
              <w:rPr>
                <w:color w:val="auto"/>
              </w:rPr>
              <w:t>!</w:t>
            </w:r>
          </w:p>
        </w:tc>
      </w:tr>
    </w:tbl>
    <w:p w14:paraId="349C9BC1" w14:textId="77777777" w:rsidR="00B72FE6" w:rsidRPr="00BE5584" w:rsidRDefault="00B72FE6" w:rsidP="000E5389">
      <w:pPr>
        <w:pStyle w:val="af6"/>
        <w:spacing w:before="0" w:beforeAutospacing="0" w:after="0" w:line="240" w:lineRule="auto"/>
        <w:rPr>
          <w:color w:val="auto"/>
          <w:sz w:val="20"/>
          <w:szCs w:val="20"/>
        </w:rPr>
      </w:pPr>
    </w:p>
    <w:p w14:paraId="77100776" w14:textId="77777777" w:rsidR="00B72FE6" w:rsidRPr="00BE5584" w:rsidRDefault="00B72FE6" w:rsidP="00B72FE6">
      <w:pPr>
        <w:pStyle w:val="af6"/>
        <w:spacing w:before="0" w:beforeAutospacing="0" w:after="0" w:line="240" w:lineRule="auto"/>
        <w:rPr>
          <w:color w:val="auto"/>
        </w:rPr>
      </w:pPr>
    </w:p>
    <w:p w14:paraId="448E2FCB" w14:textId="4A1D43CC" w:rsidR="0053640B" w:rsidRDefault="0053640B" w:rsidP="0053640B">
      <w:pPr>
        <w:pStyle w:val="af6"/>
        <w:spacing w:before="0" w:beforeAutospacing="0" w:after="0" w:line="240" w:lineRule="auto"/>
        <w:ind w:firstLine="567"/>
        <w:jc w:val="both"/>
        <w:rPr>
          <w:color w:val="auto"/>
        </w:rPr>
      </w:pPr>
      <w:r w:rsidRPr="00BE5584">
        <w:rPr>
          <w:color w:val="auto"/>
        </w:rPr>
        <w:t xml:space="preserve">Сообщаем </w:t>
      </w:r>
      <w:r>
        <w:rPr>
          <w:color w:val="auto"/>
        </w:rPr>
        <w:t xml:space="preserve">о том, </w:t>
      </w:r>
      <w:r w:rsidRPr="00BE5584">
        <w:rPr>
          <w:color w:val="auto"/>
        </w:rPr>
        <w:t xml:space="preserve">что </w:t>
      </w:r>
      <w:r>
        <w:rPr>
          <w:color w:val="auto"/>
        </w:rPr>
        <w:t>по результатам рассмотрения представленных Вами документов В</w:t>
      </w:r>
      <w:r w:rsidRPr="00BE5584">
        <w:rPr>
          <w:color w:val="auto"/>
        </w:rPr>
        <w:t xml:space="preserve">ы </w:t>
      </w:r>
      <w:r>
        <w:rPr>
          <w:color w:val="auto"/>
        </w:rPr>
        <w:t xml:space="preserve">не </w:t>
      </w:r>
      <w:r w:rsidRPr="00BE5584">
        <w:rPr>
          <w:color w:val="auto"/>
        </w:rPr>
        <w:t>допущены к участию</w:t>
      </w:r>
      <w:r>
        <w:rPr>
          <w:color w:val="auto"/>
        </w:rPr>
        <w:t xml:space="preserve"> </w:t>
      </w:r>
      <w:proofErr w:type="gramStart"/>
      <w:r w:rsidRPr="00BE5584">
        <w:rPr>
          <w:color w:val="auto"/>
        </w:rPr>
        <w:t xml:space="preserve">в </w:t>
      </w:r>
      <w:r>
        <w:rPr>
          <w:color w:val="auto"/>
        </w:rPr>
        <w:t xml:space="preserve"> </w:t>
      </w:r>
      <w:r w:rsidRPr="00BE5584">
        <w:rPr>
          <w:color w:val="auto"/>
        </w:rPr>
        <w:t>конкурсе</w:t>
      </w:r>
      <w:proofErr w:type="gramEnd"/>
      <w:r>
        <w:rPr>
          <w:color w:val="auto"/>
        </w:rPr>
        <w:t xml:space="preserve">  </w:t>
      </w:r>
      <w:r w:rsidRPr="00BE5584">
        <w:rPr>
          <w:color w:val="auto"/>
        </w:rPr>
        <w:t xml:space="preserve">на </w:t>
      </w:r>
      <w:r>
        <w:rPr>
          <w:color w:val="auto"/>
        </w:rPr>
        <w:t xml:space="preserve"> </w:t>
      </w:r>
      <w:r w:rsidRPr="00BE5584">
        <w:rPr>
          <w:color w:val="auto"/>
        </w:rPr>
        <w:t xml:space="preserve">замещение </w:t>
      </w:r>
      <w:r>
        <w:rPr>
          <w:color w:val="auto"/>
        </w:rPr>
        <w:t xml:space="preserve"> </w:t>
      </w:r>
      <w:r w:rsidRPr="00BE5584">
        <w:rPr>
          <w:color w:val="auto"/>
        </w:rPr>
        <w:t>вакантной</w:t>
      </w:r>
      <w:r>
        <w:rPr>
          <w:color w:val="auto"/>
        </w:rPr>
        <w:t xml:space="preserve">  должности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768"/>
      </w:tblGrid>
      <w:tr w:rsidR="0053640B" w14:paraId="690CBEFF" w14:textId="77777777" w:rsidTr="005221C3">
        <w:tc>
          <w:tcPr>
            <w:tcW w:w="2802" w:type="dxa"/>
          </w:tcPr>
          <w:p w14:paraId="1DCC676C" w14:textId="77777777" w:rsidR="0053640B" w:rsidRDefault="0053640B" w:rsidP="005221C3">
            <w:pPr>
              <w:pStyle w:val="af6"/>
              <w:spacing w:before="0" w:beforeAutospacing="0" w:after="0" w:line="240" w:lineRule="auto"/>
              <w:jc w:val="both"/>
              <w:rPr>
                <w:color w:val="auto"/>
              </w:rPr>
            </w:pPr>
            <w:r>
              <w:rPr>
                <w:color w:val="auto"/>
              </w:rPr>
              <w:t>муниципальной службы</w:t>
            </w:r>
          </w:p>
        </w:tc>
        <w:tc>
          <w:tcPr>
            <w:tcW w:w="6768" w:type="dxa"/>
            <w:tcBorders>
              <w:bottom w:val="single" w:sz="4" w:space="0" w:color="auto"/>
            </w:tcBorders>
          </w:tcPr>
          <w:p w14:paraId="45A86A8F" w14:textId="77777777" w:rsidR="0053640B" w:rsidRDefault="0053640B" w:rsidP="005221C3">
            <w:pPr>
              <w:pStyle w:val="af6"/>
              <w:spacing w:before="0" w:beforeAutospacing="0" w:after="0" w:line="240" w:lineRule="auto"/>
              <w:jc w:val="both"/>
              <w:rPr>
                <w:color w:val="auto"/>
              </w:rPr>
            </w:pPr>
          </w:p>
        </w:tc>
      </w:tr>
      <w:tr w:rsidR="0053640B" w14:paraId="39F38E38" w14:textId="77777777" w:rsidTr="005221C3">
        <w:tc>
          <w:tcPr>
            <w:tcW w:w="9570" w:type="dxa"/>
            <w:gridSpan w:val="2"/>
            <w:tcBorders>
              <w:bottom w:val="single" w:sz="4" w:space="0" w:color="auto"/>
            </w:tcBorders>
          </w:tcPr>
          <w:p w14:paraId="29082EAE" w14:textId="77777777" w:rsidR="0053640B" w:rsidRDefault="0053640B" w:rsidP="005221C3">
            <w:pPr>
              <w:pStyle w:val="af6"/>
              <w:spacing w:before="0" w:beforeAutospacing="0" w:after="0" w:line="240" w:lineRule="auto"/>
              <w:jc w:val="both"/>
              <w:rPr>
                <w:color w:val="auto"/>
              </w:rPr>
            </w:pPr>
          </w:p>
        </w:tc>
      </w:tr>
    </w:tbl>
    <w:p w14:paraId="4FA3DF59" w14:textId="2F7B493E" w:rsidR="0053640B" w:rsidRDefault="0053640B" w:rsidP="0053640B">
      <w:pPr>
        <w:pStyle w:val="af6"/>
        <w:spacing w:before="0" w:beforeAutospacing="0" w:after="0" w:line="240" w:lineRule="auto"/>
        <w:jc w:val="center"/>
        <w:rPr>
          <w:color w:val="auto"/>
          <w:sz w:val="20"/>
          <w:szCs w:val="20"/>
        </w:rPr>
      </w:pPr>
      <w:r>
        <w:rPr>
          <w:color w:val="auto"/>
          <w:sz w:val="20"/>
          <w:szCs w:val="20"/>
        </w:rPr>
        <w:t>(полное наименование должности муниципальной службы с указанием структурного подразделения)</w:t>
      </w:r>
    </w:p>
    <w:p w14:paraId="27B590CA" w14:textId="77777777" w:rsidR="00D81971" w:rsidRPr="000E5389" w:rsidRDefault="00D81971" w:rsidP="0053640B">
      <w:pPr>
        <w:pStyle w:val="af6"/>
        <w:spacing w:before="0" w:beforeAutospacing="0" w:after="0" w:line="240" w:lineRule="auto"/>
        <w:jc w:val="center"/>
        <w:rPr>
          <w:color w:val="auto"/>
          <w:sz w:val="20"/>
          <w:szCs w:val="20"/>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4"/>
      </w:tblGrid>
      <w:tr w:rsidR="000E5389" w14:paraId="09569B15" w14:textId="77777777" w:rsidTr="00D81971">
        <w:tc>
          <w:tcPr>
            <w:tcW w:w="4786" w:type="dxa"/>
          </w:tcPr>
          <w:p w14:paraId="5F9F1D43" w14:textId="7A587B33" w:rsidR="000E5389" w:rsidRDefault="00D81971" w:rsidP="000E5389">
            <w:pPr>
              <w:pStyle w:val="af6"/>
              <w:spacing w:before="0" w:beforeAutospacing="0" w:after="0" w:line="240" w:lineRule="auto"/>
              <w:jc w:val="both"/>
              <w:rPr>
                <w:color w:val="auto"/>
              </w:rPr>
            </w:pPr>
            <w:r>
              <w:rPr>
                <w:color w:val="auto"/>
              </w:rPr>
              <w:t xml:space="preserve">         </w:t>
            </w:r>
            <w:r w:rsidR="0053640B">
              <w:rPr>
                <w:color w:val="auto"/>
              </w:rPr>
              <w:t>Причины, послужившие основанием:</w:t>
            </w:r>
            <w:r w:rsidR="000E5389" w:rsidRPr="00BE5584">
              <w:rPr>
                <w:color w:val="auto"/>
              </w:rPr>
              <w:t xml:space="preserve"> </w:t>
            </w:r>
          </w:p>
        </w:tc>
        <w:tc>
          <w:tcPr>
            <w:tcW w:w="4784" w:type="dxa"/>
            <w:tcBorders>
              <w:bottom w:val="single" w:sz="4" w:space="0" w:color="auto"/>
            </w:tcBorders>
          </w:tcPr>
          <w:p w14:paraId="763278F1" w14:textId="77777777" w:rsidR="000E5389" w:rsidRDefault="000E5389" w:rsidP="00DF47CB">
            <w:pPr>
              <w:pStyle w:val="af6"/>
              <w:spacing w:before="0" w:beforeAutospacing="0" w:after="0" w:line="240" w:lineRule="auto"/>
              <w:jc w:val="both"/>
              <w:rPr>
                <w:color w:val="auto"/>
              </w:rPr>
            </w:pPr>
          </w:p>
        </w:tc>
      </w:tr>
      <w:tr w:rsidR="000E5389" w14:paraId="352F5D34" w14:textId="77777777" w:rsidTr="00DF47CB">
        <w:tc>
          <w:tcPr>
            <w:tcW w:w="9570" w:type="dxa"/>
            <w:gridSpan w:val="2"/>
            <w:tcBorders>
              <w:bottom w:val="single" w:sz="4" w:space="0" w:color="auto"/>
            </w:tcBorders>
          </w:tcPr>
          <w:p w14:paraId="5A882CE6" w14:textId="77777777" w:rsidR="000E5389" w:rsidRDefault="000E5389" w:rsidP="00DF47CB">
            <w:pPr>
              <w:pStyle w:val="af6"/>
              <w:spacing w:before="0" w:beforeAutospacing="0" w:after="0" w:line="240" w:lineRule="auto"/>
              <w:jc w:val="both"/>
              <w:rPr>
                <w:color w:val="auto"/>
              </w:rPr>
            </w:pPr>
          </w:p>
        </w:tc>
      </w:tr>
    </w:tbl>
    <w:p w14:paraId="0A81BE95" w14:textId="7B8050DF" w:rsidR="00B72FE6" w:rsidRDefault="00B72FE6" w:rsidP="00D81971">
      <w:pPr>
        <w:pStyle w:val="a3"/>
        <w:jc w:val="center"/>
        <w:rPr>
          <w:sz w:val="20"/>
          <w:szCs w:val="20"/>
        </w:rPr>
      </w:pPr>
      <w:r w:rsidRPr="00D81971">
        <w:rPr>
          <w:rFonts w:ascii="Times New Roman" w:hAnsi="Times New Roman" w:cs="Times New Roman"/>
          <w:sz w:val="18"/>
          <w:szCs w:val="18"/>
        </w:rPr>
        <w:t>(указ</w:t>
      </w:r>
      <w:r w:rsidR="00D81971" w:rsidRPr="00D81971">
        <w:rPr>
          <w:rFonts w:ascii="Times New Roman" w:hAnsi="Times New Roman" w:cs="Times New Roman"/>
          <w:sz w:val="18"/>
          <w:szCs w:val="18"/>
        </w:rPr>
        <w:t>ываются причины, послужившие основанием для отказа в участии в конкурсе:</w:t>
      </w:r>
      <w:r w:rsidR="00D81971">
        <w:rPr>
          <w:rFonts w:ascii="Times New Roman" w:hAnsi="Times New Roman" w:cs="Times New Roman"/>
          <w:sz w:val="18"/>
          <w:szCs w:val="18"/>
        </w:rPr>
        <w:t xml:space="preserve"> </w:t>
      </w:r>
      <w:r w:rsidR="00D81971" w:rsidRPr="00D81971">
        <w:rPr>
          <w:rFonts w:ascii="Times New Roman" w:eastAsia="Courier New" w:hAnsi="Times New Roman" w:cs="Times New Roman"/>
          <w:sz w:val="18"/>
          <w:szCs w:val="18"/>
        </w:rPr>
        <w:t xml:space="preserve">1) несоответствие </w:t>
      </w:r>
      <w:hyperlink r:id="rId41" w:history="1">
        <w:r w:rsidR="00D81971" w:rsidRPr="00D81971">
          <w:rPr>
            <w:rFonts w:ascii="Times New Roman" w:eastAsia="Courier New" w:hAnsi="Times New Roman" w:cs="Times New Roman"/>
            <w:sz w:val="18"/>
            <w:szCs w:val="18"/>
          </w:rPr>
          <w:t>квалификационным требованиям</w:t>
        </w:r>
      </w:hyperlink>
      <w:r w:rsidR="00D81971" w:rsidRPr="00D81971">
        <w:rPr>
          <w:rFonts w:ascii="Times New Roman" w:eastAsia="Courier New" w:hAnsi="Times New Roman" w:cs="Times New Roman"/>
          <w:sz w:val="18"/>
          <w:szCs w:val="18"/>
        </w:rPr>
        <w:t xml:space="preserve"> к вакантной должности</w:t>
      </w:r>
      <w:r w:rsidR="00D81971">
        <w:rPr>
          <w:rFonts w:ascii="Times New Roman" w:eastAsia="Courier New" w:hAnsi="Times New Roman" w:cs="Times New Roman"/>
          <w:sz w:val="18"/>
          <w:szCs w:val="18"/>
        </w:rPr>
        <w:t xml:space="preserve"> </w:t>
      </w:r>
      <w:r w:rsidR="00D81971" w:rsidRPr="00D81971">
        <w:rPr>
          <w:rFonts w:ascii="Times New Roman" w:eastAsia="Courier New" w:hAnsi="Times New Roman" w:cs="Times New Roman"/>
          <w:sz w:val="18"/>
          <w:szCs w:val="18"/>
        </w:rPr>
        <w:t>муниципальной службы;</w:t>
      </w:r>
      <w:r w:rsidR="00D81971">
        <w:rPr>
          <w:rFonts w:ascii="Times New Roman" w:eastAsia="Courier New" w:hAnsi="Times New Roman" w:cs="Times New Roman"/>
          <w:sz w:val="18"/>
          <w:szCs w:val="18"/>
        </w:rPr>
        <w:t xml:space="preserve"> </w:t>
      </w:r>
      <w:r w:rsidR="00D81971" w:rsidRPr="00D81971">
        <w:rPr>
          <w:rFonts w:ascii="Times New Roman" w:eastAsia="Courier New" w:hAnsi="Times New Roman" w:cs="Times New Roman"/>
          <w:sz w:val="18"/>
          <w:szCs w:val="18"/>
        </w:rPr>
        <w:t>2) ограничения, установленные законодательством Российской Федерации</w:t>
      </w:r>
      <w:r w:rsidR="00D81971">
        <w:rPr>
          <w:rFonts w:ascii="Times New Roman" w:eastAsia="Courier New" w:hAnsi="Times New Roman" w:cs="Times New Roman"/>
          <w:sz w:val="18"/>
          <w:szCs w:val="18"/>
        </w:rPr>
        <w:t xml:space="preserve"> </w:t>
      </w:r>
      <w:r w:rsidR="00D81971" w:rsidRPr="00D81971">
        <w:rPr>
          <w:rFonts w:ascii="Times New Roman" w:eastAsia="Courier New" w:hAnsi="Times New Roman" w:cs="Times New Roman"/>
          <w:sz w:val="18"/>
          <w:szCs w:val="18"/>
        </w:rPr>
        <w:t>при поступлении и прохождении муниципальной службы:</w:t>
      </w:r>
      <w:r w:rsidR="00D81971">
        <w:rPr>
          <w:rFonts w:ascii="Times New Roman" w:eastAsia="Courier New" w:hAnsi="Times New Roman" w:cs="Times New Roman"/>
          <w:sz w:val="18"/>
          <w:szCs w:val="18"/>
        </w:rPr>
        <w:t xml:space="preserve"> </w:t>
      </w:r>
      <w:r w:rsidR="00D81971" w:rsidRPr="00D81971">
        <w:rPr>
          <w:rFonts w:ascii="Times New Roman" w:eastAsia="Courier New" w:hAnsi="Times New Roman" w:cs="Times New Roman"/>
          <w:sz w:val="18"/>
          <w:szCs w:val="18"/>
        </w:rPr>
        <w:t>3) несвоевременное и некомплектное представление документов</w:t>
      </w:r>
      <w:r w:rsidRPr="00BE5584">
        <w:rPr>
          <w:sz w:val="20"/>
          <w:szCs w:val="20"/>
        </w:rPr>
        <w:t>)</w:t>
      </w:r>
    </w:p>
    <w:p w14:paraId="04AB83C3" w14:textId="77777777" w:rsidR="00D81971" w:rsidRPr="00BE5584" w:rsidRDefault="00D81971" w:rsidP="00D81971">
      <w:pPr>
        <w:pStyle w:val="a3"/>
        <w:jc w:val="center"/>
        <w:rPr>
          <w:sz w:val="20"/>
          <w:szCs w:val="20"/>
        </w:rPr>
      </w:pPr>
    </w:p>
    <w:p w14:paraId="2E79042A" w14:textId="42EA6FFC" w:rsidR="00B72FE6" w:rsidRDefault="00485309" w:rsidP="00B72FE6">
      <w:pPr>
        <w:pStyle w:val="af6"/>
        <w:spacing w:before="0" w:beforeAutospacing="0" w:after="0" w:line="240" w:lineRule="auto"/>
        <w:ind w:firstLine="567"/>
        <w:jc w:val="both"/>
        <w:rPr>
          <w:color w:val="auto"/>
        </w:rPr>
      </w:pPr>
      <w:r w:rsidRPr="00BE5584">
        <w:rPr>
          <w:color w:val="auto"/>
        </w:rPr>
        <w:t>Документы</w:t>
      </w:r>
      <w:r w:rsidR="00D81971">
        <w:rPr>
          <w:color w:val="auto"/>
        </w:rPr>
        <w:t>, предоставленные Вами для участия в конкурсе, будут Вам</w:t>
      </w:r>
      <w:r w:rsidRPr="00BE5584">
        <w:rPr>
          <w:color w:val="auto"/>
        </w:rPr>
        <w:t xml:space="preserve"> возвращены </w:t>
      </w:r>
      <w:r w:rsidR="00D81971">
        <w:rPr>
          <w:color w:val="auto"/>
        </w:rPr>
        <w:t>по Вашему</w:t>
      </w:r>
      <w:r w:rsidRPr="00BE5584">
        <w:rPr>
          <w:color w:val="auto"/>
        </w:rPr>
        <w:t xml:space="preserve"> письменному заявлению</w:t>
      </w:r>
      <w:r w:rsidR="00D81971">
        <w:rPr>
          <w:color w:val="auto"/>
        </w:rPr>
        <w:t>.</w:t>
      </w:r>
    </w:p>
    <w:p w14:paraId="56467FF7" w14:textId="122A16D0" w:rsidR="00485309" w:rsidRDefault="00485309" w:rsidP="00B72FE6">
      <w:pPr>
        <w:pStyle w:val="af6"/>
        <w:spacing w:before="0" w:beforeAutospacing="0" w:after="0" w:line="240" w:lineRule="auto"/>
        <w:ind w:firstLine="567"/>
        <w:jc w:val="both"/>
        <w:rPr>
          <w:color w:val="auto"/>
        </w:rPr>
      </w:pPr>
    </w:p>
    <w:p w14:paraId="73B9EE45" w14:textId="77777777" w:rsidR="00485309" w:rsidRDefault="00485309" w:rsidP="00B72FE6">
      <w:pPr>
        <w:pStyle w:val="af6"/>
        <w:spacing w:before="0" w:beforeAutospacing="0" w:after="0" w:line="240" w:lineRule="auto"/>
        <w:ind w:firstLine="567"/>
        <w:jc w:val="both"/>
        <w:rPr>
          <w:color w:val="auto"/>
        </w:rPr>
      </w:pPr>
    </w:p>
    <w:p w14:paraId="6DAEECC2" w14:textId="77777777" w:rsidR="00485309" w:rsidRDefault="00485309" w:rsidP="00B72FE6">
      <w:pPr>
        <w:pStyle w:val="af6"/>
        <w:spacing w:before="0" w:beforeAutospacing="0" w:after="0" w:line="240" w:lineRule="auto"/>
        <w:ind w:firstLine="567"/>
        <w:jc w:val="both"/>
        <w:rPr>
          <w:color w:val="auto"/>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1842"/>
        <w:gridCol w:w="426"/>
        <w:gridCol w:w="3366"/>
      </w:tblGrid>
      <w:tr w:rsidR="00485309" w14:paraId="425CCA93" w14:textId="77777777" w:rsidTr="00485309">
        <w:tc>
          <w:tcPr>
            <w:tcW w:w="3936" w:type="dxa"/>
          </w:tcPr>
          <w:p w14:paraId="5B4EC7E8" w14:textId="2C8C9875" w:rsidR="00485309" w:rsidRDefault="00485309" w:rsidP="00B72FE6">
            <w:pPr>
              <w:pStyle w:val="af6"/>
              <w:spacing w:before="0" w:beforeAutospacing="0" w:after="0" w:line="240" w:lineRule="auto"/>
              <w:jc w:val="both"/>
              <w:rPr>
                <w:color w:val="auto"/>
              </w:rPr>
            </w:pPr>
            <w:r w:rsidRPr="00BE5584">
              <w:rPr>
                <w:color w:val="auto"/>
              </w:rPr>
              <w:t>Председатель конкурсной комиссии</w:t>
            </w:r>
          </w:p>
        </w:tc>
        <w:tc>
          <w:tcPr>
            <w:tcW w:w="1842" w:type="dxa"/>
            <w:tcBorders>
              <w:bottom w:val="single" w:sz="4" w:space="0" w:color="auto"/>
            </w:tcBorders>
          </w:tcPr>
          <w:p w14:paraId="78580657" w14:textId="77777777" w:rsidR="00485309" w:rsidRDefault="00485309" w:rsidP="00B72FE6">
            <w:pPr>
              <w:pStyle w:val="af6"/>
              <w:spacing w:before="0" w:beforeAutospacing="0" w:after="0" w:line="240" w:lineRule="auto"/>
              <w:jc w:val="both"/>
              <w:rPr>
                <w:color w:val="auto"/>
              </w:rPr>
            </w:pPr>
          </w:p>
        </w:tc>
        <w:tc>
          <w:tcPr>
            <w:tcW w:w="426" w:type="dxa"/>
          </w:tcPr>
          <w:p w14:paraId="59CB330C" w14:textId="77777777" w:rsidR="00485309" w:rsidRDefault="00485309" w:rsidP="00B72FE6">
            <w:pPr>
              <w:pStyle w:val="af6"/>
              <w:spacing w:before="0" w:beforeAutospacing="0" w:after="0" w:line="240" w:lineRule="auto"/>
              <w:jc w:val="both"/>
              <w:rPr>
                <w:color w:val="auto"/>
              </w:rPr>
            </w:pPr>
          </w:p>
        </w:tc>
        <w:tc>
          <w:tcPr>
            <w:tcW w:w="3366" w:type="dxa"/>
            <w:tcBorders>
              <w:bottom w:val="single" w:sz="4" w:space="0" w:color="auto"/>
            </w:tcBorders>
          </w:tcPr>
          <w:p w14:paraId="63F8297F" w14:textId="5BFED200" w:rsidR="00485309" w:rsidRDefault="00485309" w:rsidP="00B72FE6">
            <w:pPr>
              <w:pStyle w:val="af6"/>
              <w:spacing w:before="0" w:beforeAutospacing="0" w:after="0" w:line="240" w:lineRule="auto"/>
              <w:jc w:val="both"/>
              <w:rPr>
                <w:color w:val="auto"/>
              </w:rPr>
            </w:pPr>
          </w:p>
        </w:tc>
      </w:tr>
    </w:tbl>
    <w:p w14:paraId="3A7ADB2E" w14:textId="4B1F7DCE" w:rsidR="00B72FE6" w:rsidRPr="00BE5584" w:rsidRDefault="00B72FE6" w:rsidP="00B72FE6">
      <w:pPr>
        <w:pStyle w:val="af6"/>
        <w:spacing w:before="0" w:beforeAutospacing="0" w:after="0" w:line="240" w:lineRule="auto"/>
        <w:jc w:val="both"/>
        <w:rPr>
          <w:color w:val="auto"/>
          <w:sz w:val="20"/>
          <w:szCs w:val="20"/>
        </w:rPr>
      </w:pPr>
      <w:r w:rsidRPr="00BE5584">
        <w:rPr>
          <w:color w:val="auto"/>
          <w:sz w:val="20"/>
          <w:szCs w:val="20"/>
        </w:rPr>
        <w:t xml:space="preserve">                                                                               </w:t>
      </w:r>
      <w:r w:rsidR="00485309">
        <w:rPr>
          <w:color w:val="auto"/>
          <w:sz w:val="20"/>
          <w:szCs w:val="20"/>
        </w:rPr>
        <w:t xml:space="preserve">       </w:t>
      </w:r>
      <w:r w:rsidRPr="00BE5584">
        <w:rPr>
          <w:color w:val="auto"/>
          <w:sz w:val="20"/>
          <w:szCs w:val="20"/>
        </w:rPr>
        <w:t>(</w:t>
      </w:r>
      <w:proofErr w:type="gramStart"/>
      <w:r w:rsidRPr="00BE5584">
        <w:rPr>
          <w:color w:val="auto"/>
          <w:sz w:val="20"/>
          <w:szCs w:val="20"/>
        </w:rPr>
        <w:t xml:space="preserve">подпись)   </w:t>
      </w:r>
      <w:proofErr w:type="gramEnd"/>
      <w:r w:rsidRPr="00BE5584">
        <w:rPr>
          <w:color w:val="auto"/>
          <w:sz w:val="20"/>
          <w:szCs w:val="20"/>
        </w:rPr>
        <w:t xml:space="preserve">           </w:t>
      </w:r>
      <w:r w:rsidR="00485309">
        <w:rPr>
          <w:color w:val="auto"/>
          <w:sz w:val="20"/>
          <w:szCs w:val="20"/>
        </w:rPr>
        <w:t xml:space="preserve">                 </w:t>
      </w:r>
      <w:r w:rsidRPr="00BE5584">
        <w:rPr>
          <w:color w:val="auto"/>
          <w:sz w:val="20"/>
          <w:szCs w:val="20"/>
        </w:rPr>
        <w:t>(расшифровка подписи)</w:t>
      </w:r>
    </w:p>
    <w:p w14:paraId="1637434A" w14:textId="77777777" w:rsidR="00B72FE6" w:rsidRPr="00BE5584" w:rsidRDefault="00B72FE6" w:rsidP="00B72FE6">
      <w:pPr>
        <w:pStyle w:val="af6"/>
        <w:spacing w:before="0" w:beforeAutospacing="0" w:after="0" w:line="240" w:lineRule="auto"/>
        <w:jc w:val="both"/>
        <w:rPr>
          <w:color w:val="auto"/>
        </w:rPr>
      </w:pPr>
    </w:p>
    <w:p w14:paraId="611D1D9C" w14:textId="77777777" w:rsidR="00B72FE6" w:rsidRDefault="00B72FE6" w:rsidP="00B72FE6">
      <w:pPr>
        <w:pStyle w:val="af6"/>
        <w:spacing w:before="0" w:beforeAutospacing="0" w:after="0" w:line="240" w:lineRule="auto"/>
        <w:jc w:val="both"/>
      </w:pPr>
      <w:bookmarkStart w:id="71" w:name="anchor1080"/>
      <w:bookmarkEnd w:id="71"/>
    </w:p>
    <w:p w14:paraId="3505DE90" w14:textId="77777777" w:rsidR="00B72FE6" w:rsidRDefault="00B72FE6" w:rsidP="00B72FE6">
      <w:pPr>
        <w:pStyle w:val="af6"/>
        <w:spacing w:before="0" w:beforeAutospacing="0" w:after="0" w:line="240" w:lineRule="auto"/>
        <w:jc w:val="both"/>
      </w:pPr>
    </w:p>
    <w:p w14:paraId="3D37FB93" w14:textId="77777777" w:rsidR="00B72FE6" w:rsidRDefault="00B72FE6" w:rsidP="00B72FE6">
      <w:pPr>
        <w:pStyle w:val="af6"/>
        <w:spacing w:before="0" w:beforeAutospacing="0" w:after="0" w:line="240" w:lineRule="auto"/>
        <w:jc w:val="both"/>
      </w:pPr>
    </w:p>
    <w:p w14:paraId="27BB1843" w14:textId="77777777" w:rsidR="00B72FE6" w:rsidRDefault="00B72FE6" w:rsidP="00B72FE6">
      <w:pPr>
        <w:pStyle w:val="af6"/>
        <w:spacing w:before="0" w:beforeAutospacing="0" w:after="0" w:line="240" w:lineRule="auto"/>
        <w:jc w:val="both"/>
      </w:pPr>
    </w:p>
    <w:p w14:paraId="4F9E7E5B" w14:textId="77777777" w:rsidR="00B72FE6" w:rsidRDefault="00B72FE6" w:rsidP="00B72FE6">
      <w:pPr>
        <w:pStyle w:val="af6"/>
        <w:spacing w:before="0" w:beforeAutospacing="0" w:after="0" w:line="240" w:lineRule="auto"/>
        <w:jc w:val="both"/>
      </w:pPr>
    </w:p>
    <w:p w14:paraId="0E6255DC" w14:textId="77777777" w:rsidR="00B72FE6" w:rsidRDefault="00B72FE6" w:rsidP="00B72FE6">
      <w:pPr>
        <w:pStyle w:val="af6"/>
        <w:spacing w:before="0" w:beforeAutospacing="0" w:after="0" w:line="240" w:lineRule="auto"/>
        <w:jc w:val="both"/>
      </w:pPr>
    </w:p>
    <w:p w14:paraId="6D848281" w14:textId="77777777" w:rsidR="00B72FE6" w:rsidRDefault="00B72FE6" w:rsidP="00B72FE6">
      <w:pPr>
        <w:pStyle w:val="af6"/>
        <w:spacing w:before="0" w:beforeAutospacing="0" w:after="0" w:line="240" w:lineRule="auto"/>
        <w:jc w:val="both"/>
      </w:pPr>
    </w:p>
    <w:p w14:paraId="0F8F87CD" w14:textId="77777777" w:rsidR="00B72FE6" w:rsidRDefault="00B72FE6" w:rsidP="00B72FE6">
      <w:pPr>
        <w:pStyle w:val="af6"/>
        <w:spacing w:before="0" w:beforeAutospacing="0" w:after="0" w:line="240" w:lineRule="auto"/>
        <w:jc w:val="both"/>
      </w:pPr>
    </w:p>
    <w:p w14:paraId="10597D8C" w14:textId="77777777" w:rsidR="00B72FE6" w:rsidRDefault="00B72FE6" w:rsidP="00B72FE6">
      <w:pPr>
        <w:pStyle w:val="af6"/>
        <w:spacing w:before="0" w:beforeAutospacing="0" w:after="0" w:line="240" w:lineRule="auto"/>
        <w:jc w:val="both"/>
      </w:pPr>
    </w:p>
    <w:p w14:paraId="54320E91" w14:textId="77777777" w:rsidR="00B72FE6" w:rsidRDefault="00B72FE6" w:rsidP="00B72FE6">
      <w:pPr>
        <w:pStyle w:val="af6"/>
        <w:spacing w:before="0" w:beforeAutospacing="0" w:after="0" w:line="240" w:lineRule="auto"/>
        <w:jc w:val="both"/>
      </w:pPr>
    </w:p>
    <w:p w14:paraId="1F65BF0C" w14:textId="77777777" w:rsidR="00B72FE6" w:rsidRDefault="00B72FE6" w:rsidP="00B72FE6">
      <w:pPr>
        <w:pStyle w:val="af6"/>
        <w:spacing w:before="0" w:beforeAutospacing="0" w:after="0" w:line="240" w:lineRule="auto"/>
        <w:jc w:val="both"/>
      </w:pPr>
    </w:p>
    <w:p w14:paraId="1D5EF831" w14:textId="77777777" w:rsidR="00B72FE6" w:rsidRDefault="00B72FE6" w:rsidP="00B72FE6">
      <w:pPr>
        <w:pStyle w:val="af6"/>
        <w:spacing w:before="0" w:beforeAutospacing="0" w:after="0" w:line="240" w:lineRule="auto"/>
        <w:jc w:val="both"/>
      </w:pPr>
    </w:p>
    <w:p w14:paraId="5F64388E" w14:textId="77777777" w:rsidR="00B72FE6" w:rsidRDefault="00B72FE6" w:rsidP="00B72FE6">
      <w:pPr>
        <w:pStyle w:val="af6"/>
        <w:spacing w:before="0" w:beforeAutospacing="0" w:after="0" w:line="240" w:lineRule="auto"/>
        <w:jc w:val="both"/>
      </w:pPr>
    </w:p>
    <w:p w14:paraId="22DA87BD" w14:textId="77777777" w:rsidR="00B72FE6" w:rsidRDefault="00B72FE6" w:rsidP="00B72FE6">
      <w:pPr>
        <w:pStyle w:val="af6"/>
        <w:spacing w:before="0" w:beforeAutospacing="0" w:after="0" w:line="240" w:lineRule="auto"/>
        <w:jc w:val="both"/>
      </w:pPr>
    </w:p>
    <w:p w14:paraId="34962392" w14:textId="7337F86E" w:rsidR="00B72FE6" w:rsidRDefault="00485309" w:rsidP="00B72FE6">
      <w:pPr>
        <w:pStyle w:val="af6"/>
        <w:spacing w:before="0" w:beforeAutospacing="0" w:after="0" w:line="240" w:lineRule="auto"/>
        <w:jc w:val="both"/>
      </w:pPr>
      <w:r>
        <w:t>------------</w:t>
      </w:r>
    </w:p>
    <w:p w14:paraId="7EDF5D92" w14:textId="0DA0E8F0" w:rsidR="00B72FE6" w:rsidRDefault="00B72FE6" w:rsidP="00B72FE6">
      <w:pPr>
        <w:pStyle w:val="af6"/>
        <w:spacing w:before="0" w:beforeAutospacing="0" w:after="0" w:line="240" w:lineRule="auto"/>
        <w:jc w:val="both"/>
        <w:rPr>
          <w:sz w:val="20"/>
          <w:szCs w:val="20"/>
        </w:rPr>
      </w:pPr>
      <w:r w:rsidRPr="001A6C83">
        <w:rPr>
          <w:sz w:val="20"/>
          <w:szCs w:val="20"/>
        </w:rPr>
        <w:t>* Оформляется на бланке письма органа местного самоуправления.</w:t>
      </w:r>
    </w:p>
    <w:p w14:paraId="7114E8EB" w14:textId="4A38863E" w:rsidR="00485309" w:rsidRDefault="00485309" w:rsidP="00B72FE6">
      <w:pPr>
        <w:pStyle w:val="af6"/>
        <w:spacing w:before="0" w:beforeAutospacing="0" w:after="0" w:line="240" w:lineRule="auto"/>
        <w:jc w:val="both"/>
        <w:rPr>
          <w:sz w:val="20"/>
          <w:szCs w:val="20"/>
        </w:rPr>
      </w:pPr>
    </w:p>
    <w:p w14:paraId="7582D090" w14:textId="36880E90" w:rsidR="00485309" w:rsidRDefault="00485309" w:rsidP="00B72FE6">
      <w:pPr>
        <w:pStyle w:val="af6"/>
        <w:spacing w:before="0" w:beforeAutospacing="0" w:after="0" w:line="240" w:lineRule="auto"/>
        <w:jc w:val="both"/>
        <w:rPr>
          <w:sz w:val="20"/>
          <w:szCs w:val="20"/>
        </w:rPr>
      </w:pPr>
    </w:p>
    <w:p w14:paraId="1CA373AB" w14:textId="45993A4B" w:rsidR="00485309" w:rsidRDefault="00485309" w:rsidP="00B72FE6">
      <w:pPr>
        <w:pStyle w:val="af6"/>
        <w:spacing w:before="0" w:beforeAutospacing="0" w:after="0" w:line="240" w:lineRule="auto"/>
        <w:jc w:val="both"/>
        <w:rPr>
          <w:sz w:val="20"/>
          <w:szCs w:val="20"/>
        </w:rPr>
      </w:pPr>
    </w:p>
    <w:p w14:paraId="225E1A8D" w14:textId="0F2D5BC2" w:rsidR="00485309" w:rsidRDefault="00485309" w:rsidP="00B72FE6">
      <w:pPr>
        <w:pStyle w:val="af6"/>
        <w:spacing w:before="0" w:beforeAutospacing="0" w:after="0" w:line="240" w:lineRule="auto"/>
        <w:jc w:val="both"/>
        <w:rPr>
          <w:sz w:val="20"/>
          <w:szCs w:val="20"/>
        </w:rPr>
      </w:pPr>
    </w:p>
    <w:p w14:paraId="0767942F" w14:textId="3A25ACD4" w:rsidR="00D81971" w:rsidRPr="00DF57AA" w:rsidRDefault="00D81971" w:rsidP="00D81971">
      <w:pPr>
        <w:pStyle w:val="a3"/>
        <w:jc w:val="right"/>
        <w:rPr>
          <w:rFonts w:ascii="Times New Roman" w:hAnsi="Times New Roman" w:cs="Times New Roman"/>
          <w:sz w:val="20"/>
          <w:szCs w:val="20"/>
        </w:rPr>
      </w:pPr>
      <w:r w:rsidRPr="00DF57AA">
        <w:rPr>
          <w:rFonts w:ascii="Times New Roman" w:hAnsi="Times New Roman" w:cs="Times New Roman"/>
          <w:sz w:val="20"/>
          <w:szCs w:val="20"/>
        </w:rPr>
        <w:lastRenderedPageBreak/>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Pr>
          <w:rFonts w:ascii="Times New Roman" w:hAnsi="Times New Roman" w:cs="Times New Roman"/>
          <w:sz w:val="20"/>
          <w:szCs w:val="20"/>
        </w:rPr>
        <w:t>8</w:t>
      </w:r>
    </w:p>
    <w:p w14:paraId="2BAC79B6" w14:textId="77777777" w:rsidR="00D81971" w:rsidRDefault="00D81971" w:rsidP="00D81971">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12C5FC28" w14:textId="77777777" w:rsidR="00D81971" w:rsidRPr="00DF57AA" w:rsidRDefault="00D81971" w:rsidP="00D81971">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5067577B" w14:textId="77777777" w:rsidR="00D81971" w:rsidRDefault="00D81971" w:rsidP="00D81971">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2793F86E" w14:textId="77777777" w:rsidR="00D81971" w:rsidRDefault="00D81971" w:rsidP="00D81971">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72AE5944" w14:textId="0BB795AB" w:rsidR="00D81971" w:rsidRDefault="00D81971" w:rsidP="00D81971">
      <w:pPr>
        <w:pStyle w:val="a3"/>
        <w:jc w:val="right"/>
        <w:rPr>
          <w:rFonts w:ascii="Times New Roman" w:hAnsi="Times New Roman" w:cs="Times New Roman"/>
          <w:sz w:val="20"/>
          <w:szCs w:val="20"/>
        </w:rPr>
      </w:pPr>
      <w:r>
        <w:rPr>
          <w:rFonts w:ascii="Times New Roman" w:hAnsi="Times New Roman" w:cs="Times New Roman"/>
          <w:sz w:val="20"/>
          <w:szCs w:val="20"/>
        </w:rPr>
        <w:t>Челябинской области</w:t>
      </w:r>
    </w:p>
    <w:p w14:paraId="1CF573A0" w14:textId="0F6184F0" w:rsidR="00D81971" w:rsidRDefault="00D81971" w:rsidP="00D81971">
      <w:pPr>
        <w:pStyle w:val="a3"/>
        <w:jc w:val="right"/>
        <w:rPr>
          <w:rFonts w:ascii="Times New Roman" w:hAnsi="Times New Roman" w:cs="Times New Roman"/>
          <w:sz w:val="20"/>
          <w:szCs w:val="20"/>
        </w:rPr>
      </w:pPr>
    </w:p>
    <w:p w14:paraId="2B35AD6D" w14:textId="074E8D94" w:rsidR="00D81971" w:rsidRDefault="00D81971" w:rsidP="00D81971">
      <w:pPr>
        <w:pStyle w:val="a3"/>
        <w:jc w:val="right"/>
        <w:rPr>
          <w:rFonts w:ascii="Times New Roman" w:hAnsi="Times New Roman" w:cs="Times New Roman"/>
          <w:sz w:val="24"/>
          <w:szCs w:val="24"/>
        </w:rPr>
      </w:pPr>
      <w:r>
        <w:rPr>
          <w:rFonts w:ascii="Times New Roman" w:hAnsi="Times New Roman" w:cs="Times New Roman"/>
          <w:sz w:val="24"/>
          <w:szCs w:val="24"/>
        </w:rPr>
        <w:t>Утверждаю:</w:t>
      </w:r>
    </w:p>
    <w:p w14:paraId="41875E70" w14:textId="00C970A7" w:rsidR="00D81971" w:rsidRDefault="00D81971" w:rsidP="00D81971">
      <w:pPr>
        <w:pStyle w:val="a3"/>
        <w:jc w:val="right"/>
        <w:rPr>
          <w:sz w:val="24"/>
          <w:szCs w:val="24"/>
        </w:rPr>
      </w:pPr>
      <w:r>
        <w:rPr>
          <w:rFonts w:ascii="Times New Roman" w:hAnsi="Times New Roman" w:cs="Times New Roman"/>
          <w:sz w:val="24"/>
          <w:szCs w:val="24"/>
        </w:rPr>
        <w:t>Председатель конкурсной комиссии</w:t>
      </w:r>
      <w:r>
        <w:rPr>
          <w:rFonts w:ascii="Courier New" w:eastAsia="Courier New" w:hAnsi="Courier New" w:cs="Courier New"/>
        </w:rPr>
        <w:t xml:space="preserve">                                                     </w:t>
      </w:r>
    </w:p>
    <w:tbl>
      <w:tblPr>
        <w:tblStyle w:val="a9"/>
        <w:tblW w:w="0" w:type="auto"/>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9"/>
        <w:gridCol w:w="320"/>
        <w:gridCol w:w="2658"/>
      </w:tblGrid>
      <w:tr w:rsidR="00D81971" w14:paraId="60189ACB" w14:textId="77777777" w:rsidTr="00376CC2">
        <w:tc>
          <w:tcPr>
            <w:tcW w:w="1489" w:type="dxa"/>
            <w:tcBorders>
              <w:bottom w:val="single" w:sz="4" w:space="0" w:color="auto"/>
            </w:tcBorders>
          </w:tcPr>
          <w:p w14:paraId="6DD95286" w14:textId="77777777" w:rsidR="00D81971" w:rsidRDefault="00D81971" w:rsidP="005221C3">
            <w:pPr>
              <w:pStyle w:val="western"/>
              <w:spacing w:before="0" w:beforeAutospacing="0" w:after="0" w:line="240" w:lineRule="auto"/>
              <w:jc w:val="center"/>
              <w:rPr>
                <w:color w:val="auto"/>
                <w:sz w:val="24"/>
                <w:szCs w:val="24"/>
              </w:rPr>
            </w:pPr>
          </w:p>
        </w:tc>
        <w:tc>
          <w:tcPr>
            <w:tcW w:w="320" w:type="dxa"/>
          </w:tcPr>
          <w:p w14:paraId="453FCB2D" w14:textId="77777777" w:rsidR="00D81971" w:rsidRDefault="00D81971" w:rsidP="005221C3">
            <w:pPr>
              <w:pStyle w:val="western"/>
              <w:spacing w:before="0" w:beforeAutospacing="0" w:after="0" w:line="240" w:lineRule="auto"/>
              <w:jc w:val="center"/>
              <w:rPr>
                <w:color w:val="auto"/>
                <w:sz w:val="24"/>
                <w:szCs w:val="24"/>
              </w:rPr>
            </w:pPr>
          </w:p>
        </w:tc>
        <w:tc>
          <w:tcPr>
            <w:tcW w:w="2658" w:type="dxa"/>
            <w:tcBorders>
              <w:bottom w:val="single" w:sz="4" w:space="0" w:color="auto"/>
            </w:tcBorders>
          </w:tcPr>
          <w:p w14:paraId="013EC502" w14:textId="3D5480AD" w:rsidR="00D81971" w:rsidRDefault="00D81971" w:rsidP="005221C3">
            <w:pPr>
              <w:pStyle w:val="western"/>
              <w:spacing w:before="0" w:beforeAutospacing="0" w:after="0" w:line="240" w:lineRule="auto"/>
              <w:jc w:val="center"/>
              <w:rPr>
                <w:color w:val="auto"/>
                <w:sz w:val="24"/>
                <w:szCs w:val="24"/>
              </w:rPr>
            </w:pPr>
          </w:p>
        </w:tc>
      </w:tr>
      <w:tr w:rsidR="00D81971" w:rsidRPr="00D81971" w14:paraId="6952F02B" w14:textId="77777777" w:rsidTr="00376CC2">
        <w:tc>
          <w:tcPr>
            <w:tcW w:w="1489" w:type="dxa"/>
            <w:tcBorders>
              <w:top w:val="single" w:sz="4" w:space="0" w:color="auto"/>
            </w:tcBorders>
          </w:tcPr>
          <w:p w14:paraId="74E9D192" w14:textId="7FEC90E9" w:rsidR="00D81971" w:rsidRPr="00D81971" w:rsidRDefault="00D81971" w:rsidP="005221C3">
            <w:pPr>
              <w:pStyle w:val="western"/>
              <w:spacing w:before="0" w:beforeAutospacing="0" w:after="0" w:line="240" w:lineRule="auto"/>
              <w:jc w:val="center"/>
              <w:rPr>
                <w:color w:val="auto"/>
                <w:sz w:val="18"/>
                <w:szCs w:val="18"/>
              </w:rPr>
            </w:pPr>
            <w:r>
              <w:rPr>
                <w:color w:val="auto"/>
                <w:sz w:val="18"/>
                <w:szCs w:val="18"/>
              </w:rPr>
              <w:t>(подпись)</w:t>
            </w:r>
          </w:p>
        </w:tc>
        <w:tc>
          <w:tcPr>
            <w:tcW w:w="320" w:type="dxa"/>
          </w:tcPr>
          <w:p w14:paraId="4919D150" w14:textId="77777777" w:rsidR="00D81971" w:rsidRPr="00D81971" w:rsidRDefault="00D81971" w:rsidP="005221C3">
            <w:pPr>
              <w:pStyle w:val="western"/>
              <w:spacing w:before="0" w:beforeAutospacing="0" w:after="0" w:line="240" w:lineRule="auto"/>
              <w:jc w:val="center"/>
              <w:rPr>
                <w:color w:val="auto"/>
                <w:sz w:val="18"/>
                <w:szCs w:val="18"/>
              </w:rPr>
            </w:pPr>
          </w:p>
        </w:tc>
        <w:tc>
          <w:tcPr>
            <w:tcW w:w="2658" w:type="dxa"/>
            <w:tcBorders>
              <w:top w:val="single" w:sz="4" w:space="0" w:color="auto"/>
            </w:tcBorders>
          </w:tcPr>
          <w:p w14:paraId="2AF73903" w14:textId="61B9382A" w:rsidR="00D81971" w:rsidRPr="00D81971" w:rsidRDefault="00D81971" w:rsidP="005221C3">
            <w:pPr>
              <w:pStyle w:val="western"/>
              <w:spacing w:before="0" w:beforeAutospacing="0" w:after="0" w:line="240" w:lineRule="auto"/>
              <w:jc w:val="center"/>
              <w:rPr>
                <w:color w:val="auto"/>
                <w:sz w:val="18"/>
                <w:szCs w:val="18"/>
              </w:rPr>
            </w:pPr>
            <w:r>
              <w:rPr>
                <w:color w:val="auto"/>
                <w:sz w:val="18"/>
                <w:szCs w:val="18"/>
              </w:rPr>
              <w:t>(инициалы, фамилия)</w:t>
            </w:r>
          </w:p>
        </w:tc>
      </w:tr>
      <w:tr w:rsidR="00D81971" w14:paraId="4FCFBEA7" w14:textId="77777777" w:rsidTr="00376CC2">
        <w:trPr>
          <w:gridBefore w:val="2"/>
          <w:wBefore w:w="1809" w:type="dxa"/>
        </w:trPr>
        <w:tc>
          <w:tcPr>
            <w:tcW w:w="2658" w:type="dxa"/>
            <w:tcBorders>
              <w:bottom w:val="single" w:sz="4" w:space="0" w:color="auto"/>
            </w:tcBorders>
          </w:tcPr>
          <w:p w14:paraId="2DD497C9" w14:textId="77777777" w:rsidR="00D81971" w:rsidRDefault="00D81971" w:rsidP="005221C3">
            <w:pPr>
              <w:pStyle w:val="western"/>
              <w:spacing w:before="0" w:beforeAutospacing="0" w:after="0" w:line="240" w:lineRule="auto"/>
              <w:jc w:val="center"/>
              <w:rPr>
                <w:color w:val="auto"/>
                <w:sz w:val="24"/>
                <w:szCs w:val="24"/>
              </w:rPr>
            </w:pPr>
          </w:p>
        </w:tc>
      </w:tr>
    </w:tbl>
    <w:p w14:paraId="33EDF52B" w14:textId="7B723BF5" w:rsidR="00376CC2" w:rsidRPr="00376CC2" w:rsidRDefault="00376CC2" w:rsidP="00D81971">
      <w:pPr>
        <w:pStyle w:val="af6"/>
        <w:spacing w:before="0" w:beforeAutospacing="0" w:after="0" w:line="240" w:lineRule="auto"/>
        <w:ind w:left="5103"/>
        <w:jc w:val="center"/>
        <w:rPr>
          <w:color w:val="auto"/>
          <w:sz w:val="18"/>
          <w:szCs w:val="18"/>
        </w:rPr>
      </w:pPr>
      <w:r w:rsidRPr="00376CC2">
        <w:rPr>
          <w:color w:val="auto"/>
          <w:sz w:val="18"/>
          <w:szCs w:val="18"/>
        </w:rPr>
        <w:t xml:space="preserve">                                   </w:t>
      </w:r>
      <w:r>
        <w:rPr>
          <w:color w:val="auto"/>
          <w:sz w:val="18"/>
          <w:szCs w:val="18"/>
        </w:rPr>
        <w:t xml:space="preserve">   </w:t>
      </w:r>
      <w:r w:rsidRPr="00376CC2">
        <w:rPr>
          <w:color w:val="auto"/>
          <w:sz w:val="18"/>
          <w:szCs w:val="18"/>
        </w:rPr>
        <w:t>(дата)</w:t>
      </w:r>
    </w:p>
    <w:p w14:paraId="0BE31C11" w14:textId="77777777" w:rsidR="00D81971" w:rsidRPr="00376CC2" w:rsidRDefault="00D81971" w:rsidP="00D81971">
      <w:pPr>
        <w:pStyle w:val="af9"/>
        <w:rPr>
          <w:sz w:val="18"/>
          <w:szCs w:val="18"/>
        </w:rPr>
      </w:pPr>
    </w:p>
    <w:p w14:paraId="278B2EF0" w14:textId="77777777" w:rsidR="00376CC2" w:rsidRDefault="00376CC2" w:rsidP="00376CC2">
      <w:pPr>
        <w:pStyle w:val="a3"/>
        <w:pBdr>
          <w:bottom w:val="single" w:sz="4" w:space="1" w:color="auto"/>
        </w:pBdr>
        <w:ind w:firstLine="0"/>
        <w:rPr>
          <w:rFonts w:ascii="Times New Roman" w:hAnsi="Times New Roman" w:cs="Times New Roman"/>
          <w:sz w:val="24"/>
          <w:szCs w:val="24"/>
        </w:rPr>
      </w:pPr>
    </w:p>
    <w:p w14:paraId="21947199" w14:textId="77777777" w:rsidR="00376CC2" w:rsidRPr="001C322E" w:rsidRDefault="00376CC2" w:rsidP="00376CC2">
      <w:pPr>
        <w:pStyle w:val="a3"/>
        <w:ind w:firstLine="0"/>
        <w:jc w:val="center"/>
        <w:rPr>
          <w:rFonts w:ascii="Times New Roman" w:hAnsi="Times New Roman" w:cs="Times New Roman"/>
          <w:sz w:val="18"/>
          <w:szCs w:val="18"/>
        </w:rPr>
      </w:pPr>
      <w:r w:rsidRPr="001C322E">
        <w:rPr>
          <w:rFonts w:ascii="Times New Roman" w:hAnsi="Times New Roman" w:cs="Times New Roman"/>
          <w:sz w:val="18"/>
          <w:szCs w:val="18"/>
        </w:rPr>
        <w:t>(наименование органа местного самоуправления)</w:t>
      </w:r>
    </w:p>
    <w:p w14:paraId="6183AB65" w14:textId="77777777" w:rsidR="00376CC2" w:rsidRDefault="00376CC2" w:rsidP="00376CC2">
      <w:pPr>
        <w:pStyle w:val="a3"/>
        <w:ind w:firstLine="0"/>
        <w:rPr>
          <w:rFonts w:ascii="Times New Roman" w:hAnsi="Times New Roman" w:cs="Times New Roman"/>
          <w:sz w:val="24"/>
          <w:szCs w:val="24"/>
        </w:rPr>
      </w:pPr>
    </w:p>
    <w:p w14:paraId="0D8FCB59" w14:textId="182143FF" w:rsidR="00D81971" w:rsidRDefault="00D81971" w:rsidP="00376CC2">
      <w:pPr>
        <w:pStyle w:val="a3"/>
        <w:ind w:firstLine="0"/>
        <w:jc w:val="center"/>
        <w:rPr>
          <w:rFonts w:ascii="Times New Roman" w:hAnsi="Times New Roman" w:cs="Times New Roman"/>
          <w:b/>
          <w:bCs/>
          <w:sz w:val="24"/>
          <w:szCs w:val="24"/>
        </w:rPr>
      </w:pPr>
      <w:r w:rsidRPr="00376CC2">
        <w:rPr>
          <w:rFonts w:ascii="Times New Roman" w:hAnsi="Times New Roman" w:cs="Times New Roman"/>
          <w:b/>
          <w:bCs/>
          <w:sz w:val="24"/>
          <w:szCs w:val="24"/>
        </w:rPr>
        <w:t>Протокол результатов тестирования</w:t>
      </w:r>
    </w:p>
    <w:p w14:paraId="4F3A45AF" w14:textId="77777777" w:rsidR="00376CC2" w:rsidRPr="00376CC2" w:rsidRDefault="00376CC2" w:rsidP="00376CC2">
      <w:pPr>
        <w:pStyle w:val="a3"/>
        <w:ind w:firstLine="0"/>
        <w:jc w:val="center"/>
        <w:rPr>
          <w:rFonts w:ascii="Times New Roman" w:hAnsi="Times New Roman" w:cs="Times New Roman"/>
          <w:b/>
          <w:bCs/>
          <w:sz w:val="24"/>
          <w:szCs w:val="24"/>
        </w:rPr>
      </w:pPr>
    </w:p>
    <w:tbl>
      <w:tblPr>
        <w:tblStyle w:val="a9"/>
        <w:tblW w:w="0" w:type="auto"/>
        <w:tblInd w:w="31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284"/>
        <w:gridCol w:w="283"/>
        <w:gridCol w:w="992"/>
        <w:gridCol w:w="567"/>
        <w:gridCol w:w="567"/>
        <w:gridCol w:w="426"/>
      </w:tblGrid>
      <w:tr w:rsidR="00376CC2" w:rsidRPr="00DF3EAA" w14:paraId="2243C28F" w14:textId="77777777" w:rsidTr="00376CC2">
        <w:tc>
          <w:tcPr>
            <w:tcW w:w="250" w:type="dxa"/>
          </w:tcPr>
          <w:p w14:paraId="1E5C9BDE" w14:textId="77777777" w:rsidR="00376CC2" w:rsidRPr="00392B38" w:rsidRDefault="00376CC2" w:rsidP="005221C3">
            <w:pPr>
              <w:pStyle w:val="a3"/>
              <w:ind w:firstLine="0"/>
              <w:rPr>
                <w:rFonts w:ascii="Times New Roman" w:hAnsi="Times New Roman" w:cs="Times New Roman"/>
                <w:iCs/>
                <w:sz w:val="26"/>
                <w:szCs w:val="26"/>
              </w:rPr>
            </w:pPr>
            <w:r w:rsidRPr="00392B38">
              <w:rPr>
                <w:rFonts w:ascii="Times New Roman" w:hAnsi="Times New Roman" w:cs="Times New Roman"/>
                <w:iCs/>
                <w:sz w:val="26"/>
                <w:szCs w:val="26"/>
              </w:rPr>
              <w:t>«</w:t>
            </w:r>
          </w:p>
        </w:tc>
        <w:tc>
          <w:tcPr>
            <w:tcW w:w="284" w:type="dxa"/>
            <w:tcBorders>
              <w:bottom w:val="single" w:sz="4" w:space="0" w:color="auto"/>
            </w:tcBorders>
          </w:tcPr>
          <w:p w14:paraId="61D44B18" w14:textId="77777777" w:rsidR="00376CC2" w:rsidRPr="00392B38" w:rsidRDefault="00376CC2" w:rsidP="005221C3">
            <w:pPr>
              <w:pStyle w:val="a3"/>
              <w:ind w:firstLine="0"/>
              <w:rPr>
                <w:rFonts w:ascii="Times New Roman" w:hAnsi="Times New Roman" w:cs="Times New Roman"/>
                <w:iCs/>
                <w:sz w:val="26"/>
                <w:szCs w:val="26"/>
              </w:rPr>
            </w:pPr>
          </w:p>
        </w:tc>
        <w:tc>
          <w:tcPr>
            <w:tcW w:w="283" w:type="dxa"/>
          </w:tcPr>
          <w:p w14:paraId="2851C172" w14:textId="77777777" w:rsidR="00376CC2" w:rsidRPr="00392B38" w:rsidRDefault="00376CC2" w:rsidP="005221C3">
            <w:pPr>
              <w:pStyle w:val="a3"/>
              <w:ind w:firstLine="0"/>
              <w:jc w:val="left"/>
              <w:rPr>
                <w:rFonts w:ascii="Times New Roman" w:hAnsi="Times New Roman" w:cs="Times New Roman"/>
                <w:iCs/>
                <w:sz w:val="26"/>
                <w:szCs w:val="26"/>
              </w:rPr>
            </w:pPr>
            <w:r w:rsidRPr="00392B38">
              <w:rPr>
                <w:rFonts w:ascii="Times New Roman" w:hAnsi="Times New Roman" w:cs="Times New Roman"/>
                <w:iCs/>
                <w:sz w:val="26"/>
                <w:szCs w:val="26"/>
              </w:rPr>
              <w:t>»</w:t>
            </w:r>
          </w:p>
        </w:tc>
        <w:tc>
          <w:tcPr>
            <w:tcW w:w="992" w:type="dxa"/>
            <w:tcBorders>
              <w:bottom w:val="single" w:sz="4" w:space="0" w:color="auto"/>
            </w:tcBorders>
          </w:tcPr>
          <w:p w14:paraId="6376F134" w14:textId="77777777" w:rsidR="00376CC2" w:rsidRPr="00392B38" w:rsidRDefault="00376CC2" w:rsidP="005221C3">
            <w:pPr>
              <w:pStyle w:val="a3"/>
              <w:ind w:firstLine="0"/>
              <w:rPr>
                <w:rFonts w:ascii="Times New Roman" w:hAnsi="Times New Roman" w:cs="Times New Roman"/>
                <w:iCs/>
                <w:sz w:val="26"/>
                <w:szCs w:val="26"/>
              </w:rPr>
            </w:pPr>
          </w:p>
        </w:tc>
        <w:tc>
          <w:tcPr>
            <w:tcW w:w="567" w:type="dxa"/>
          </w:tcPr>
          <w:p w14:paraId="651039F8" w14:textId="77777777" w:rsidR="00376CC2" w:rsidRPr="00392B38" w:rsidRDefault="00376CC2" w:rsidP="005221C3">
            <w:pPr>
              <w:pStyle w:val="a3"/>
              <w:ind w:firstLine="0"/>
              <w:jc w:val="left"/>
              <w:rPr>
                <w:rFonts w:ascii="Times New Roman" w:hAnsi="Times New Roman" w:cs="Times New Roman"/>
                <w:iCs/>
                <w:sz w:val="24"/>
                <w:szCs w:val="24"/>
              </w:rPr>
            </w:pPr>
            <w:r w:rsidRPr="00392B38">
              <w:rPr>
                <w:rFonts w:ascii="Times New Roman" w:hAnsi="Times New Roman" w:cs="Times New Roman"/>
                <w:iCs/>
                <w:sz w:val="24"/>
                <w:szCs w:val="24"/>
              </w:rPr>
              <w:t>20</w:t>
            </w:r>
          </w:p>
        </w:tc>
        <w:tc>
          <w:tcPr>
            <w:tcW w:w="567" w:type="dxa"/>
            <w:tcBorders>
              <w:bottom w:val="single" w:sz="4" w:space="0" w:color="auto"/>
            </w:tcBorders>
          </w:tcPr>
          <w:p w14:paraId="3A8CD661" w14:textId="77777777" w:rsidR="00376CC2" w:rsidRPr="00392B38" w:rsidRDefault="00376CC2" w:rsidP="005221C3">
            <w:pPr>
              <w:pStyle w:val="a3"/>
              <w:ind w:firstLine="0"/>
              <w:rPr>
                <w:rFonts w:ascii="Times New Roman" w:hAnsi="Times New Roman" w:cs="Times New Roman"/>
                <w:iCs/>
                <w:sz w:val="26"/>
                <w:szCs w:val="26"/>
              </w:rPr>
            </w:pPr>
          </w:p>
        </w:tc>
        <w:tc>
          <w:tcPr>
            <w:tcW w:w="426" w:type="dxa"/>
          </w:tcPr>
          <w:p w14:paraId="480927AC" w14:textId="77777777" w:rsidR="00376CC2" w:rsidRPr="00DF3EAA" w:rsidRDefault="00376CC2" w:rsidP="005221C3">
            <w:pPr>
              <w:pStyle w:val="a3"/>
              <w:ind w:firstLine="0"/>
              <w:rPr>
                <w:rFonts w:ascii="Times New Roman" w:hAnsi="Times New Roman" w:cs="Times New Roman"/>
                <w:iCs/>
                <w:sz w:val="24"/>
                <w:szCs w:val="24"/>
              </w:rPr>
            </w:pPr>
            <w:r w:rsidRPr="00DF3EAA">
              <w:rPr>
                <w:rFonts w:ascii="Times New Roman" w:hAnsi="Times New Roman" w:cs="Times New Roman"/>
                <w:iCs/>
                <w:sz w:val="24"/>
                <w:szCs w:val="24"/>
              </w:rPr>
              <w:t>г</w:t>
            </w:r>
            <w:r>
              <w:rPr>
                <w:rFonts w:ascii="Times New Roman" w:hAnsi="Times New Roman" w:cs="Times New Roman"/>
                <w:iCs/>
                <w:sz w:val="24"/>
                <w:szCs w:val="24"/>
              </w:rPr>
              <w:t>.</w:t>
            </w:r>
          </w:p>
        </w:tc>
      </w:tr>
    </w:tbl>
    <w:p w14:paraId="14C51E7C" w14:textId="6685EA65" w:rsidR="00D81971" w:rsidRPr="00376CC2" w:rsidRDefault="00D81971" w:rsidP="00376CC2">
      <w:pPr>
        <w:pStyle w:val="a3"/>
        <w:rPr>
          <w:rFonts w:ascii="Times New Roman" w:hAnsi="Times New Roman" w:cs="Times New Roman"/>
          <w:sz w:val="18"/>
          <w:szCs w:val="18"/>
        </w:rPr>
      </w:pPr>
      <w:r w:rsidRPr="00376CC2">
        <w:rPr>
          <w:rFonts w:ascii="Times New Roman" w:hAnsi="Times New Roman" w:cs="Times New Roman"/>
          <w:sz w:val="18"/>
          <w:szCs w:val="18"/>
        </w:rPr>
        <w:t xml:space="preserve">                    </w:t>
      </w:r>
      <w:r w:rsidR="00376CC2" w:rsidRPr="00376CC2">
        <w:rPr>
          <w:rFonts w:ascii="Times New Roman" w:hAnsi="Times New Roman" w:cs="Times New Roman"/>
          <w:sz w:val="18"/>
          <w:szCs w:val="18"/>
        </w:rPr>
        <w:t xml:space="preserve">                       </w:t>
      </w:r>
      <w:r w:rsidR="00376CC2">
        <w:rPr>
          <w:rFonts w:ascii="Times New Roman" w:hAnsi="Times New Roman" w:cs="Times New Roman"/>
          <w:sz w:val="18"/>
          <w:szCs w:val="18"/>
        </w:rPr>
        <w:t xml:space="preserve">                       </w:t>
      </w:r>
      <w:r w:rsidRPr="00376CC2">
        <w:rPr>
          <w:rFonts w:ascii="Times New Roman" w:hAnsi="Times New Roman" w:cs="Times New Roman"/>
          <w:sz w:val="18"/>
          <w:szCs w:val="18"/>
        </w:rPr>
        <w:t xml:space="preserve"> (дата проведения конкурса)</w:t>
      </w:r>
    </w:p>
    <w:p w14:paraId="692F4812" w14:textId="77777777" w:rsidR="00D81971" w:rsidRPr="00376CC2" w:rsidRDefault="00D81971" w:rsidP="00376CC2">
      <w:pPr>
        <w:pStyle w:val="a3"/>
        <w:rPr>
          <w:rFonts w:ascii="Times New Roman" w:hAnsi="Times New Roman" w:cs="Times New Roman"/>
          <w:sz w:val="24"/>
          <w:szCs w:val="24"/>
        </w:rPr>
      </w:pPr>
    </w:p>
    <w:p w14:paraId="6C0F9A5B" w14:textId="77777777" w:rsidR="00376CC2" w:rsidRDefault="00376CC2" w:rsidP="00376CC2">
      <w:pPr>
        <w:pStyle w:val="a3"/>
        <w:pBdr>
          <w:bottom w:val="single" w:sz="4" w:space="1" w:color="auto"/>
        </w:pBdr>
        <w:ind w:firstLine="0"/>
        <w:rPr>
          <w:rFonts w:ascii="Times New Roman" w:hAnsi="Times New Roman" w:cs="Times New Roman"/>
          <w:sz w:val="24"/>
          <w:szCs w:val="24"/>
        </w:rPr>
      </w:pPr>
    </w:p>
    <w:p w14:paraId="2DA1848E" w14:textId="3D0B0921" w:rsidR="00376CC2" w:rsidRPr="001C322E" w:rsidRDefault="00376CC2" w:rsidP="00376CC2">
      <w:pPr>
        <w:pStyle w:val="OEM"/>
        <w:jc w:val="center"/>
        <w:rPr>
          <w:rFonts w:ascii="Times New Roman" w:hAnsi="Times New Roman" w:cs="Times New Roman"/>
          <w:sz w:val="18"/>
          <w:szCs w:val="18"/>
        </w:rPr>
      </w:pPr>
      <w:r w:rsidRPr="001C322E">
        <w:rPr>
          <w:rFonts w:ascii="Times New Roman" w:hAnsi="Times New Roman" w:cs="Times New Roman"/>
          <w:sz w:val="18"/>
          <w:szCs w:val="18"/>
        </w:rPr>
        <w:t>(</w:t>
      </w:r>
      <w:r w:rsidRPr="00376CC2">
        <w:rPr>
          <w:rFonts w:ascii="Times New Roman" w:hAnsi="Times New Roman" w:cs="Times New Roman"/>
          <w:sz w:val="18"/>
          <w:szCs w:val="18"/>
        </w:rPr>
        <w:t>полное наименование должности, на замещение</w:t>
      </w:r>
      <w:r>
        <w:rPr>
          <w:rFonts w:ascii="Times New Roman" w:hAnsi="Times New Roman" w:cs="Times New Roman"/>
          <w:sz w:val="18"/>
          <w:szCs w:val="18"/>
        </w:rPr>
        <w:t xml:space="preserve"> </w:t>
      </w:r>
      <w:r w:rsidRPr="00376CC2">
        <w:rPr>
          <w:rFonts w:ascii="Times New Roman" w:hAnsi="Times New Roman" w:cs="Times New Roman"/>
          <w:sz w:val="18"/>
          <w:szCs w:val="18"/>
        </w:rPr>
        <w:t>которой проводится конкурс</w:t>
      </w:r>
      <w:r w:rsidRPr="001C322E">
        <w:rPr>
          <w:rFonts w:ascii="Times New Roman" w:hAnsi="Times New Roman" w:cs="Times New Roman"/>
          <w:sz w:val="18"/>
          <w:szCs w:val="18"/>
        </w:rPr>
        <w:t>)</w:t>
      </w:r>
    </w:p>
    <w:p w14:paraId="5AA3D383" w14:textId="77777777" w:rsidR="00376CC2" w:rsidRDefault="00376CC2" w:rsidP="00376CC2">
      <w:pPr>
        <w:pStyle w:val="a3"/>
        <w:ind w:firstLine="0"/>
        <w:rPr>
          <w:rFonts w:ascii="Times New Roman" w:hAnsi="Times New Roman" w:cs="Times New Roman"/>
          <w:sz w:val="24"/>
          <w:szCs w:val="24"/>
        </w:rPr>
      </w:pPr>
    </w:p>
    <w:p w14:paraId="1BC3D1E5" w14:textId="3DA93B7E" w:rsidR="00D81971" w:rsidRPr="00376CC2" w:rsidRDefault="00D81971" w:rsidP="00376CC2">
      <w:pPr>
        <w:pStyle w:val="a3"/>
        <w:ind w:firstLine="708"/>
        <w:rPr>
          <w:rFonts w:ascii="Times New Roman" w:hAnsi="Times New Roman" w:cs="Times New Roman"/>
          <w:sz w:val="24"/>
          <w:szCs w:val="24"/>
        </w:rPr>
      </w:pPr>
      <w:r w:rsidRPr="00376CC2">
        <w:rPr>
          <w:rFonts w:ascii="Times New Roman" w:hAnsi="Times New Roman" w:cs="Times New Roman"/>
          <w:sz w:val="24"/>
          <w:szCs w:val="24"/>
        </w:rPr>
        <w:t>Балл, присвоенный членами конкурсной комиссии участникам конкурса</w:t>
      </w:r>
      <w:r w:rsidR="00376CC2">
        <w:rPr>
          <w:rFonts w:ascii="Times New Roman" w:hAnsi="Times New Roman" w:cs="Times New Roman"/>
          <w:sz w:val="24"/>
          <w:szCs w:val="24"/>
        </w:rPr>
        <w:t xml:space="preserve"> п</w:t>
      </w:r>
      <w:r w:rsidRPr="00376CC2">
        <w:rPr>
          <w:rFonts w:ascii="Times New Roman" w:hAnsi="Times New Roman" w:cs="Times New Roman"/>
          <w:sz w:val="24"/>
          <w:szCs w:val="24"/>
        </w:rPr>
        <w:t>о результатам тестирования (максимальный балл составляет 5 баллов).</w:t>
      </w:r>
    </w:p>
    <w:p w14:paraId="4257FF74" w14:textId="77777777" w:rsidR="00D81971" w:rsidRDefault="00D81971" w:rsidP="00D81971">
      <w:pPr>
        <w:pStyle w:val="af9"/>
      </w:pPr>
    </w:p>
    <w:tbl>
      <w:tblPr>
        <w:tblW w:w="9366" w:type="dxa"/>
        <w:tblLayout w:type="fixed"/>
        <w:tblCellMar>
          <w:left w:w="10" w:type="dxa"/>
          <w:right w:w="10" w:type="dxa"/>
        </w:tblCellMar>
        <w:tblLook w:val="04A0" w:firstRow="1" w:lastRow="0" w:firstColumn="1" w:lastColumn="0" w:noHBand="0" w:noVBand="1"/>
      </w:tblPr>
      <w:tblGrid>
        <w:gridCol w:w="436"/>
        <w:gridCol w:w="3969"/>
        <w:gridCol w:w="1559"/>
        <w:gridCol w:w="2550"/>
        <w:gridCol w:w="852"/>
      </w:tblGrid>
      <w:tr w:rsidR="00D81971" w14:paraId="6385AE5E" w14:textId="77777777" w:rsidTr="006C38F3">
        <w:tc>
          <w:tcPr>
            <w:tcW w:w="436" w:type="dxa"/>
            <w:tcBorders>
              <w:top w:val="single" w:sz="2" w:space="0" w:color="000000"/>
              <w:left w:val="single" w:sz="2" w:space="0" w:color="000000"/>
              <w:bottom w:val="single" w:sz="2" w:space="0" w:color="000000"/>
              <w:right w:val="single" w:sz="2" w:space="0" w:color="000000"/>
            </w:tcBorders>
          </w:tcPr>
          <w:p w14:paraId="44EFE6FF" w14:textId="77777777" w:rsidR="00D81971" w:rsidRDefault="00D81971" w:rsidP="005221C3">
            <w:pPr>
              <w:pStyle w:val="af9"/>
              <w:ind w:firstLine="0"/>
              <w:jc w:val="center"/>
            </w:pPr>
            <w:r>
              <w:t>№ п/п</w:t>
            </w:r>
          </w:p>
        </w:tc>
        <w:tc>
          <w:tcPr>
            <w:tcW w:w="3969" w:type="dxa"/>
            <w:tcBorders>
              <w:top w:val="single" w:sz="2" w:space="0" w:color="000000"/>
              <w:bottom w:val="single" w:sz="2" w:space="0" w:color="000000"/>
              <w:right w:val="single" w:sz="2" w:space="0" w:color="000000"/>
            </w:tcBorders>
            <w:vAlign w:val="center"/>
          </w:tcPr>
          <w:p w14:paraId="20573BE0" w14:textId="7D820DD5" w:rsidR="00376CC2" w:rsidRDefault="00D81971" w:rsidP="006C38F3">
            <w:pPr>
              <w:pStyle w:val="af9"/>
              <w:ind w:firstLine="0"/>
              <w:jc w:val="center"/>
            </w:pPr>
            <w:r>
              <w:t>Фамилия, имя</w:t>
            </w:r>
            <w:r w:rsidR="00376CC2">
              <w:t>,</w:t>
            </w:r>
            <w:r>
              <w:t xml:space="preserve"> отчество</w:t>
            </w:r>
          </w:p>
          <w:p w14:paraId="427DA705" w14:textId="4DA0CDA0" w:rsidR="00D81971" w:rsidRDefault="00D81971" w:rsidP="006C38F3">
            <w:pPr>
              <w:pStyle w:val="af9"/>
              <w:ind w:firstLine="0"/>
              <w:jc w:val="center"/>
            </w:pPr>
            <w:r>
              <w:t>участник</w:t>
            </w:r>
            <w:r w:rsidR="00376CC2">
              <w:t>а</w:t>
            </w:r>
            <w:r>
              <w:t xml:space="preserve"> конкурса</w:t>
            </w:r>
          </w:p>
        </w:tc>
        <w:tc>
          <w:tcPr>
            <w:tcW w:w="1559" w:type="dxa"/>
            <w:tcBorders>
              <w:top w:val="single" w:sz="2" w:space="0" w:color="000000"/>
              <w:bottom w:val="single" w:sz="2" w:space="0" w:color="000000"/>
              <w:right w:val="single" w:sz="2" w:space="0" w:color="000000"/>
            </w:tcBorders>
            <w:vAlign w:val="center"/>
          </w:tcPr>
          <w:p w14:paraId="697D313F" w14:textId="77777777" w:rsidR="00D81971" w:rsidRDefault="00D81971" w:rsidP="006C38F3">
            <w:pPr>
              <w:pStyle w:val="af9"/>
              <w:ind w:firstLine="0"/>
              <w:jc w:val="center"/>
            </w:pPr>
            <w:r>
              <w:t>Количество правильных ответов</w:t>
            </w:r>
          </w:p>
        </w:tc>
        <w:tc>
          <w:tcPr>
            <w:tcW w:w="2550" w:type="dxa"/>
            <w:tcBorders>
              <w:top w:val="single" w:sz="2" w:space="0" w:color="000000"/>
              <w:bottom w:val="single" w:sz="2" w:space="0" w:color="000000"/>
              <w:right w:val="single" w:sz="2" w:space="0" w:color="000000"/>
            </w:tcBorders>
            <w:vAlign w:val="center"/>
          </w:tcPr>
          <w:p w14:paraId="02D73434" w14:textId="77777777" w:rsidR="00D81971" w:rsidRDefault="00D81971" w:rsidP="006C38F3">
            <w:pPr>
              <w:pStyle w:val="af9"/>
              <w:ind w:firstLine="0"/>
              <w:jc w:val="center"/>
            </w:pPr>
            <w:r>
              <w:t>Процентное соотношение правильных ответов к общему числу вопросов</w:t>
            </w:r>
          </w:p>
        </w:tc>
        <w:tc>
          <w:tcPr>
            <w:tcW w:w="852" w:type="dxa"/>
            <w:tcBorders>
              <w:top w:val="single" w:sz="2" w:space="0" w:color="000000"/>
              <w:bottom w:val="single" w:sz="2" w:space="0" w:color="000000"/>
              <w:right w:val="single" w:sz="2" w:space="0" w:color="000000"/>
            </w:tcBorders>
            <w:vAlign w:val="center"/>
          </w:tcPr>
          <w:p w14:paraId="14FA5B1A" w14:textId="77777777" w:rsidR="00D81971" w:rsidRDefault="00D81971" w:rsidP="006C38F3">
            <w:pPr>
              <w:pStyle w:val="af9"/>
              <w:ind w:firstLine="0"/>
              <w:jc w:val="center"/>
            </w:pPr>
            <w:r>
              <w:t>Балл</w:t>
            </w:r>
          </w:p>
        </w:tc>
      </w:tr>
      <w:tr w:rsidR="00D81971" w14:paraId="7586F7DA" w14:textId="77777777" w:rsidTr="00376CC2">
        <w:tc>
          <w:tcPr>
            <w:tcW w:w="436" w:type="dxa"/>
            <w:tcBorders>
              <w:left w:val="single" w:sz="2" w:space="0" w:color="000000"/>
              <w:bottom w:val="single" w:sz="2" w:space="0" w:color="000000"/>
              <w:right w:val="single" w:sz="2" w:space="0" w:color="000000"/>
            </w:tcBorders>
          </w:tcPr>
          <w:p w14:paraId="1A7F264A" w14:textId="5EBDD1DA" w:rsidR="00D81971" w:rsidRDefault="00D81971" w:rsidP="005221C3">
            <w:pPr>
              <w:pStyle w:val="af9"/>
              <w:ind w:firstLine="0"/>
              <w:jc w:val="center"/>
            </w:pPr>
            <w:r>
              <w:t>1</w:t>
            </w:r>
          </w:p>
        </w:tc>
        <w:tc>
          <w:tcPr>
            <w:tcW w:w="3969" w:type="dxa"/>
            <w:tcBorders>
              <w:bottom w:val="single" w:sz="2" w:space="0" w:color="000000"/>
              <w:right w:val="single" w:sz="2" w:space="0" w:color="000000"/>
            </w:tcBorders>
          </w:tcPr>
          <w:p w14:paraId="1AECAC11" w14:textId="77777777" w:rsidR="00D81971" w:rsidRDefault="00D81971" w:rsidP="005221C3">
            <w:pPr>
              <w:pStyle w:val="af9"/>
            </w:pPr>
          </w:p>
        </w:tc>
        <w:tc>
          <w:tcPr>
            <w:tcW w:w="1559" w:type="dxa"/>
            <w:tcBorders>
              <w:bottom w:val="single" w:sz="2" w:space="0" w:color="000000"/>
              <w:right w:val="single" w:sz="2" w:space="0" w:color="000000"/>
            </w:tcBorders>
          </w:tcPr>
          <w:p w14:paraId="0491D116" w14:textId="77777777" w:rsidR="00D81971" w:rsidRDefault="00D81971" w:rsidP="005221C3">
            <w:pPr>
              <w:pStyle w:val="af9"/>
            </w:pPr>
          </w:p>
        </w:tc>
        <w:tc>
          <w:tcPr>
            <w:tcW w:w="2550" w:type="dxa"/>
            <w:tcBorders>
              <w:bottom w:val="single" w:sz="2" w:space="0" w:color="000000"/>
              <w:right w:val="single" w:sz="2" w:space="0" w:color="000000"/>
            </w:tcBorders>
          </w:tcPr>
          <w:p w14:paraId="690EE25A" w14:textId="77777777" w:rsidR="00D81971" w:rsidRDefault="00D81971" w:rsidP="005221C3">
            <w:pPr>
              <w:pStyle w:val="af9"/>
            </w:pPr>
          </w:p>
        </w:tc>
        <w:tc>
          <w:tcPr>
            <w:tcW w:w="852" w:type="dxa"/>
            <w:tcBorders>
              <w:bottom w:val="single" w:sz="2" w:space="0" w:color="000000"/>
              <w:right w:val="single" w:sz="2" w:space="0" w:color="000000"/>
            </w:tcBorders>
          </w:tcPr>
          <w:p w14:paraId="7B0E7AB9" w14:textId="77777777" w:rsidR="00D81971" w:rsidRDefault="00D81971" w:rsidP="005221C3">
            <w:pPr>
              <w:pStyle w:val="af9"/>
            </w:pPr>
          </w:p>
        </w:tc>
      </w:tr>
      <w:tr w:rsidR="00D81971" w14:paraId="70AA9E04" w14:textId="77777777" w:rsidTr="00376CC2">
        <w:tc>
          <w:tcPr>
            <w:tcW w:w="436" w:type="dxa"/>
            <w:tcBorders>
              <w:left w:val="single" w:sz="2" w:space="0" w:color="000000"/>
              <w:bottom w:val="single" w:sz="2" w:space="0" w:color="000000"/>
              <w:right w:val="single" w:sz="2" w:space="0" w:color="000000"/>
            </w:tcBorders>
          </w:tcPr>
          <w:p w14:paraId="55DF4EB8" w14:textId="33288990" w:rsidR="00D81971" w:rsidRDefault="00D81971" w:rsidP="005221C3">
            <w:pPr>
              <w:pStyle w:val="af9"/>
              <w:ind w:firstLine="0"/>
              <w:jc w:val="center"/>
            </w:pPr>
            <w:r>
              <w:t>2</w:t>
            </w:r>
          </w:p>
        </w:tc>
        <w:tc>
          <w:tcPr>
            <w:tcW w:w="3969" w:type="dxa"/>
            <w:tcBorders>
              <w:bottom w:val="single" w:sz="2" w:space="0" w:color="000000"/>
              <w:right w:val="single" w:sz="2" w:space="0" w:color="000000"/>
            </w:tcBorders>
          </w:tcPr>
          <w:p w14:paraId="72DBD1AA" w14:textId="77777777" w:rsidR="00D81971" w:rsidRDefault="00D81971" w:rsidP="005221C3">
            <w:pPr>
              <w:pStyle w:val="af9"/>
            </w:pPr>
          </w:p>
        </w:tc>
        <w:tc>
          <w:tcPr>
            <w:tcW w:w="1559" w:type="dxa"/>
            <w:tcBorders>
              <w:bottom w:val="single" w:sz="2" w:space="0" w:color="000000"/>
              <w:right w:val="single" w:sz="2" w:space="0" w:color="000000"/>
            </w:tcBorders>
          </w:tcPr>
          <w:p w14:paraId="76076B61" w14:textId="77777777" w:rsidR="00D81971" w:rsidRDefault="00D81971" w:rsidP="005221C3">
            <w:pPr>
              <w:pStyle w:val="af9"/>
            </w:pPr>
          </w:p>
        </w:tc>
        <w:tc>
          <w:tcPr>
            <w:tcW w:w="2550" w:type="dxa"/>
            <w:tcBorders>
              <w:bottom w:val="single" w:sz="2" w:space="0" w:color="000000"/>
              <w:right w:val="single" w:sz="2" w:space="0" w:color="000000"/>
            </w:tcBorders>
          </w:tcPr>
          <w:p w14:paraId="15AF5590" w14:textId="77777777" w:rsidR="00D81971" w:rsidRDefault="00D81971" w:rsidP="005221C3">
            <w:pPr>
              <w:pStyle w:val="af9"/>
            </w:pPr>
          </w:p>
        </w:tc>
        <w:tc>
          <w:tcPr>
            <w:tcW w:w="852" w:type="dxa"/>
            <w:tcBorders>
              <w:bottom w:val="single" w:sz="2" w:space="0" w:color="000000"/>
              <w:right w:val="single" w:sz="2" w:space="0" w:color="000000"/>
            </w:tcBorders>
          </w:tcPr>
          <w:p w14:paraId="02722964" w14:textId="77777777" w:rsidR="00D81971" w:rsidRDefault="00D81971" w:rsidP="005221C3">
            <w:pPr>
              <w:pStyle w:val="af9"/>
            </w:pPr>
          </w:p>
        </w:tc>
      </w:tr>
    </w:tbl>
    <w:p w14:paraId="15BF9915" w14:textId="3273E523" w:rsidR="00376CC2" w:rsidRDefault="00376CC2" w:rsidP="00376CC2">
      <w:pPr>
        <w:pStyle w:val="a3"/>
        <w:ind w:firstLine="0"/>
        <w:rPr>
          <w:rFonts w:ascii="Times New Roman" w:hAnsi="Times New Roman" w:cs="Times New Roman"/>
          <w:sz w:val="24"/>
          <w:szCs w:val="24"/>
        </w:rPr>
      </w:pPr>
    </w:p>
    <w:p w14:paraId="4B25F707" w14:textId="596FC24A" w:rsidR="00025F82" w:rsidRDefault="00025F82" w:rsidP="00376CC2">
      <w:pPr>
        <w:pStyle w:val="a3"/>
        <w:ind w:firstLine="0"/>
        <w:rPr>
          <w:rFonts w:ascii="Times New Roman" w:hAnsi="Times New Roman" w:cs="Times New Roman"/>
          <w:sz w:val="24"/>
          <w:szCs w:val="24"/>
        </w:rPr>
      </w:pPr>
    </w:p>
    <w:p w14:paraId="2F7D894B" w14:textId="77777777" w:rsidR="00025F82" w:rsidRDefault="00025F82" w:rsidP="00376CC2">
      <w:pPr>
        <w:pStyle w:val="a3"/>
        <w:ind w:firstLine="0"/>
        <w:rPr>
          <w:rFonts w:ascii="Times New Roman" w:hAnsi="Times New Roman" w:cs="Times New Roman"/>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83"/>
        <w:gridCol w:w="1985"/>
        <w:gridCol w:w="425"/>
        <w:gridCol w:w="3083"/>
      </w:tblGrid>
      <w:tr w:rsidR="00025F82" w14:paraId="6801848D" w14:textId="77777777" w:rsidTr="00025F82">
        <w:tc>
          <w:tcPr>
            <w:tcW w:w="3794" w:type="dxa"/>
          </w:tcPr>
          <w:p w14:paraId="7B39B634" w14:textId="5F7EEA17" w:rsidR="00025F82" w:rsidRDefault="00025F82" w:rsidP="00025F82">
            <w:pPr>
              <w:pStyle w:val="a3"/>
              <w:ind w:firstLine="0"/>
              <w:jc w:val="left"/>
              <w:rPr>
                <w:rFonts w:ascii="Times New Roman" w:hAnsi="Times New Roman" w:cs="Times New Roman"/>
                <w:sz w:val="24"/>
                <w:szCs w:val="24"/>
              </w:rPr>
            </w:pPr>
            <w:r w:rsidRPr="0015762E">
              <w:rPr>
                <w:rFonts w:ascii="Times New Roman" w:hAnsi="Times New Roman" w:cs="Times New Roman"/>
                <w:sz w:val="24"/>
                <w:szCs w:val="24"/>
              </w:rPr>
              <w:t>Заместитель председателя</w:t>
            </w:r>
            <w:r>
              <w:rPr>
                <w:rFonts w:ascii="Times New Roman" w:hAnsi="Times New Roman" w:cs="Times New Roman"/>
                <w:sz w:val="24"/>
                <w:szCs w:val="24"/>
              </w:rPr>
              <w:t xml:space="preserve"> конкурсной </w:t>
            </w:r>
            <w:r w:rsidRPr="0015762E">
              <w:rPr>
                <w:rFonts w:ascii="Times New Roman" w:hAnsi="Times New Roman" w:cs="Times New Roman"/>
                <w:sz w:val="24"/>
                <w:szCs w:val="24"/>
              </w:rPr>
              <w:t xml:space="preserve">комиссии     </w:t>
            </w:r>
          </w:p>
        </w:tc>
        <w:tc>
          <w:tcPr>
            <w:tcW w:w="283" w:type="dxa"/>
          </w:tcPr>
          <w:p w14:paraId="700FE92A" w14:textId="77777777" w:rsidR="00025F82" w:rsidRDefault="00025F82" w:rsidP="00376CC2">
            <w:pPr>
              <w:pStyle w:val="a3"/>
              <w:ind w:firstLine="0"/>
              <w:rPr>
                <w:rFonts w:ascii="Times New Roman" w:hAnsi="Times New Roman" w:cs="Times New Roman"/>
                <w:sz w:val="24"/>
                <w:szCs w:val="24"/>
              </w:rPr>
            </w:pPr>
          </w:p>
        </w:tc>
        <w:tc>
          <w:tcPr>
            <w:tcW w:w="1985" w:type="dxa"/>
            <w:tcBorders>
              <w:bottom w:val="single" w:sz="4" w:space="0" w:color="auto"/>
            </w:tcBorders>
          </w:tcPr>
          <w:p w14:paraId="2D70EF43" w14:textId="77777777" w:rsidR="00025F82" w:rsidRDefault="00025F82" w:rsidP="00376CC2">
            <w:pPr>
              <w:pStyle w:val="a3"/>
              <w:ind w:firstLine="0"/>
              <w:rPr>
                <w:rFonts w:ascii="Times New Roman" w:hAnsi="Times New Roman" w:cs="Times New Roman"/>
                <w:sz w:val="24"/>
                <w:szCs w:val="24"/>
              </w:rPr>
            </w:pPr>
          </w:p>
        </w:tc>
        <w:tc>
          <w:tcPr>
            <w:tcW w:w="425" w:type="dxa"/>
          </w:tcPr>
          <w:p w14:paraId="6097B2AE" w14:textId="77777777" w:rsidR="00025F82" w:rsidRDefault="00025F82" w:rsidP="00376CC2">
            <w:pPr>
              <w:pStyle w:val="a3"/>
              <w:ind w:firstLine="0"/>
              <w:rPr>
                <w:rFonts w:ascii="Times New Roman" w:hAnsi="Times New Roman" w:cs="Times New Roman"/>
                <w:sz w:val="24"/>
                <w:szCs w:val="24"/>
              </w:rPr>
            </w:pPr>
          </w:p>
        </w:tc>
        <w:tc>
          <w:tcPr>
            <w:tcW w:w="3083" w:type="dxa"/>
            <w:tcBorders>
              <w:bottom w:val="single" w:sz="4" w:space="0" w:color="auto"/>
            </w:tcBorders>
          </w:tcPr>
          <w:p w14:paraId="36AEB925" w14:textId="77777777" w:rsidR="00025F82" w:rsidRDefault="00025F82" w:rsidP="00376CC2">
            <w:pPr>
              <w:pStyle w:val="a3"/>
              <w:ind w:firstLine="0"/>
              <w:rPr>
                <w:rFonts w:ascii="Times New Roman" w:hAnsi="Times New Roman" w:cs="Times New Roman"/>
                <w:sz w:val="24"/>
                <w:szCs w:val="24"/>
              </w:rPr>
            </w:pPr>
          </w:p>
        </w:tc>
      </w:tr>
      <w:tr w:rsidR="00025F82" w14:paraId="3B3ECC5B" w14:textId="77777777" w:rsidTr="00025F82">
        <w:tc>
          <w:tcPr>
            <w:tcW w:w="3794" w:type="dxa"/>
          </w:tcPr>
          <w:p w14:paraId="1D46F356" w14:textId="77777777" w:rsidR="00025F82" w:rsidRDefault="00025F82" w:rsidP="00025F82">
            <w:pPr>
              <w:pStyle w:val="a3"/>
              <w:ind w:firstLine="0"/>
              <w:jc w:val="center"/>
              <w:rPr>
                <w:rFonts w:ascii="Times New Roman" w:hAnsi="Times New Roman" w:cs="Times New Roman"/>
                <w:sz w:val="24"/>
                <w:szCs w:val="24"/>
              </w:rPr>
            </w:pPr>
          </w:p>
        </w:tc>
        <w:tc>
          <w:tcPr>
            <w:tcW w:w="283" w:type="dxa"/>
          </w:tcPr>
          <w:p w14:paraId="45F1E31D" w14:textId="77777777" w:rsidR="00025F82" w:rsidRDefault="00025F82" w:rsidP="00025F82">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6BA2A434" w14:textId="5D589BE8" w:rsidR="00025F82" w:rsidRDefault="00025F82" w:rsidP="00025F82">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59824278" w14:textId="77777777" w:rsidR="00025F82" w:rsidRDefault="00025F82" w:rsidP="00025F82">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753CDEDD" w14:textId="0A5EECB1" w:rsidR="00025F82" w:rsidRDefault="00025F82" w:rsidP="00025F82">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025F82" w14:paraId="15ECA31F" w14:textId="77777777" w:rsidTr="00025F82">
        <w:tc>
          <w:tcPr>
            <w:tcW w:w="3794" w:type="dxa"/>
          </w:tcPr>
          <w:p w14:paraId="73329380" w14:textId="7DB9F3EE" w:rsidR="00025F82" w:rsidRDefault="00025F82" w:rsidP="00376CC2">
            <w:pPr>
              <w:pStyle w:val="a3"/>
              <w:ind w:firstLine="0"/>
              <w:rPr>
                <w:rFonts w:ascii="Times New Roman" w:hAnsi="Times New Roman" w:cs="Times New Roman"/>
                <w:sz w:val="24"/>
                <w:szCs w:val="24"/>
              </w:rPr>
            </w:pPr>
            <w:r w:rsidRPr="0015762E">
              <w:rPr>
                <w:rFonts w:ascii="Times New Roman" w:hAnsi="Times New Roman" w:cs="Times New Roman"/>
                <w:sz w:val="24"/>
                <w:szCs w:val="24"/>
              </w:rPr>
              <w:t xml:space="preserve">Секретарь </w:t>
            </w:r>
            <w:r>
              <w:rPr>
                <w:rFonts w:ascii="Times New Roman" w:hAnsi="Times New Roman" w:cs="Times New Roman"/>
                <w:sz w:val="24"/>
                <w:szCs w:val="24"/>
              </w:rPr>
              <w:t xml:space="preserve">конкурсной </w:t>
            </w:r>
            <w:r w:rsidRPr="0015762E">
              <w:rPr>
                <w:rFonts w:ascii="Times New Roman" w:hAnsi="Times New Roman" w:cs="Times New Roman"/>
                <w:sz w:val="24"/>
                <w:szCs w:val="24"/>
              </w:rPr>
              <w:t>комиссии</w:t>
            </w:r>
          </w:p>
        </w:tc>
        <w:tc>
          <w:tcPr>
            <w:tcW w:w="283" w:type="dxa"/>
          </w:tcPr>
          <w:p w14:paraId="76518A89" w14:textId="77777777" w:rsidR="00025F82" w:rsidRDefault="00025F82" w:rsidP="00376CC2">
            <w:pPr>
              <w:pStyle w:val="a3"/>
              <w:ind w:firstLine="0"/>
              <w:rPr>
                <w:rFonts w:ascii="Times New Roman" w:hAnsi="Times New Roman" w:cs="Times New Roman"/>
                <w:sz w:val="24"/>
                <w:szCs w:val="24"/>
              </w:rPr>
            </w:pPr>
          </w:p>
        </w:tc>
        <w:tc>
          <w:tcPr>
            <w:tcW w:w="1985" w:type="dxa"/>
            <w:tcBorders>
              <w:bottom w:val="single" w:sz="4" w:space="0" w:color="auto"/>
            </w:tcBorders>
          </w:tcPr>
          <w:p w14:paraId="313C9F7C" w14:textId="77777777" w:rsidR="00025F82" w:rsidRDefault="00025F82" w:rsidP="00376CC2">
            <w:pPr>
              <w:pStyle w:val="a3"/>
              <w:ind w:firstLine="0"/>
              <w:rPr>
                <w:rFonts w:ascii="Times New Roman" w:hAnsi="Times New Roman" w:cs="Times New Roman"/>
                <w:sz w:val="24"/>
                <w:szCs w:val="24"/>
              </w:rPr>
            </w:pPr>
          </w:p>
        </w:tc>
        <w:tc>
          <w:tcPr>
            <w:tcW w:w="425" w:type="dxa"/>
          </w:tcPr>
          <w:p w14:paraId="7DBF194E" w14:textId="77777777" w:rsidR="00025F82" w:rsidRDefault="00025F82" w:rsidP="00376CC2">
            <w:pPr>
              <w:pStyle w:val="a3"/>
              <w:ind w:firstLine="0"/>
              <w:rPr>
                <w:rFonts w:ascii="Times New Roman" w:hAnsi="Times New Roman" w:cs="Times New Roman"/>
                <w:sz w:val="24"/>
                <w:szCs w:val="24"/>
              </w:rPr>
            </w:pPr>
          </w:p>
        </w:tc>
        <w:tc>
          <w:tcPr>
            <w:tcW w:w="3083" w:type="dxa"/>
            <w:tcBorders>
              <w:bottom w:val="single" w:sz="4" w:space="0" w:color="auto"/>
            </w:tcBorders>
          </w:tcPr>
          <w:p w14:paraId="273ACD8F" w14:textId="77777777" w:rsidR="00025F82" w:rsidRDefault="00025F82" w:rsidP="00376CC2">
            <w:pPr>
              <w:pStyle w:val="a3"/>
              <w:ind w:firstLine="0"/>
              <w:rPr>
                <w:rFonts w:ascii="Times New Roman" w:hAnsi="Times New Roman" w:cs="Times New Roman"/>
                <w:sz w:val="24"/>
                <w:szCs w:val="24"/>
              </w:rPr>
            </w:pPr>
          </w:p>
        </w:tc>
      </w:tr>
      <w:tr w:rsidR="00025F82" w14:paraId="07F12EDB" w14:textId="77777777" w:rsidTr="00025F82">
        <w:tc>
          <w:tcPr>
            <w:tcW w:w="3794" w:type="dxa"/>
          </w:tcPr>
          <w:p w14:paraId="679D9E81" w14:textId="77777777" w:rsidR="00025F82" w:rsidRDefault="00025F82" w:rsidP="005221C3">
            <w:pPr>
              <w:pStyle w:val="a3"/>
              <w:ind w:firstLine="0"/>
              <w:jc w:val="center"/>
              <w:rPr>
                <w:rFonts w:ascii="Times New Roman" w:hAnsi="Times New Roman" w:cs="Times New Roman"/>
                <w:sz w:val="24"/>
                <w:szCs w:val="24"/>
              </w:rPr>
            </w:pPr>
          </w:p>
        </w:tc>
        <w:tc>
          <w:tcPr>
            <w:tcW w:w="283" w:type="dxa"/>
          </w:tcPr>
          <w:p w14:paraId="24D6A809" w14:textId="77777777" w:rsidR="00025F82" w:rsidRDefault="00025F82"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59F92DB2"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475AE9FE" w14:textId="77777777" w:rsidR="00025F82" w:rsidRDefault="00025F82"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05CF976F"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025F82" w14:paraId="69719EC0" w14:textId="77777777" w:rsidTr="00025F82">
        <w:tc>
          <w:tcPr>
            <w:tcW w:w="3794" w:type="dxa"/>
          </w:tcPr>
          <w:p w14:paraId="323A8A45" w14:textId="47A64242" w:rsidR="00025F82" w:rsidRDefault="00025F82" w:rsidP="00376CC2">
            <w:pPr>
              <w:pStyle w:val="a3"/>
              <w:ind w:firstLine="0"/>
              <w:rPr>
                <w:rFonts w:ascii="Times New Roman" w:hAnsi="Times New Roman" w:cs="Times New Roman"/>
                <w:sz w:val="24"/>
                <w:szCs w:val="24"/>
              </w:rPr>
            </w:pPr>
            <w:r w:rsidRPr="0015762E">
              <w:rPr>
                <w:rFonts w:ascii="Times New Roman" w:hAnsi="Times New Roman" w:cs="Times New Roman"/>
                <w:sz w:val="24"/>
                <w:szCs w:val="24"/>
              </w:rPr>
              <w:t xml:space="preserve">Члены </w:t>
            </w:r>
            <w:r>
              <w:rPr>
                <w:rFonts w:ascii="Times New Roman" w:hAnsi="Times New Roman" w:cs="Times New Roman"/>
                <w:sz w:val="24"/>
                <w:szCs w:val="24"/>
              </w:rPr>
              <w:t xml:space="preserve">конкурсной </w:t>
            </w:r>
            <w:r w:rsidRPr="0015762E">
              <w:rPr>
                <w:rFonts w:ascii="Times New Roman" w:hAnsi="Times New Roman" w:cs="Times New Roman"/>
                <w:sz w:val="24"/>
                <w:szCs w:val="24"/>
              </w:rPr>
              <w:t xml:space="preserve">комиссии       </w:t>
            </w:r>
          </w:p>
        </w:tc>
        <w:tc>
          <w:tcPr>
            <w:tcW w:w="283" w:type="dxa"/>
          </w:tcPr>
          <w:p w14:paraId="0AD740C7" w14:textId="77777777" w:rsidR="00025F82" w:rsidRDefault="00025F82" w:rsidP="00376CC2">
            <w:pPr>
              <w:pStyle w:val="a3"/>
              <w:ind w:firstLine="0"/>
              <w:rPr>
                <w:rFonts w:ascii="Times New Roman" w:hAnsi="Times New Roman" w:cs="Times New Roman"/>
                <w:sz w:val="24"/>
                <w:szCs w:val="24"/>
              </w:rPr>
            </w:pPr>
          </w:p>
        </w:tc>
        <w:tc>
          <w:tcPr>
            <w:tcW w:w="1985" w:type="dxa"/>
            <w:tcBorders>
              <w:bottom w:val="single" w:sz="4" w:space="0" w:color="auto"/>
            </w:tcBorders>
          </w:tcPr>
          <w:p w14:paraId="7EDCBF3F" w14:textId="77777777" w:rsidR="00025F82" w:rsidRDefault="00025F82" w:rsidP="00376CC2">
            <w:pPr>
              <w:pStyle w:val="a3"/>
              <w:ind w:firstLine="0"/>
              <w:rPr>
                <w:rFonts w:ascii="Times New Roman" w:hAnsi="Times New Roman" w:cs="Times New Roman"/>
                <w:sz w:val="24"/>
                <w:szCs w:val="24"/>
              </w:rPr>
            </w:pPr>
          </w:p>
        </w:tc>
        <w:tc>
          <w:tcPr>
            <w:tcW w:w="425" w:type="dxa"/>
          </w:tcPr>
          <w:p w14:paraId="75A1D37D" w14:textId="77777777" w:rsidR="00025F82" w:rsidRDefault="00025F82" w:rsidP="00376CC2">
            <w:pPr>
              <w:pStyle w:val="a3"/>
              <w:ind w:firstLine="0"/>
              <w:rPr>
                <w:rFonts w:ascii="Times New Roman" w:hAnsi="Times New Roman" w:cs="Times New Roman"/>
                <w:sz w:val="24"/>
                <w:szCs w:val="24"/>
              </w:rPr>
            </w:pPr>
          </w:p>
        </w:tc>
        <w:tc>
          <w:tcPr>
            <w:tcW w:w="3083" w:type="dxa"/>
            <w:tcBorders>
              <w:bottom w:val="single" w:sz="4" w:space="0" w:color="auto"/>
            </w:tcBorders>
          </w:tcPr>
          <w:p w14:paraId="5C3B4923" w14:textId="77777777" w:rsidR="00025F82" w:rsidRDefault="00025F82" w:rsidP="00376CC2">
            <w:pPr>
              <w:pStyle w:val="a3"/>
              <w:ind w:firstLine="0"/>
              <w:rPr>
                <w:rFonts w:ascii="Times New Roman" w:hAnsi="Times New Roman" w:cs="Times New Roman"/>
                <w:sz w:val="24"/>
                <w:szCs w:val="24"/>
              </w:rPr>
            </w:pPr>
          </w:p>
        </w:tc>
      </w:tr>
      <w:tr w:rsidR="00025F82" w14:paraId="206FB81F" w14:textId="77777777" w:rsidTr="00025F82">
        <w:tc>
          <w:tcPr>
            <w:tcW w:w="3794" w:type="dxa"/>
          </w:tcPr>
          <w:p w14:paraId="4A9F3D82" w14:textId="77777777" w:rsidR="00025F82" w:rsidRDefault="00025F82" w:rsidP="005221C3">
            <w:pPr>
              <w:pStyle w:val="a3"/>
              <w:ind w:firstLine="0"/>
              <w:jc w:val="center"/>
              <w:rPr>
                <w:rFonts w:ascii="Times New Roman" w:hAnsi="Times New Roman" w:cs="Times New Roman"/>
                <w:sz w:val="24"/>
                <w:szCs w:val="24"/>
              </w:rPr>
            </w:pPr>
          </w:p>
        </w:tc>
        <w:tc>
          <w:tcPr>
            <w:tcW w:w="283" w:type="dxa"/>
          </w:tcPr>
          <w:p w14:paraId="5A0775AC" w14:textId="77777777" w:rsidR="00025F82" w:rsidRDefault="00025F82"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6B3A3254"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32A9C178" w14:textId="77777777" w:rsidR="00025F82" w:rsidRDefault="00025F82"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356FE34C"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025F82" w14:paraId="7C00CD95" w14:textId="77777777" w:rsidTr="00025F82">
        <w:tc>
          <w:tcPr>
            <w:tcW w:w="3794" w:type="dxa"/>
          </w:tcPr>
          <w:p w14:paraId="46E42030" w14:textId="77777777" w:rsidR="00025F82" w:rsidRDefault="00025F82" w:rsidP="00376CC2">
            <w:pPr>
              <w:pStyle w:val="a3"/>
              <w:ind w:firstLine="0"/>
              <w:rPr>
                <w:rFonts w:ascii="Times New Roman" w:hAnsi="Times New Roman" w:cs="Times New Roman"/>
                <w:sz w:val="24"/>
                <w:szCs w:val="24"/>
              </w:rPr>
            </w:pPr>
          </w:p>
        </w:tc>
        <w:tc>
          <w:tcPr>
            <w:tcW w:w="283" w:type="dxa"/>
          </w:tcPr>
          <w:p w14:paraId="38B3B59E" w14:textId="77777777" w:rsidR="00025F82" w:rsidRDefault="00025F82" w:rsidP="00376CC2">
            <w:pPr>
              <w:pStyle w:val="a3"/>
              <w:ind w:firstLine="0"/>
              <w:rPr>
                <w:rFonts w:ascii="Times New Roman" w:hAnsi="Times New Roman" w:cs="Times New Roman"/>
                <w:sz w:val="24"/>
                <w:szCs w:val="24"/>
              </w:rPr>
            </w:pPr>
          </w:p>
        </w:tc>
        <w:tc>
          <w:tcPr>
            <w:tcW w:w="1985" w:type="dxa"/>
            <w:tcBorders>
              <w:bottom w:val="single" w:sz="4" w:space="0" w:color="auto"/>
            </w:tcBorders>
          </w:tcPr>
          <w:p w14:paraId="614B429E" w14:textId="77777777" w:rsidR="00025F82" w:rsidRDefault="00025F82" w:rsidP="00376CC2">
            <w:pPr>
              <w:pStyle w:val="a3"/>
              <w:ind w:firstLine="0"/>
              <w:rPr>
                <w:rFonts w:ascii="Times New Roman" w:hAnsi="Times New Roman" w:cs="Times New Roman"/>
                <w:sz w:val="24"/>
                <w:szCs w:val="24"/>
              </w:rPr>
            </w:pPr>
          </w:p>
        </w:tc>
        <w:tc>
          <w:tcPr>
            <w:tcW w:w="425" w:type="dxa"/>
          </w:tcPr>
          <w:p w14:paraId="1F478789" w14:textId="77777777" w:rsidR="00025F82" w:rsidRDefault="00025F82" w:rsidP="00376CC2">
            <w:pPr>
              <w:pStyle w:val="a3"/>
              <w:ind w:firstLine="0"/>
              <w:rPr>
                <w:rFonts w:ascii="Times New Roman" w:hAnsi="Times New Roman" w:cs="Times New Roman"/>
                <w:sz w:val="24"/>
                <w:szCs w:val="24"/>
              </w:rPr>
            </w:pPr>
          </w:p>
        </w:tc>
        <w:tc>
          <w:tcPr>
            <w:tcW w:w="3083" w:type="dxa"/>
            <w:tcBorders>
              <w:bottom w:val="single" w:sz="4" w:space="0" w:color="auto"/>
            </w:tcBorders>
          </w:tcPr>
          <w:p w14:paraId="162747F9" w14:textId="77777777" w:rsidR="00025F82" w:rsidRDefault="00025F82" w:rsidP="00376CC2">
            <w:pPr>
              <w:pStyle w:val="a3"/>
              <w:ind w:firstLine="0"/>
              <w:rPr>
                <w:rFonts w:ascii="Times New Roman" w:hAnsi="Times New Roman" w:cs="Times New Roman"/>
                <w:sz w:val="24"/>
                <w:szCs w:val="24"/>
              </w:rPr>
            </w:pPr>
          </w:p>
        </w:tc>
      </w:tr>
      <w:tr w:rsidR="00025F82" w14:paraId="67C1C77E" w14:textId="77777777" w:rsidTr="00025F82">
        <w:tc>
          <w:tcPr>
            <w:tcW w:w="3794" w:type="dxa"/>
          </w:tcPr>
          <w:p w14:paraId="68C83016" w14:textId="77777777" w:rsidR="00025F82" w:rsidRDefault="00025F82" w:rsidP="005221C3">
            <w:pPr>
              <w:pStyle w:val="a3"/>
              <w:ind w:firstLine="0"/>
              <w:jc w:val="center"/>
              <w:rPr>
                <w:rFonts w:ascii="Times New Roman" w:hAnsi="Times New Roman" w:cs="Times New Roman"/>
                <w:sz w:val="24"/>
                <w:szCs w:val="24"/>
              </w:rPr>
            </w:pPr>
          </w:p>
        </w:tc>
        <w:tc>
          <w:tcPr>
            <w:tcW w:w="283" w:type="dxa"/>
          </w:tcPr>
          <w:p w14:paraId="62E9AB55" w14:textId="77777777" w:rsidR="00025F82" w:rsidRDefault="00025F82"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395ED8EF"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06B528BC" w14:textId="77777777" w:rsidR="00025F82" w:rsidRDefault="00025F82"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6EE87AF4"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025F82" w14:paraId="3EC1CAC0" w14:textId="77777777" w:rsidTr="00025F82">
        <w:tc>
          <w:tcPr>
            <w:tcW w:w="3794" w:type="dxa"/>
          </w:tcPr>
          <w:p w14:paraId="45DBBAD3" w14:textId="77777777" w:rsidR="00025F82" w:rsidRDefault="00025F82" w:rsidP="00376CC2">
            <w:pPr>
              <w:pStyle w:val="a3"/>
              <w:ind w:firstLine="0"/>
              <w:rPr>
                <w:rFonts w:ascii="Times New Roman" w:hAnsi="Times New Roman" w:cs="Times New Roman"/>
                <w:sz w:val="24"/>
                <w:szCs w:val="24"/>
              </w:rPr>
            </w:pPr>
          </w:p>
        </w:tc>
        <w:tc>
          <w:tcPr>
            <w:tcW w:w="283" w:type="dxa"/>
          </w:tcPr>
          <w:p w14:paraId="199B077F" w14:textId="77777777" w:rsidR="00025F82" w:rsidRDefault="00025F82" w:rsidP="00376CC2">
            <w:pPr>
              <w:pStyle w:val="a3"/>
              <w:ind w:firstLine="0"/>
              <w:rPr>
                <w:rFonts w:ascii="Times New Roman" w:hAnsi="Times New Roman" w:cs="Times New Roman"/>
                <w:sz w:val="24"/>
                <w:szCs w:val="24"/>
              </w:rPr>
            </w:pPr>
          </w:p>
        </w:tc>
        <w:tc>
          <w:tcPr>
            <w:tcW w:w="1985" w:type="dxa"/>
            <w:tcBorders>
              <w:bottom w:val="single" w:sz="4" w:space="0" w:color="auto"/>
            </w:tcBorders>
          </w:tcPr>
          <w:p w14:paraId="6B7B5A9E" w14:textId="77777777" w:rsidR="00025F82" w:rsidRDefault="00025F82" w:rsidP="00376CC2">
            <w:pPr>
              <w:pStyle w:val="a3"/>
              <w:ind w:firstLine="0"/>
              <w:rPr>
                <w:rFonts w:ascii="Times New Roman" w:hAnsi="Times New Roman" w:cs="Times New Roman"/>
                <w:sz w:val="24"/>
                <w:szCs w:val="24"/>
              </w:rPr>
            </w:pPr>
          </w:p>
        </w:tc>
        <w:tc>
          <w:tcPr>
            <w:tcW w:w="425" w:type="dxa"/>
          </w:tcPr>
          <w:p w14:paraId="7650442D" w14:textId="77777777" w:rsidR="00025F82" w:rsidRDefault="00025F82" w:rsidP="00376CC2">
            <w:pPr>
              <w:pStyle w:val="a3"/>
              <w:ind w:firstLine="0"/>
              <w:rPr>
                <w:rFonts w:ascii="Times New Roman" w:hAnsi="Times New Roman" w:cs="Times New Roman"/>
                <w:sz w:val="24"/>
                <w:szCs w:val="24"/>
              </w:rPr>
            </w:pPr>
          </w:p>
        </w:tc>
        <w:tc>
          <w:tcPr>
            <w:tcW w:w="3083" w:type="dxa"/>
            <w:tcBorders>
              <w:bottom w:val="single" w:sz="4" w:space="0" w:color="auto"/>
            </w:tcBorders>
          </w:tcPr>
          <w:p w14:paraId="00545808" w14:textId="77777777" w:rsidR="00025F82" w:rsidRDefault="00025F82" w:rsidP="00376CC2">
            <w:pPr>
              <w:pStyle w:val="a3"/>
              <w:ind w:firstLine="0"/>
              <w:rPr>
                <w:rFonts w:ascii="Times New Roman" w:hAnsi="Times New Roman" w:cs="Times New Roman"/>
                <w:sz w:val="24"/>
                <w:szCs w:val="24"/>
              </w:rPr>
            </w:pPr>
          </w:p>
        </w:tc>
      </w:tr>
      <w:tr w:rsidR="00025F82" w14:paraId="64803CD9" w14:textId="77777777" w:rsidTr="00025F82">
        <w:tc>
          <w:tcPr>
            <w:tcW w:w="3794" w:type="dxa"/>
          </w:tcPr>
          <w:p w14:paraId="100F197F" w14:textId="77777777" w:rsidR="00025F82" w:rsidRDefault="00025F82" w:rsidP="005221C3">
            <w:pPr>
              <w:pStyle w:val="a3"/>
              <w:ind w:firstLine="0"/>
              <w:jc w:val="center"/>
              <w:rPr>
                <w:rFonts w:ascii="Times New Roman" w:hAnsi="Times New Roman" w:cs="Times New Roman"/>
                <w:sz w:val="24"/>
                <w:szCs w:val="24"/>
              </w:rPr>
            </w:pPr>
          </w:p>
        </w:tc>
        <w:tc>
          <w:tcPr>
            <w:tcW w:w="283" w:type="dxa"/>
          </w:tcPr>
          <w:p w14:paraId="2E51E61E" w14:textId="77777777" w:rsidR="00025F82" w:rsidRDefault="00025F82"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16F5E398"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7228F7C3" w14:textId="77777777" w:rsidR="00025F82" w:rsidRDefault="00025F82"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28B5E0DD"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025F82" w14:paraId="73C03E31" w14:textId="77777777" w:rsidTr="00025F82">
        <w:tc>
          <w:tcPr>
            <w:tcW w:w="3794" w:type="dxa"/>
          </w:tcPr>
          <w:p w14:paraId="2B8C0929" w14:textId="77777777" w:rsidR="00025F82" w:rsidRDefault="00025F82" w:rsidP="00376CC2">
            <w:pPr>
              <w:pStyle w:val="a3"/>
              <w:ind w:firstLine="0"/>
              <w:rPr>
                <w:rFonts w:ascii="Times New Roman" w:hAnsi="Times New Roman" w:cs="Times New Roman"/>
                <w:sz w:val="24"/>
                <w:szCs w:val="24"/>
              </w:rPr>
            </w:pPr>
          </w:p>
        </w:tc>
        <w:tc>
          <w:tcPr>
            <w:tcW w:w="283" w:type="dxa"/>
          </w:tcPr>
          <w:p w14:paraId="364830DA" w14:textId="77777777" w:rsidR="00025F82" w:rsidRDefault="00025F82" w:rsidP="00376CC2">
            <w:pPr>
              <w:pStyle w:val="a3"/>
              <w:ind w:firstLine="0"/>
              <w:rPr>
                <w:rFonts w:ascii="Times New Roman" w:hAnsi="Times New Roman" w:cs="Times New Roman"/>
                <w:sz w:val="24"/>
                <w:szCs w:val="24"/>
              </w:rPr>
            </w:pPr>
          </w:p>
        </w:tc>
        <w:tc>
          <w:tcPr>
            <w:tcW w:w="1985" w:type="dxa"/>
            <w:tcBorders>
              <w:bottom w:val="single" w:sz="4" w:space="0" w:color="auto"/>
            </w:tcBorders>
          </w:tcPr>
          <w:p w14:paraId="0A86F590" w14:textId="77777777" w:rsidR="00025F82" w:rsidRDefault="00025F82" w:rsidP="00376CC2">
            <w:pPr>
              <w:pStyle w:val="a3"/>
              <w:ind w:firstLine="0"/>
              <w:rPr>
                <w:rFonts w:ascii="Times New Roman" w:hAnsi="Times New Roman" w:cs="Times New Roman"/>
                <w:sz w:val="24"/>
                <w:szCs w:val="24"/>
              </w:rPr>
            </w:pPr>
          </w:p>
        </w:tc>
        <w:tc>
          <w:tcPr>
            <w:tcW w:w="425" w:type="dxa"/>
          </w:tcPr>
          <w:p w14:paraId="76874B08" w14:textId="77777777" w:rsidR="00025F82" w:rsidRDefault="00025F82" w:rsidP="00376CC2">
            <w:pPr>
              <w:pStyle w:val="a3"/>
              <w:ind w:firstLine="0"/>
              <w:rPr>
                <w:rFonts w:ascii="Times New Roman" w:hAnsi="Times New Roman" w:cs="Times New Roman"/>
                <w:sz w:val="24"/>
                <w:szCs w:val="24"/>
              </w:rPr>
            </w:pPr>
          </w:p>
        </w:tc>
        <w:tc>
          <w:tcPr>
            <w:tcW w:w="3083" w:type="dxa"/>
            <w:tcBorders>
              <w:bottom w:val="single" w:sz="4" w:space="0" w:color="auto"/>
            </w:tcBorders>
          </w:tcPr>
          <w:p w14:paraId="3F567B2D" w14:textId="77777777" w:rsidR="00025F82" w:rsidRDefault="00025F82" w:rsidP="00376CC2">
            <w:pPr>
              <w:pStyle w:val="a3"/>
              <w:ind w:firstLine="0"/>
              <w:rPr>
                <w:rFonts w:ascii="Times New Roman" w:hAnsi="Times New Roman" w:cs="Times New Roman"/>
                <w:sz w:val="24"/>
                <w:szCs w:val="24"/>
              </w:rPr>
            </w:pPr>
          </w:p>
        </w:tc>
      </w:tr>
      <w:tr w:rsidR="00025F82" w14:paraId="0B146B4D" w14:textId="77777777" w:rsidTr="00025F82">
        <w:tc>
          <w:tcPr>
            <w:tcW w:w="3794" w:type="dxa"/>
          </w:tcPr>
          <w:p w14:paraId="26AB4460" w14:textId="77777777" w:rsidR="00025F82" w:rsidRDefault="00025F82" w:rsidP="005221C3">
            <w:pPr>
              <w:pStyle w:val="a3"/>
              <w:ind w:firstLine="0"/>
              <w:jc w:val="center"/>
              <w:rPr>
                <w:rFonts w:ascii="Times New Roman" w:hAnsi="Times New Roman" w:cs="Times New Roman"/>
                <w:sz w:val="24"/>
                <w:szCs w:val="24"/>
              </w:rPr>
            </w:pPr>
          </w:p>
        </w:tc>
        <w:tc>
          <w:tcPr>
            <w:tcW w:w="283" w:type="dxa"/>
          </w:tcPr>
          <w:p w14:paraId="136ACDCD" w14:textId="77777777" w:rsidR="00025F82" w:rsidRDefault="00025F82"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0365EA6C"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77DEE681" w14:textId="77777777" w:rsidR="00025F82" w:rsidRDefault="00025F82"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3D3DE8B0" w14:textId="77777777" w:rsidR="00025F82" w:rsidRDefault="00025F82"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025F82" w14:paraId="042C3EEF" w14:textId="77777777" w:rsidTr="00025F82">
        <w:tc>
          <w:tcPr>
            <w:tcW w:w="3794" w:type="dxa"/>
          </w:tcPr>
          <w:p w14:paraId="6122B697" w14:textId="77777777" w:rsidR="00025F82" w:rsidRDefault="00025F82" w:rsidP="005221C3">
            <w:pPr>
              <w:pStyle w:val="a3"/>
              <w:ind w:firstLine="0"/>
              <w:rPr>
                <w:rFonts w:ascii="Times New Roman" w:hAnsi="Times New Roman" w:cs="Times New Roman"/>
                <w:sz w:val="24"/>
                <w:szCs w:val="24"/>
              </w:rPr>
            </w:pPr>
          </w:p>
        </w:tc>
        <w:tc>
          <w:tcPr>
            <w:tcW w:w="283" w:type="dxa"/>
          </w:tcPr>
          <w:p w14:paraId="0BC39FF8" w14:textId="77777777" w:rsidR="00025F82" w:rsidRDefault="00025F82" w:rsidP="005221C3">
            <w:pPr>
              <w:pStyle w:val="a3"/>
              <w:ind w:firstLine="0"/>
              <w:rPr>
                <w:rFonts w:ascii="Times New Roman" w:hAnsi="Times New Roman" w:cs="Times New Roman"/>
                <w:sz w:val="24"/>
                <w:szCs w:val="24"/>
              </w:rPr>
            </w:pPr>
          </w:p>
        </w:tc>
        <w:tc>
          <w:tcPr>
            <w:tcW w:w="1985" w:type="dxa"/>
          </w:tcPr>
          <w:p w14:paraId="6ADCA0CB" w14:textId="77777777" w:rsidR="00025F82" w:rsidRDefault="00025F82" w:rsidP="005221C3">
            <w:pPr>
              <w:pStyle w:val="a3"/>
              <w:ind w:firstLine="0"/>
              <w:rPr>
                <w:rFonts w:ascii="Times New Roman" w:hAnsi="Times New Roman" w:cs="Times New Roman"/>
                <w:sz w:val="24"/>
                <w:szCs w:val="24"/>
              </w:rPr>
            </w:pPr>
          </w:p>
        </w:tc>
        <w:tc>
          <w:tcPr>
            <w:tcW w:w="425" w:type="dxa"/>
          </w:tcPr>
          <w:p w14:paraId="2D117253" w14:textId="77777777" w:rsidR="00025F82" w:rsidRDefault="00025F82" w:rsidP="005221C3">
            <w:pPr>
              <w:pStyle w:val="a3"/>
              <w:ind w:firstLine="0"/>
              <w:rPr>
                <w:rFonts w:ascii="Times New Roman" w:hAnsi="Times New Roman" w:cs="Times New Roman"/>
                <w:sz w:val="24"/>
                <w:szCs w:val="24"/>
              </w:rPr>
            </w:pPr>
          </w:p>
        </w:tc>
        <w:tc>
          <w:tcPr>
            <w:tcW w:w="3083" w:type="dxa"/>
          </w:tcPr>
          <w:p w14:paraId="115BA742" w14:textId="77777777" w:rsidR="00025F82" w:rsidRDefault="00025F82" w:rsidP="005221C3">
            <w:pPr>
              <w:pStyle w:val="a3"/>
              <w:ind w:firstLine="0"/>
              <w:rPr>
                <w:rFonts w:ascii="Times New Roman" w:hAnsi="Times New Roman" w:cs="Times New Roman"/>
                <w:sz w:val="24"/>
                <w:szCs w:val="24"/>
              </w:rPr>
            </w:pPr>
          </w:p>
        </w:tc>
      </w:tr>
    </w:tbl>
    <w:p w14:paraId="239A8BC1" w14:textId="77777777" w:rsidR="00B60011" w:rsidRDefault="00B60011" w:rsidP="00376CC2">
      <w:pPr>
        <w:pStyle w:val="a3"/>
        <w:ind w:firstLine="0"/>
        <w:rPr>
          <w:rFonts w:ascii="Times New Roman" w:hAnsi="Times New Roman" w:cs="Times New Roman"/>
          <w:sz w:val="24"/>
          <w:szCs w:val="24"/>
        </w:rPr>
      </w:pPr>
    </w:p>
    <w:p w14:paraId="03AD3085" w14:textId="77777777" w:rsidR="00376CC2" w:rsidRDefault="00376CC2" w:rsidP="00D81971">
      <w:pPr>
        <w:pStyle w:val="af9"/>
        <w:ind w:firstLine="0"/>
        <w:jc w:val="right"/>
        <w:rPr>
          <w:b/>
          <w:color w:val="26282F"/>
        </w:rPr>
      </w:pPr>
    </w:p>
    <w:p w14:paraId="5B6240EB" w14:textId="77777777" w:rsidR="00376CC2" w:rsidRDefault="00376CC2" w:rsidP="00D81971">
      <w:pPr>
        <w:pStyle w:val="af9"/>
        <w:ind w:firstLine="0"/>
        <w:jc w:val="right"/>
        <w:rPr>
          <w:b/>
          <w:color w:val="26282F"/>
        </w:rPr>
      </w:pPr>
    </w:p>
    <w:p w14:paraId="2B5DA949" w14:textId="77777777" w:rsidR="00376CC2" w:rsidRDefault="00376CC2" w:rsidP="00D81971">
      <w:pPr>
        <w:pStyle w:val="af9"/>
        <w:ind w:firstLine="0"/>
        <w:jc w:val="right"/>
        <w:rPr>
          <w:b/>
          <w:color w:val="26282F"/>
        </w:rPr>
      </w:pPr>
    </w:p>
    <w:p w14:paraId="41C50838" w14:textId="77777777" w:rsidR="00376CC2" w:rsidRDefault="00376CC2" w:rsidP="00D81971">
      <w:pPr>
        <w:pStyle w:val="af9"/>
        <w:ind w:firstLine="0"/>
        <w:jc w:val="right"/>
        <w:rPr>
          <w:b/>
          <w:color w:val="26282F"/>
        </w:rPr>
      </w:pPr>
    </w:p>
    <w:p w14:paraId="29CEBF71" w14:textId="77777777" w:rsidR="00376CC2" w:rsidRDefault="00376CC2" w:rsidP="00D81971">
      <w:pPr>
        <w:pStyle w:val="af9"/>
        <w:ind w:firstLine="0"/>
        <w:jc w:val="right"/>
        <w:rPr>
          <w:b/>
          <w:color w:val="26282F"/>
        </w:rPr>
      </w:pPr>
    </w:p>
    <w:p w14:paraId="534A9213" w14:textId="77777777" w:rsidR="00376CC2" w:rsidRDefault="00376CC2" w:rsidP="00D81971">
      <w:pPr>
        <w:pStyle w:val="af9"/>
        <w:ind w:firstLine="0"/>
        <w:jc w:val="right"/>
        <w:rPr>
          <w:b/>
          <w:color w:val="26282F"/>
        </w:rPr>
      </w:pPr>
    </w:p>
    <w:p w14:paraId="2777017D" w14:textId="77777777" w:rsidR="00376CC2" w:rsidRDefault="00376CC2" w:rsidP="00D81971">
      <w:pPr>
        <w:pStyle w:val="af9"/>
        <w:ind w:firstLine="0"/>
        <w:jc w:val="right"/>
        <w:rPr>
          <w:b/>
          <w:color w:val="26282F"/>
        </w:rPr>
      </w:pPr>
    </w:p>
    <w:p w14:paraId="6D0E9553" w14:textId="46178E96" w:rsidR="00025F82" w:rsidRPr="00DF57AA" w:rsidRDefault="00025F82" w:rsidP="00025F82">
      <w:pPr>
        <w:pStyle w:val="a3"/>
        <w:jc w:val="right"/>
        <w:rPr>
          <w:rFonts w:ascii="Times New Roman" w:hAnsi="Times New Roman" w:cs="Times New Roman"/>
          <w:sz w:val="20"/>
          <w:szCs w:val="20"/>
        </w:rPr>
      </w:pPr>
      <w:r w:rsidRPr="00DF57AA">
        <w:rPr>
          <w:rFonts w:ascii="Times New Roman" w:hAnsi="Times New Roman" w:cs="Times New Roman"/>
          <w:sz w:val="20"/>
          <w:szCs w:val="20"/>
        </w:rPr>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Pr>
          <w:rFonts w:ascii="Times New Roman" w:hAnsi="Times New Roman" w:cs="Times New Roman"/>
          <w:sz w:val="20"/>
          <w:szCs w:val="20"/>
        </w:rPr>
        <w:t>9</w:t>
      </w:r>
    </w:p>
    <w:p w14:paraId="6383903B" w14:textId="77777777" w:rsidR="00025F82" w:rsidRDefault="00025F82" w:rsidP="00025F82">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494103AC" w14:textId="77777777" w:rsidR="00025F82" w:rsidRPr="00DF57AA" w:rsidRDefault="00025F82" w:rsidP="00025F82">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5E36A7F6" w14:textId="77777777" w:rsidR="00025F82" w:rsidRDefault="00025F82" w:rsidP="00025F82">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71D67755" w14:textId="77777777" w:rsidR="00025F82" w:rsidRDefault="00025F82" w:rsidP="00025F82">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4BACF875" w14:textId="77777777" w:rsidR="00025F82" w:rsidRDefault="00025F82" w:rsidP="00025F82">
      <w:pPr>
        <w:pStyle w:val="a3"/>
        <w:jc w:val="right"/>
        <w:rPr>
          <w:rFonts w:ascii="Times New Roman" w:hAnsi="Times New Roman" w:cs="Times New Roman"/>
          <w:sz w:val="20"/>
          <w:szCs w:val="20"/>
        </w:rPr>
      </w:pPr>
      <w:r>
        <w:rPr>
          <w:rFonts w:ascii="Times New Roman" w:hAnsi="Times New Roman" w:cs="Times New Roman"/>
          <w:sz w:val="20"/>
          <w:szCs w:val="20"/>
        </w:rPr>
        <w:t>Челябинской области</w:t>
      </w:r>
    </w:p>
    <w:p w14:paraId="6CB873EB" w14:textId="2E102B9F" w:rsidR="00025F82" w:rsidRDefault="00025F82" w:rsidP="00025F82">
      <w:pPr>
        <w:pStyle w:val="af9"/>
        <w:rPr>
          <w:sz w:val="18"/>
          <w:szCs w:val="18"/>
        </w:rPr>
      </w:pPr>
    </w:p>
    <w:p w14:paraId="3D663513" w14:textId="150EEA3A" w:rsidR="00025F82" w:rsidRDefault="00025F82" w:rsidP="00025F82">
      <w:pPr>
        <w:pStyle w:val="af9"/>
        <w:rPr>
          <w:sz w:val="18"/>
          <w:szCs w:val="18"/>
        </w:rPr>
      </w:pPr>
    </w:p>
    <w:p w14:paraId="783C821E" w14:textId="77777777" w:rsidR="00025F82" w:rsidRPr="00376CC2" w:rsidRDefault="00025F82" w:rsidP="00025F82">
      <w:pPr>
        <w:pStyle w:val="af9"/>
        <w:rPr>
          <w:sz w:val="18"/>
          <w:szCs w:val="18"/>
        </w:rPr>
      </w:pPr>
    </w:p>
    <w:p w14:paraId="7B43E133" w14:textId="77777777" w:rsidR="00025F82" w:rsidRDefault="00025F82" w:rsidP="00025F82">
      <w:pPr>
        <w:pStyle w:val="a3"/>
        <w:pBdr>
          <w:bottom w:val="single" w:sz="4" w:space="1" w:color="auto"/>
        </w:pBdr>
        <w:ind w:firstLine="0"/>
        <w:rPr>
          <w:rFonts w:ascii="Times New Roman" w:hAnsi="Times New Roman" w:cs="Times New Roman"/>
          <w:sz w:val="24"/>
          <w:szCs w:val="24"/>
        </w:rPr>
      </w:pPr>
    </w:p>
    <w:p w14:paraId="762351D8" w14:textId="77777777" w:rsidR="00025F82" w:rsidRPr="001C322E" w:rsidRDefault="00025F82" w:rsidP="00025F82">
      <w:pPr>
        <w:pStyle w:val="a3"/>
        <w:ind w:firstLine="0"/>
        <w:jc w:val="center"/>
        <w:rPr>
          <w:rFonts w:ascii="Times New Roman" w:hAnsi="Times New Roman" w:cs="Times New Roman"/>
          <w:sz w:val="18"/>
          <w:szCs w:val="18"/>
        </w:rPr>
      </w:pPr>
      <w:r w:rsidRPr="001C322E">
        <w:rPr>
          <w:rFonts w:ascii="Times New Roman" w:hAnsi="Times New Roman" w:cs="Times New Roman"/>
          <w:sz w:val="18"/>
          <w:szCs w:val="18"/>
        </w:rPr>
        <w:t>(наименование органа местного самоуправления)</w:t>
      </w:r>
    </w:p>
    <w:p w14:paraId="4407B019" w14:textId="77777777" w:rsidR="00025F82" w:rsidRDefault="00025F82" w:rsidP="00025F82">
      <w:pPr>
        <w:pStyle w:val="a3"/>
        <w:ind w:firstLine="0"/>
        <w:rPr>
          <w:rFonts w:ascii="Times New Roman" w:hAnsi="Times New Roman" w:cs="Times New Roman"/>
          <w:sz w:val="24"/>
          <w:szCs w:val="24"/>
        </w:rPr>
      </w:pPr>
    </w:p>
    <w:p w14:paraId="75FB86D2" w14:textId="3D05A59D" w:rsidR="00025F82" w:rsidRDefault="00025F82" w:rsidP="00025F82">
      <w:pPr>
        <w:pStyle w:val="a3"/>
        <w:ind w:firstLine="0"/>
        <w:jc w:val="center"/>
        <w:rPr>
          <w:rFonts w:ascii="Times New Roman" w:hAnsi="Times New Roman" w:cs="Times New Roman"/>
          <w:b/>
          <w:bCs/>
          <w:sz w:val="24"/>
          <w:szCs w:val="24"/>
        </w:rPr>
      </w:pPr>
      <w:r>
        <w:rPr>
          <w:rFonts w:ascii="Times New Roman" w:hAnsi="Times New Roman" w:cs="Times New Roman"/>
          <w:b/>
          <w:bCs/>
          <w:sz w:val="24"/>
          <w:szCs w:val="24"/>
        </w:rPr>
        <w:t>Конкурсный бюллетень</w:t>
      </w:r>
    </w:p>
    <w:p w14:paraId="4D701B07" w14:textId="77777777" w:rsidR="00025F82" w:rsidRPr="00376CC2" w:rsidRDefault="00025F82" w:rsidP="00025F82">
      <w:pPr>
        <w:pStyle w:val="a3"/>
        <w:ind w:firstLine="0"/>
        <w:jc w:val="center"/>
        <w:rPr>
          <w:rFonts w:ascii="Times New Roman" w:hAnsi="Times New Roman" w:cs="Times New Roman"/>
          <w:b/>
          <w:bCs/>
          <w:sz w:val="24"/>
          <w:szCs w:val="24"/>
        </w:rPr>
      </w:pPr>
    </w:p>
    <w:tbl>
      <w:tblPr>
        <w:tblStyle w:val="a9"/>
        <w:tblW w:w="0" w:type="auto"/>
        <w:tblInd w:w="31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284"/>
        <w:gridCol w:w="283"/>
        <w:gridCol w:w="992"/>
        <w:gridCol w:w="567"/>
        <w:gridCol w:w="567"/>
        <w:gridCol w:w="426"/>
      </w:tblGrid>
      <w:tr w:rsidR="00025F82" w:rsidRPr="00DF3EAA" w14:paraId="6C754C71" w14:textId="77777777" w:rsidTr="005221C3">
        <w:tc>
          <w:tcPr>
            <w:tcW w:w="250" w:type="dxa"/>
          </w:tcPr>
          <w:p w14:paraId="60C9B561" w14:textId="77777777" w:rsidR="00025F82" w:rsidRPr="00392B38" w:rsidRDefault="00025F82" w:rsidP="005221C3">
            <w:pPr>
              <w:pStyle w:val="a3"/>
              <w:ind w:firstLine="0"/>
              <w:rPr>
                <w:rFonts w:ascii="Times New Roman" w:hAnsi="Times New Roman" w:cs="Times New Roman"/>
                <w:iCs/>
                <w:sz w:val="26"/>
                <w:szCs w:val="26"/>
              </w:rPr>
            </w:pPr>
            <w:r w:rsidRPr="00392B38">
              <w:rPr>
                <w:rFonts w:ascii="Times New Roman" w:hAnsi="Times New Roman" w:cs="Times New Roman"/>
                <w:iCs/>
                <w:sz w:val="26"/>
                <w:szCs w:val="26"/>
              </w:rPr>
              <w:t>«</w:t>
            </w:r>
          </w:p>
        </w:tc>
        <w:tc>
          <w:tcPr>
            <w:tcW w:w="284" w:type="dxa"/>
            <w:tcBorders>
              <w:bottom w:val="single" w:sz="4" w:space="0" w:color="auto"/>
            </w:tcBorders>
          </w:tcPr>
          <w:p w14:paraId="35404246" w14:textId="77777777" w:rsidR="00025F82" w:rsidRPr="00392B38" w:rsidRDefault="00025F82" w:rsidP="005221C3">
            <w:pPr>
              <w:pStyle w:val="a3"/>
              <w:ind w:firstLine="0"/>
              <w:rPr>
                <w:rFonts w:ascii="Times New Roman" w:hAnsi="Times New Roman" w:cs="Times New Roman"/>
                <w:iCs/>
                <w:sz w:val="26"/>
                <w:szCs w:val="26"/>
              </w:rPr>
            </w:pPr>
          </w:p>
        </w:tc>
        <w:tc>
          <w:tcPr>
            <w:tcW w:w="283" w:type="dxa"/>
          </w:tcPr>
          <w:p w14:paraId="7D3B50D1" w14:textId="77777777" w:rsidR="00025F82" w:rsidRPr="00392B38" w:rsidRDefault="00025F82" w:rsidP="005221C3">
            <w:pPr>
              <w:pStyle w:val="a3"/>
              <w:ind w:firstLine="0"/>
              <w:jc w:val="left"/>
              <w:rPr>
                <w:rFonts w:ascii="Times New Roman" w:hAnsi="Times New Roman" w:cs="Times New Roman"/>
                <w:iCs/>
                <w:sz w:val="26"/>
                <w:szCs w:val="26"/>
              </w:rPr>
            </w:pPr>
            <w:r w:rsidRPr="00392B38">
              <w:rPr>
                <w:rFonts w:ascii="Times New Roman" w:hAnsi="Times New Roman" w:cs="Times New Roman"/>
                <w:iCs/>
                <w:sz w:val="26"/>
                <w:szCs w:val="26"/>
              </w:rPr>
              <w:t>»</w:t>
            </w:r>
          </w:p>
        </w:tc>
        <w:tc>
          <w:tcPr>
            <w:tcW w:w="992" w:type="dxa"/>
            <w:tcBorders>
              <w:bottom w:val="single" w:sz="4" w:space="0" w:color="auto"/>
            </w:tcBorders>
          </w:tcPr>
          <w:p w14:paraId="67985683" w14:textId="77777777" w:rsidR="00025F82" w:rsidRPr="00392B38" w:rsidRDefault="00025F82" w:rsidP="005221C3">
            <w:pPr>
              <w:pStyle w:val="a3"/>
              <w:ind w:firstLine="0"/>
              <w:rPr>
                <w:rFonts w:ascii="Times New Roman" w:hAnsi="Times New Roman" w:cs="Times New Roman"/>
                <w:iCs/>
                <w:sz w:val="26"/>
                <w:szCs w:val="26"/>
              </w:rPr>
            </w:pPr>
          </w:p>
        </w:tc>
        <w:tc>
          <w:tcPr>
            <w:tcW w:w="567" w:type="dxa"/>
          </w:tcPr>
          <w:p w14:paraId="5A3BD1B4" w14:textId="77777777" w:rsidR="00025F82" w:rsidRPr="00392B38" w:rsidRDefault="00025F82" w:rsidP="005221C3">
            <w:pPr>
              <w:pStyle w:val="a3"/>
              <w:ind w:firstLine="0"/>
              <w:jc w:val="left"/>
              <w:rPr>
                <w:rFonts w:ascii="Times New Roman" w:hAnsi="Times New Roman" w:cs="Times New Roman"/>
                <w:iCs/>
                <w:sz w:val="24"/>
                <w:szCs w:val="24"/>
              </w:rPr>
            </w:pPr>
            <w:r w:rsidRPr="00392B38">
              <w:rPr>
                <w:rFonts w:ascii="Times New Roman" w:hAnsi="Times New Roman" w:cs="Times New Roman"/>
                <w:iCs/>
                <w:sz w:val="24"/>
                <w:szCs w:val="24"/>
              </w:rPr>
              <w:t>20</w:t>
            </w:r>
          </w:p>
        </w:tc>
        <w:tc>
          <w:tcPr>
            <w:tcW w:w="567" w:type="dxa"/>
            <w:tcBorders>
              <w:bottom w:val="single" w:sz="4" w:space="0" w:color="auto"/>
            </w:tcBorders>
          </w:tcPr>
          <w:p w14:paraId="43E8D8BB" w14:textId="77777777" w:rsidR="00025F82" w:rsidRPr="00392B38" w:rsidRDefault="00025F82" w:rsidP="005221C3">
            <w:pPr>
              <w:pStyle w:val="a3"/>
              <w:ind w:firstLine="0"/>
              <w:rPr>
                <w:rFonts w:ascii="Times New Roman" w:hAnsi="Times New Roman" w:cs="Times New Roman"/>
                <w:iCs/>
                <w:sz w:val="26"/>
                <w:szCs w:val="26"/>
              </w:rPr>
            </w:pPr>
          </w:p>
        </w:tc>
        <w:tc>
          <w:tcPr>
            <w:tcW w:w="426" w:type="dxa"/>
          </w:tcPr>
          <w:p w14:paraId="56CF5ED1" w14:textId="77777777" w:rsidR="00025F82" w:rsidRPr="00DF3EAA" w:rsidRDefault="00025F82" w:rsidP="005221C3">
            <w:pPr>
              <w:pStyle w:val="a3"/>
              <w:ind w:firstLine="0"/>
              <w:rPr>
                <w:rFonts w:ascii="Times New Roman" w:hAnsi="Times New Roman" w:cs="Times New Roman"/>
                <w:iCs/>
                <w:sz w:val="24"/>
                <w:szCs w:val="24"/>
              </w:rPr>
            </w:pPr>
            <w:r w:rsidRPr="00DF3EAA">
              <w:rPr>
                <w:rFonts w:ascii="Times New Roman" w:hAnsi="Times New Roman" w:cs="Times New Roman"/>
                <w:iCs/>
                <w:sz w:val="24"/>
                <w:szCs w:val="24"/>
              </w:rPr>
              <w:t>г</w:t>
            </w:r>
            <w:r>
              <w:rPr>
                <w:rFonts w:ascii="Times New Roman" w:hAnsi="Times New Roman" w:cs="Times New Roman"/>
                <w:iCs/>
                <w:sz w:val="24"/>
                <w:szCs w:val="24"/>
              </w:rPr>
              <w:t>.</w:t>
            </w:r>
          </w:p>
        </w:tc>
      </w:tr>
    </w:tbl>
    <w:p w14:paraId="6B02870E" w14:textId="77777777" w:rsidR="00025F82" w:rsidRPr="00376CC2" w:rsidRDefault="00025F82" w:rsidP="00025F82">
      <w:pPr>
        <w:pStyle w:val="a3"/>
        <w:rPr>
          <w:rFonts w:ascii="Times New Roman" w:hAnsi="Times New Roman" w:cs="Times New Roman"/>
          <w:sz w:val="18"/>
          <w:szCs w:val="18"/>
        </w:rPr>
      </w:pPr>
      <w:r w:rsidRPr="00376CC2">
        <w:rPr>
          <w:rFonts w:ascii="Times New Roman" w:hAnsi="Times New Roman" w:cs="Times New Roman"/>
          <w:sz w:val="18"/>
          <w:szCs w:val="18"/>
        </w:rPr>
        <w:t xml:space="preserve">                                           </w:t>
      </w:r>
      <w:r>
        <w:rPr>
          <w:rFonts w:ascii="Times New Roman" w:hAnsi="Times New Roman" w:cs="Times New Roman"/>
          <w:sz w:val="18"/>
          <w:szCs w:val="18"/>
        </w:rPr>
        <w:t xml:space="preserve">                       </w:t>
      </w:r>
      <w:r w:rsidRPr="00376CC2">
        <w:rPr>
          <w:rFonts w:ascii="Times New Roman" w:hAnsi="Times New Roman" w:cs="Times New Roman"/>
          <w:sz w:val="18"/>
          <w:szCs w:val="18"/>
        </w:rPr>
        <w:t xml:space="preserve"> (дата проведения конкурса)</w:t>
      </w:r>
    </w:p>
    <w:p w14:paraId="5B04159A" w14:textId="77777777" w:rsidR="00025F82" w:rsidRPr="00376CC2" w:rsidRDefault="00025F82" w:rsidP="00025F82">
      <w:pPr>
        <w:pStyle w:val="a3"/>
        <w:rPr>
          <w:rFonts w:ascii="Times New Roman" w:hAnsi="Times New Roman" w:cs="Times New Roman"/>
          <w:sz w:val="24"/>
          <w:szCs w:val="24"/>
        </w:rPr>
      </w:pPr>
    </w:p>
    <w:p w14:paraId="46BD95FA" w14:textId="77777777" w:rsidR="00025F82" w:rsidRDefault="00025F82" w:rsidP="00025F82">
      <w:pPr>
        <w:pStyle w:val="a3"/>
        <w:pBdr>
          <w:bottom w:val="single" w:sz="4" w:space="1" w:color="auto"/>
        </w:pBdr>
        <w:ind w:firstLine="0"/>
        <w:rPr>
          <w:rFonts w:ascii="Times New Roman" w:hAnsi="Times New Roman" w:cs="Times New Roman"/>
          <w:sz w:val="24"/>
          <w:szCs w:val="24"/>
        </w:rPr>
      </w:pPr>
    </w:p>
    <w:p w14:paraId="722F7A46" w14:textId="77777777" w:rsidR="00025F82" w:rsidRPr="001C322E" w:rsidRDefault="00025F82" w:rsidP="00025F82">
      <w:pPr>
        <w:pStyle w:val="OEM"/>
        <w:jc w:val="center"/>
        <w:rPr>
          <w:rFonts w:ascii="Times New Roman" w:hAnsi="Times New Roman" w:cs="Times New Roman"/>
          <w:sz w:val="18"/>
          <w:szCs w:val="18"/>
        </w:rPr>
      </w:pPr>
      <w:r w:rsidRPr="001C322E">
        <w:rPr>
          <w:rFonts w:ascii="Times New Roman" w:hAnsi="Times New Roman" w:cs="Times New Roman"/>
          <w:sz w:val="18"/>
          <w:szCs w:val="18"/>
        </w:rPr>
        <w:t>(</w:t>
      </w:r>
      <w:r w:rsidRPr="00376CC2">
        <w:rPr>
          <w:rFonts w:ascii="Times New Roman" w:hAnsi="Times New Roman" w:cs="Times New Roman"/>
          <w:sz w:val="18"/>
          <w:szCs w:val="18"/>
        </w:rPr>
        <w:t>полное наименование должности, на замещение</w:t>
      </w:r>
      <w:r>
        <w:rPr>
          <w:rFonts w:ascii="Times New Roman" w:hAnsi="Times New Roman" w:cs="Times New Roman"/>
          <w:sz w:val="18"/>
          <w:szCs w:val="18"/>
        </w:rPr>
        <w:t xml:space="preserve"> </w:t>
      </w:r>
      <w:r w:rsidRPr="00376CC2">
        <w:rPr>
          <w:rFonts w:ascii="Times New Roman" w:hAnsi="Times New Roman" w:cs="Times New Roman"/>
          <w:sz w:val="18"/>
          <w:szCs w:val="18"/>
        </w:rPr>
        <w:t>которой проводится конкурс</w:t>
      </w:r>
      <w:r w:rsidRPr="001C322E">
        <w:rPr>
          <w:rFonts w:ascii="Times New Roman" w:hAnsi="Times New Roman" w:cs="Times New Roman"/>
          <w:sz w:val="18"/>
          <w:szCs w:val="18"/>
        </w:rPr>
        <w:t>)</w:t>
      </w:r>
    </w:p>
    <w:p w14:paraId="2272C332" w14:textId="77777777" w:rsidR="00025F82" w:rsidRDefault="00025F82" w:rsidP="00025F82">
      <w:pPr>
        <w:pStyle w:val="a3"/>
        <w:ind w:firstLine="0"/>
        <w:rPr>
          <w:rFonts w:ascii="Times New Roman" w:hAnsi="Times New Roman" w:cs="Times New Roman"/>
          <w:sz w:val="24"/>
          <w:szCs w:val="24"/>
        </w:rPr>
      </w:pPr>
    </w:p>
    <w:p w14:paraId="27B72111" w14:textId="484DE9A1" w:rsidR="00025F82" w:rsidRPr="00376CC2" w:rsidRDefault="00025F82" w:rsidP="00025F82">
      <w:pPr>
        <w:pStyle w:val="a3"/>
        <w:ind w:firstLine="708"/>
        <w:rPr>
          <w:rFonts w:ascii="Times New Roman" w:hAnsi="Times New Roman" w:cs="Times New Roman"/>
          <w:sz w:val="24"/>
          <w:szCs w:val="24"/>
        </w:rPr>
      </w:pPr>
      <w:r w:rsidRPr="00376CC2">
        <w:rPr>
          <w:rFonts w:ascii="Times New Roman" w:hAnsi="Times New Roman" w:cs="Times New Roman"/>
          <w:sz w:val="24"/>
          <w:szCs w:val="24"/>
        </w:rPr>
        <w:t>Балл, присвоенный член</w:t>
      </w:r>
      <w:r>
        <w:rPr>
          <w:rFonts w:ascii="Times New Roman" w:hAnsi="Times New Roman" w:cs="Times New Roman"/>
          <w:sz w:val="24"/>
          <w:szCs w:val="24"/>
        </w:rPr>
        <w:t>о</w:t>
      </w:r>
      <w:r w:rsidRPr="00376CC2">
        <w:rPr>
          <w:rFonts w:ascii="Times New Roman" w:hAnsi="Times New Roman" w:cs="Times New Roman"/>
          <w:sz w:val="24"/>
          <w:szCs w:val="24"/>
        </w:rPr>
        <w:t>м конкурсной комиссии участник</w:t>
      </w:r>
      <w:r>
        <w:rPr>
          <w:rFonts w:ascii="Times New Roman" w:hAnsi="Times New Roman" w:cs="Times New Roman"/>
          <w:sz w:val="24"/>
          <w:szCs w:val="24"/>
        </w:rPr>
        <w:t>у</w:t>
      </w:r>
      <w:r w:rsidRPr="00376CC2">
        <w:rPr>
          <w:rFonts w:ascii="Times New Roman" w:hAnsi="Times New Roman" w:cs="Times New Roman"/>
          <w:sz w:val="24"/>
          <w:szCs w:val="24"/>
        </w:rPr>
        <w:t xml:space="preserve"> конкурса</w:t>
      </w:r>
      <w:r>
        <w:rPr>
          <w:rFonts w:ascii="Times New Roman" w:hAnsi="Times New Roman" w:cs="Times New Roman"/>
          <w:sz w:val="24"/>
          <w:szCs w:val="24"/>
        </w:rPr>
        <w:t xml:space="preserve"> п</w:t>
      </w:r>
      <w:r w:rsidRPr="00376CC2">
        <w:rPr>
          <w:rFonts w:ascii="Times New Roman" w:hAnsi="Times New Roman" w:cs="Times New Roman"/>
          <w:sz w:val="24"/>
          <w:szCs w:val="24"/>
        </w:rPr>
        <w:t xml:space="preserve">о результатам </w:t>
      </w:r>
      <w:r>
        <w:rPr>
          <w:rFonts w:ascii="Times New Roman" w:hAnsi="Times New Roman" w:cs="Times New Roman"/>
          <w:sz w:val="24"/>
          <w:szCs w:val="24"/>
        </w:rPr>
        <w:t xml:space="preserve">индивидуального собеседования </w:t>
      </w:r>
      <w:r w:rsidRPr="00376CC2">
        <w:rPr>
          <w:rFonts w:ascii="Times New Roman" w:hAnsi="Times New Roman" w:cs="Times New Roman"/>
          <w:sz w:val="24"/>
          <w:szCs w:val="24"/>
        </w:rPr>
        <w:t>(максимальный балл составляет 5 баллов).</w:t>
      </w:r>
    </w:p>
    <w:p w14:paraId="377C6317" w14:textId="77777777" w:rsidR="00025F82" w:rsidRDefault="00025F82" w:rsidP="00025F82">
      <w:pPr>
        <w:pStyle w:val="af9"/>
      </w:pPr>
    </w:p>
    <w:tbl>
      <w:tblPr>
        <w:tblW w:w="9366" w:type="dxa"/>
        <w:tblLayout w:type="fixed"/>
        <w:tblCellMar>
          <w:left w:w="10" w:type="dxa"/>
          <w:right w:w="10" w:type="dxa"/>
        </w:tblCellMar>
        <w:tblLook w:val="04A0" w:firstRow="1" w:lastRow="0" w:firstColumn="1" w:lastColumn="0" w:noHBand="0" w:noVBand="1"/>
      </w:tblPr>
      <w:tblGrid>
        <w:gridCol w:w="436"/>
        <w:gridCol w:w="4394"/>
        <w:gridCol w:w="1134"/>
        <w:gridCol w:w="3402"/>
      </w:tblGrid>
      <w:tr w:rsidR="00025F82" w14:paraId="3AC235A8" w14:textId="77777777" w:rsidTr="006C38F3">
        <w:tc>
          <w:tcPr>
            <w:tcW w:w="436" w:type="dxa"/>
            <w:tcBorders>
              <w:top w:val="single" w:sz="2" w:space="0" w:color="000000"/>
              <w:left w:val="single" w:sz="2" w:space="0" w:color="000000"/>
              <w:bottom w:val="single" w:sz="2" w:space="0" w:color="000000"/>
              <w:right w:val="single" w:sz="2" w:space="0" w:color="000000"/>
            </w:tcBorders>
          </w:tcPr>
          <w:p w14:paraId="39F241FF" w14:textId="77777777" w:rsidR="00025F82" w:rsidRDefault="00025F82" w:rsidP="005221C3">
            <w:pPr>
              <w:pStyle w:val="af9"/>
              <w:ind w:firstLine="0"/>
              <w:jc w:val="center"/>
            </w:pPr>
            <w:r>
              <w:t>№ п/п</w:t>
            </w:r>
          </w:p>
        </w:tc>
        <w:tc>
          <w:tcPr>
            <w:tcW w:w="4394" w:type="dxa"/>
            <w:tcBorders>
              <w:top w:val="single" w:sz="2" w:space="0" w:color="000000"/>
              <w:bottom w:val="single" w:sz="2" w:space="0" w:color="000000"/>
              <w:right w:val="single" w:sz="2" w:space="0" w:color="000000"/>
            </w:tcBorders>
            <w:vAlign w:val="center"/>
          </w:tcPr>
          <w:p w14:paraId="1DDAA8E8" w14:textId="49282279" w:rsidR="00025F82" w:rsidRDefault="00025F82" w:rsidP="006C38F3">
            <w:pPr>
              <w:pStyle w:val="af9"/>
              <w:ind w:firstLine="0"/>
              <w:jc w:val="center"/>
            </w:pPr>
            <w:r>
              <w:t>Фамилия, имя, отчество</w:t>
            </w:r>
          </w:p>
          <w:p w14:paraId="688E9AE1" w14:textId="77777777" w:rsidR="00025F82" w:rsidRDefault="00025F82" w:rsidP="006C38F3">
            <w:pPr>
              <w:pStyle w:val="af9"/>
              <w:ind w:firstLine="0"/>
              <w:jc w:val="center"/>
            </w:pPr>
            <w:r>
              <w:t>участника конкурса</w:t>
            </w:r>
          </w:p>
        </w:tc>
        <w:tc>
          <w:tcPr>
            <w:tcW w:w="1134" w:type="dxa"/>
            <w:tcBorders>
              <w:top w:val="single" w:sz="2" w:space="0" w:color="000000"/>
              <w:bottom w:val="single" w:sz="2" w:space="0" w:color="000000"/>
              <w:right w:val="single" w:sz="2" w:space="0" w:color="000000"/>
            </w:tcBorders>
            <w:vAlign w:val="center"/>
          </w:tcPr>
          <w:p w14:paraId="41D89855" w14:textId="23BF508E" w:rsidR="00025F82" w:rsidRDefault="00025F82" w:rsidP="006C38F3">
            <w:pPr>
              <w:pStyle w:val="af9"/>
              <w:ind w:firstLine="0"/>
              <w:jc w:val="center"/>
            </w:pPr>
            <w:r>
              <w:t>Балл</w:t>
            </w:r>
          </w:p>
        </w:tc>
        <w:tc>
          <w:tcPr>
            <w:tcW w:w="3402" w:type="dxa"/>
            <w:tcBorders>
              <w:top w:val="single" w:sz="2" w:space="0" w:color="000000"/>
              <w:bottom w:val="single" w:sz="2" w:space="0" w:color="000000"/>
              <w:right w:val="single" w:sz="2" w:space="0" w:color="000000"/>
            </w:tcBorders>
          </w:tcPr>
          <w:p w14:paraId="02073BB4" w14:textId="77777777" w:rsidR="00025F82" w:rsidRDefault="00025F82" w:rsidP="005221C3">
            <w:pPr>
              <w:pStyle w:val="af9"/>
              <w:ind w:firstLine="0"/>
              <w:jc w:val="center"/>
            </w:pPr>
            <w:r>
              <w:t xml:space="preserve">Краткая мотивировка выставленного балла </w:t>
            </w:r>
          </w:p>
          <w:p w14:paraId="2D58D29E" w14:textId="2509BF93" w:rsidR="00025F82" w:rsidRPr="00025F82" w:rsidRDefault="00025F82" w:rsidP="005221C3">
            <w:pPr>
              <w:pStyle w:val="af9"/>
              <w:ind w:firstLine="0"/>
              <w:jc w:val="center"/>
              <w:rPr>
                <w:sz w:val="20"/>
                <w:szCs w:val="20"/>
              </w:rPr>
            </w:pPr>
            <w:r w:rsidRPr="00025F82">
              <w:rPr>
                <w:sz w:val="20"/>
                <w:szCs w:val="20"/>
              </w:rPr>
              <w:t>(при необходимости)</w:t>
            </w:r>
          </w:p>
        </w:tc>
      </w:tr>
      <w:tr w:rsidR="00025F82" w14:paraId="7A29937F" w14:textId="77777777" w:rsidTr="00025F82">
        <w:tc>
          <w:tcPr>
            <w:tcW w:w="436" w:type="dxa"/>
            <w:tcBorders>
              <w:left w:val="single" w:sz="2" w:space="0" w:color="000000"/>
              <w:bottom w:val="single" w:sz="2" w:space="0" w:color="000000"/>
              <w:right w:val="single" w:sz="2" w:space="0" w:color="000000"/>
            </w:tcBorders>
          </w:tcPr>
          <w:p w14:paraId="47914FBD" w14:textId="77777777" w:rsidR="00025F82" w:rsidRDefault="00025F82" w:rsidP="005221C3">
            <w:pPr>
              <w:pStyle w:val="af9"/>
              <w:ind w:firstLine="0"/>
              <w:jc w:val="center"/>
            </w:pPr>
            <w:r>
              <w:t>1</w:t>
            </w:r>
          </w:p>
        </w:tc>
        <w:tc>
          <w:tcPr>
            <w:tcW w:w="4394" w:type="dxa"/>
            <w:tcBorders>
              <w:bottom w:val="single" w:sz="2" w:space="0" w:color="000000"/>
              <w:right w:val="single" w:sz="2" w:space="0" w:color="000000"/>
            </w:tcBorders>
          </w:tcPr>
          <w:p w14:paraId="2CACDA1B" w14:textId="77777777" w:rsidR="00025F82" w:rsidRDefault="00025F82" w:rsidP="005221C3">
            <w:pPr>
              <w:pStyle w:val="af9"/>
            </w:pPr>
          </w:p>
        </w:tc>
        <w:tc>
          <w:tcPr>
            <w:tcW w:w="1134" w:type="dxa"/>
            <w:tcBorders>
              <w:bottom w:val="single" w:sz="2" w:space="0" w:color="000000"/>
              <w:right w:val="single" w:sz="2" w:space="0" w:color="000000"/>
            </w:tcBorders>
          </w:tcPr>
          <w:p w14:paraId="7E380C7B" w14:textId="77777777" w:rsidR="00025F82" w:rsidRDefault="00025F82" w:rsidP="005221C3">
            <w:pPr>
              <w:pStyle w:val="af9"/>
            </w:pPr>
          </w:p>
        </w:tc>
        <w:tc>
          <w:tcPr>
            <w:tcW w:w="3402" w:type="dxa"/>
            <w:tcBorders>
              <w:bottom w:val="single" w:sz="2" w:space="0" w:color="000000"/>
              <w:right w:val="single" w:sz="2" w:space="0" w:color="000000"/>
            </w:tcBorders>
          </w:tcPr>
          <w:p w14:paraId="4743C03F" w14:textId="77777777" w:rsidR="00025F82" w:rsidRDefault="00025F82" w:rsidP="005221C3">
            <w:pPr>
              <w:pStyle w:val="af9"/>
            </w:pPr>
          </w:p>
        </w:tc>
      </w:tr>
      <w:tr w:rsidR="00025F82" w14:paraId="48AA2E5F" w14:textId="77777777" w:rsidTr="00025F82">
        <w:tc>
          <w:tcPr>
            <w:tcW w:w="436" w:type="dxa"/>
            <w:tcBorders>
              <w:left w:val="single" w:sz="2" w:space="0" w:color="000000"/>
              <w:bottom w:val="single" w:sz="2" w:space="0" w:color="000000"/>
              <w:right w:val="single" w:sz="2" w:space="0" w:color="000000"/>
            </w:tcBorders>
          </w:tcPr>
          <w:p w14:paraId="280C7722" w14:textId="77777777" w:rsidR="00025F82" w:rsidRDefault="00025F82" w:rsidP="005221C3">
            <w:pPr>
              <w:pStyle w:val="af9"/>
              <w:ind w:firstLine="0"/>
              <w:jc w:val="center"/>
            </w:pPr>
            <w:r>
              <w:t>2</w:t>
            </w:r>
          </w:p>
        </w:tc>
        <w:tc>
          <w:tcPr>
            <w:tcW w:w="4394" w:type="dxa"/>
            <w:tcBorders>
              <w:bottom w:val="single" w:sz="2" w:space="0" w:color="000000"/>
              <w:right w:val="single" w:sz="2" w:space="0" w:color="000000"/>
            </w:tcBorders>
          </w:tcPr>
          <w:p w14:paraId="014320E8" w14:textId="77777777" w:rsidR="00025F82" w:rsidRDefault="00025F82" w:rsidP="005221C3">
            <w:pPr>
              <w:pStyle w:val="af9"/>
            </w:pPr>
          </w:p>
        </w:tc>
        <w:tc>
          <w:tcPr>
            <w:tcW w:w="1134" w:type="dxa"/>
            <w:tcBorders>
              <w:bottom w:val="single" w:sz="2" w:space="0" w:color="000000"/>
              <w:right w:val="single" w:sz="2" w:space="0" w:color="000000"/>
            </w:tcBorders>
          </w:tcPr>
          <w:p w14:paraId="075217B0" w14:textId="77777777" w:rsidR="00025F82" w:rsidRDefault="00025F82" w:rsidP="005221C3">
            <w:pPr>
              <w:pStyle w:val="af9"/>
            </w:pPr>
          </w:p>
        </w:tc>
        <w:tc>
          <w:tcPr>
            <w:tcW w:w="3402" w:type="dxa"/>
            <w:tcBorders>
              <w:bottom w:val="single" w:sz="2" w:space="0" w:color="000000"/>
              <w:right w:val="single" w:sz="2" w:space="0" w:color="000000"/>
            </w:tcBorders>
          </w:tcPr>
          <w:p w14:paraId="73635F47" w14:textId="77777777" w:rsidR="00025F82" w:rsidRDefault="00025F82" w:rsidP="005221C3">
            <w:pPr>
              <w:pStyle w:val="af9"/>
            </w:pPr>
          </w:p>
        </w:tc>
      </w:tr>
    </w:tbl>
    <w:p w14:paraId="43C1D8DD" w14:textId="77777777" w:rsidR="00025F82" w:rsidRDefault="00025F82" w:rsidP="00025F82">
      <w:pPr>
        <w:pStyle w:val="a3"/>
        <w:ind w:firstLine="0"/>
        <w:rPr>
          <w:rFonts w:ascii="Times New Roman" w:hAnsi="Times New Roman" w:cs="Times New Roman"/>
          <w:sz w:val="24"/>
          <w:szCs w:val="24"/>
        </w:rPr>
      </w:pPr>
    </w:p>
    <w:p w14:paraId="7EA974C4" w14:textId="77777777" w:rsidR="00025F82" w:rsidRDefault="00025F82" w:rsidP="00025F82">
      <w:pPr>
        <w:pStyle w:val="a3"/>
        <w:ind w:firstLine="0"/>
        <w:rPr>
          <w:rFonts w:ascii="Times New Roman" w:hAnsi="Times New Roman" w:cs="Times New Roman"/>
          <w:sz w:val="24"/>
          <w:szCs w:val="24"/>
        </w:rPr>
      </w:pPr>
    </w:p>
    <w:p w14:paraId="63B9E1B3" w14:textId="77777777" w:rsidR="00025F82" w:rsidRPr="00B72280" w:rsidRDefault="00025F82" w:rsidP="00025F82">
      <w:pPr>
        <w:pStyle w:val="a3"/>
        <w:ind w:left="3540" w:firstLine="708"/>
        <w:rPr>
          <w:rFonts w:ascii="Times New Roman" w:hAnsi="Times New Roman" w:cs="Times New Roman"/>
          <w:sz w:val="16"/>
          <w:szCs w:val="16"/>
        </w:rPr>
      </w:pPr>
    </w:p>
    <w:tbl>
      <w:tblPr>
        <w:tblStyle w:val="a9"/>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0"/>
        <w:gridCol w:w="3190"/>
      </w:tblGrid>
      <w:tr w:rsidR="00555D27" w14:paraId="0324D2C4" w14:textId="77777777" w:rsidTr="00555D27">
        <w:trPr>
          <w:trHeight w:val="162"/>
        </w:trPr>
        <w:tc>
          <w:tcPr>
            <w:tcW w:w="4678" w:type="dxa"/>
            <w:tcBorders>
              <w:bottom w:val="single" w:sz="4" w:space="0" w:color="auto"/>
            </w:tcBorders>
          </w:tcPr>
          <w:p w14:paraId="0F64C94E" w14:textId="77777777" w:rsidR="00555D27" w:rsidRDefault="00555D27" w:rsidP="00025F82">
            <w:pPr>
              <w:pStyle w:val="af9"/>
              <w:ind w:firstLine="0"/>
              <w:jc w:val="right"/>
              <w:rPr>
                <w:b/>
                <w:color w:val="26282F"/>
              </w:rPr>
            </w:pPr>
          </w:p>
        </w:tc>
        <w:tc>
          <w:tcPr>
            <w:tcW w:w="460" w:type="dxa"/>
          </w:tcPr>
          <w:p w14:paraId="288B7088" w14:textId="77777777" w:rsidR="00555D27" w:rsidRDefault="00555D27" w:rsidP="00025F82">
            <w:pPr>
              <w:pStyle w:val="af9"/>
              <w:ind w:firstLine="0"/>
              <w:jc w:val="right"/>
              <w:rPr>
                <w:b/>
                <w:color w:val="26282F"/>
              </w:rPr>
            </w:pPr>
          </w:p>
        </w:tc>
        <w:tc>
          <w:tcPr>
            <w:tcW w:w="3190" w:type="dxa"/>
            <w:tcBorders>
              <w:bottom w:val="single" w:sz="4" w:space="0" w:color="auto"/>
            </w:tcBorders>
          </w:tcPr>
          <w:p w14:paraId="641E8D6F" w14:textId="19528FD6" w:rsidR="00555D27" w:rsidRDefault="00555D27" w:rsidP="00025F82">
            <w:pPr>
              <w:pStyle w:val="af9"/>
              <w:ind w:firstLine="0"/>
              <w:jc w:val="right"/>
              <w:rPr>
                <w:b/>
                <w:color w:val="26282F"/>
              </w:rPr>
            </w:pPr>
          </w:p>
        </w:tc>
      </w:tr>
      <w:tr w:rsidR="00555D27" w:rsidRPr="00555D27" w14:paraId="3FF6C667" w14:textId="77777777" w:rsidTr="00555D27">
        <w:trPr>
          <w:trHeight w:val="161"/>
        </w:trPr>
        <w:tc>
          <w:tcPr>
            <w:tcW w:w="4678" w:type="dxa"/>
            <w:tcBorders>
              <w:top w:val="single" w:sz="4" w:space="0" w:color="auto"/>
            </w:tcBorders>
          </w:tcPr>
          <w:p w14:paraId="35B8583B" w14:textId="343DC52C" w:rsidR="00555D27" w:rsidRPr="00555D27" w:rsidRDefault="00555D27" w:rsidP="00555D27">
            <w:pPr>
              <w:pStyle w:val="af9"/>
              <w:ind w:firstLine="0"/>
              <w:jc w:val="center"/>
              <w:rPr>
                <w:bCs/>
                <w:color w:val="26282F"/>
                <w:sz w:val="18"/>
                <w:szCs w:val="18"/>
              </w:rPr>
            </w:pPr>
            <w:r>
              <w:rPr>
                <w:bCs/>
                <w:color w:val="26282F"/>
                <w:sz w:val="18"/>
                <w:szCs w:val="18"/>
              </w:rPr>
              <w:t>(фамилия, имя, отчество члена комиссии)</w:t>
            </w:r>
          </w:p>
        </w:tc>
        <w:tc>
          <w:tcPr>
            <w:tcW w:w="460" w:type="dxa"/>
          </w:tcPr>
          <w:p w14:paraId="7C1DABBE" w14:textId="77777777" w:rsidR="00555D27" w:rsidRPr="00555D27" w:rsidRDefault="00555D27" w:rsidP="00555D27">
            <w:pPr>
              <w:pStyle w:val="af9"/>
              <w:ind w:firstLine="0"/>
              <w:jc w:val="center"/>
              <w:rPr>
                <w:bCs/>
                <w:color w:val="26282F"/>
                <w:sz w:val="18"/>
                <w:szCs w:val="18"/>
              </w:rPr>
            </w:pPr>
          </w:p>
        </w:tc>
        <w:tc>
          <w:tcPr>
            <w:tcW w:w="3190" w:type="dxa"/>
            <w:tcBorders>
              <w:top w:val="single" w:sz="4" w:space="0" w:color="auto"/>
            </w:tcBorders>
          </w:tcPr>
          <w:p w14:paraId="14E568EB" w14:textId="346B536F" w:rsidR="00555D27" w:rsidRPr="00555D27" w:rsidRDefault="00555D27" w:rsidP="00555D27">
            <w:pPr>
              <w:pStyle w:val="af9"/>
              <w:ind w:firstLine="0"/>
              <w:jc w:val="center"/>
              <w:rPr>
                <w:bCs/>
                <w:color w:val="26282F"/>
                <w:sz w:val="18"/>
                <w:szCs w:val="18"/>
              </w:rPr>
            </w:pPr>
            <w:r>
              <w:rPr>
                <w:bCs/>
                <w:color w:val="26282F"/>
                <w:sz w:val="18"/>
                <w:szCs w:val="18"/>
              </w:rPr>
              <w:t>(подпись)</w:t>
            </w:r>
          </w:p>
        </w:tc>
      </w:tr>
    </w:tbl>
    <w:p w14:paraId="5A00992E" w14:textId="77777777" w:rsidR="00025F82" w:rsidRDefault="00025F82" w:rsidP="00025F82">
      <w:pPr>
        <w:pStyle w:val="af9"/>
        <w:ind w:firstLine="0"/>
        <w:jc w:val="right"/>
        <w:rPr>
          <w:b/>
          <w:color w:val="26282F"/>
        </w:rPr>
      </w:pPr>
    </w:p>
    <w:p w14:paraId="640164DB" w14:textId="77777777" w:rsidR="00025F82" w:rsidRDefault="00025F82" w:rsidP="00025F82">
      <w:pPr>
        <w:pStyle w:val="af9"/>
        <w:ind w:firstLine="0"/>
        <w:jc w:val="right"/>
        <w:rPr>
          <w:b/>
          <w:color w:val="26282F"/>
        </w:rPr>
      </w:pPr>
    </w:p>
    <w:p w14:paraId="24871C06" w14:textId="77777777" w:rsidR="00025F82" w:rsidRDefault="00025F82" w:rsidP="00025F82">
      <w:pPr>
        <w:pStyle w:val="af9"/>
        <w:ind w:firstLine="0"/>
        <w:jc w:val="right"/>
        <w:rPr>
          <w:b/>
          <w:color w:val="26282F"/>
        </w:rPr>
      </w:pPr>
    </w:p>
    <w:p w14:paraId="6E4ACC52" w14:textId="77777777" w:rsidR="00025F82" w:rsidRDefault="00025F82" w:rsidP="00025F82">
      <w:pPr>
        <w:pStyle w:val="af9"/>
        <w:ind w:firstLine="0"/>
        <w:jc w:val="right"/>
        <w:rPr>
          <w:b/>
          <w:color w:val="26282F"/>
        </w:rPr>
      </w:pPr>
    </w:p>
    <w:p w14:paraId="468D6431" w14:textId="77777777" w:rsidR="00025F82" w:rsidRDefault="00025F82" w:rsidP="00025F82">
      <w:pPr>
        <w:pStyle w:val="af9"/>
        <w:ind w:firstLine="0"/>
        <w:jc w:val="right"/>
        <w:rPr>
          <w:b/>
          <w:color w:val="26282F"/>
        </w:rPr>
      </w:pPr>
    </w:p>
    <w:p w14:paraId="39499620" w14:textId="77777777" w:rsidR="00025F82" w:rsidRDefault="00025F82" w:rsidP="00025F82">
      <w:pPr>
        <w:pStyle w:val="af9"/>
        <w:ind w:firstLine="0"/>
        <w:jc w:val="right"/>
        <w:rPr>
          <w:b/>
          <w:color w:val="26282F"/>
        </w:rPr>
      </w:pPr>
    </w:p>
    <w:p w14:paraId="39427C4F" w14:textId="77777777" w:rsidR="00376CC2" w:rsidRDefault="00376CC2" w:rsidP="00D81971">
      <w:pPr>
        <w:pStyle w:val="af9"/>
        <w:ind w:firstLine="0"/>
        <w:jc w:val="right"/>
        <w:rPr>
          <w:b/>
          <w:color w:val="26282F"/>
        </w:rPr>
      </w:pPr>
    </w:p>
    <w:p w14:paraId="284FB5F7" w14:textId="77777777" w:rsidR="00376CC2" w:rsidRDefault="00376CC2" w:rsidP="00D81971">
      <w:pPr>
        <w:pStyle w:val="af9"/>
        <w:ind w:firstLine="0"/>
        <w:jc w:val="right"/>
        <w:rPr>
          <w:b/>
          <w:color w:val="26282F"/>
        </w:rPr>
      </w:pPr>
    </w:p>
    <w:p w14:paraId="6D4F9831" w14:textId="77777777" w:rsidR="00376CC2" w:rsidRDefault="00376CC2" w:rsidP="00D81971">
      <w:pPr>
        <w:pStyle w:val="af9"/>
        <w:ind w:firstLine="0"/>
        <w:jc w:val="right"/>
        <w:rPr>
          <w:b/>
          <w:color w:val="26282F"/>
        </w:rPr>
      </w:pPr>
    </w:p>
    <w:p w14:paraId="52CE441C" w14:textId="4E17D404" w:rsidR="00D81971" w:rsidRDefault="00D81971" w:rsidP="00D81971">
      <w:pPr>
        <w:pStyle w:val="a3"/>
        <w:jc w:val="right"/>
        <w:rPr>
          <w:rFonts w:ascii="Times New Roman" w:hAnsi="Times New Roman" w:cs="Times New Roman"/>
          <w:sz w:val="20"/>
          <w:szCs w:val="20"/>
        </w:rPr>
      </w:pPr>
    </w:p>
    <w:p w14:paraId="032D823C" w14:textId="03E9F70A" w:rsidR="00D81971" w:rsidRDefault="00D81971" w:rsidP="00D81971">
      <w:pPr>
        <w:pStyle w:val="a3"/>
        <w:jc w:val="right"/>
        <w:rPr>
          <w:rFonts w:ascii="Times New Roman" w:hAnsi="Times New Roman" w:cs="Times New Roman"/>
          <w:sz w:val="20"/>
          <w:szCs w:val="20"/>
        </w:rPr>
      </w:pPr>
    </w:p>
    <w:p w14:paraId="41B6F9CD" w14:textId="2399FCAA" w:rsidR="00D81971" w:rsidRDefault="00D81971" w:rsidP="00D81971">
      <w:pPr>
        <w:pStyle w:val="a3"/>
        <w:jc w:val="right"/>
        <w:rPr>
          <w:rFonts w:ascii="Times New Roman" w:hAnsi="Times New Roman" w:cs="Times New Roman"/>
          <w:sz w:val="20"/>
          <w:szCs w:val="20"/>
        </w:rPr>
      </w:pPr>
    </w:p>
    <w:p w14:paraId="657ED016" w14:textId="4D01BD06" w:rsidR="00D81971" w:rsidRDefault="00D81971" w:rsidP="00D81971">
      <w:pPr>
        <w:pStyle w:val="a3"/>
        <w:jc w:val="right"/>
        <w:rPr>
          <w:rFonts w:ascii="Times New Roman" w:hAnsi="Times New Roman" w:cs="Times New Roman"/>
          <w:sz w:val="20"/>
          <w:szCs w:val="20"/>
        </w:rPr>
      </w:pPr>
    </w:p>
    <w:p w14:paraId="56BD71A2" w14:textId="3CBD479E" w:rsidR="00D81971" w:rsidRDefault="00D81971" w:rsidP="00D81971">
      <w:pPr>
        <w:pStyle w:val="a3"/>
        <w:jc w:val="right"/>
        <w:rPr>
          <w:rFonts w:ascii="Times New Roman" w:hAnsi="Times New Roman" w:cs="Times New Roman"/>
          <w:sz w:val="20"/>
          <w:szCs w:val="20"/>
        </w:rPr>
      </w:pPr>
    </w:p>
    <w:p w14:paraId="4471443A" w14:textId="48533804" w:rsidR="00D81971" w:rsidRDefault="00D81971" w:rsidP="00D81971">
      <w:pPr>
        <w:pStyle w:val="a3"/>
        <w:jc w:val="right"/>
        <w:rPr>
          <w:rFonts w:ascii="Times New Roman" w:hAnsi="Times New Roman" w:cs="Times New Roman"/>
          <w:sz w:val="20"/>
          <w:szCs w:val="20"/>
        </w:rPr>
      </w:pPr>
    </w:p>
    <w:p w14:paraId="3B98CE37" w14:textId="702BE8DF" w:rsidR="00D81971" w:rsidRDefault="00D81971" w:rsidP="00D81971">
      <w:pPr>
        <w:pStyle w:val="a3"/>
        <w:jc w:val="right"/>
        <w:rPr>
          <w:rFonts w:ascii="Times New Roman" w:hAnsi="Times New Roman" w:cs="Times New Roman"/>
          <w:sz w:val="20"/>
          <w:szCs w:val="20"/>
        </w:rPr>
      </w:pPr>
    </w:p>
    <w:p w14:paraId="5F91AB7F" w14:textId="726D03F8" w:rsidR="00D81971" w:rsidRDefault="00D81971" w:rsidP="00D81971">
      <w:pPr>
        <w:pStyle w:val="a3"/>
        <w:jc w:val="right"/>
        <w:rPr>
          <w:rFonts w:ascii="Times New Roman" w:hAnsi="Times New Roman" w:cs="Times New Roman"/>
          <w:sz w:val="20"/>
          <w:szCs w:val="20"/>
        </w:rPr>
      </w:pPr>
    </w:p>
    <w:p w14:paraId="5B3E4351" w14:textId="7EA96EF0" w:rsidR="00D81971" w:rsidRDefault="00D81971" w:rsidP="00D81971">
      <w:pPr>
        <w:pStyle w:val="a3"/>
        <w:jc w:val="right"/>
        <w:rPr>
          <w:rFonts w:ascii="Times New Roman" w:hAnsi="Times New Roman" w:cs="Times New Roman"/>
          <w:sz w:val="20"/>
          <w:szCs w:val="20"/>
        </w:rPr>
      </w:pPr>
    </w:p>
    <w:p w14:paraId="4511D856" w14:textId="60D063D8" w:rsidR="00D81971" w:rsidRDefault="00D81971" w:rsidP="00D81971">
      <w:pPr>
        <w:pStyle w:val="a3"/>
        <w:jc w:val="right"/>
        <w:rPr>
          <w:rFonts w:ascii="Times New Roman" w:hAnsi="Times New Roman" w:cs="Times New Roman"/>
          <w:sz w:val="20"/>
          <w:szCs w:val="20"/>
        </w:rPr>
      </w:pPr>
    </w:p>
    <w:p w14:paraId="3593311B" w14:textId="6ACFB844" w:rsidR="00A846CD" w:rsidRDefault="00A846CD" w:rsidP="00D81971">
      <w:pPr>
        <w:pStyle w:val="a3"/>
        <w:jc w:val="right"/>
        <w:rPr>
          <w:rFonts w:ascii="Times New Roman" w:hAnsi="Times New Roman" w:cs="Times New Roman"/>
          <w:sz w:val="20"/>
          <w:szCs w:val="20"/>
        </w:rPr>
      </w:pPr>
    </w:p>
    <w:p w14:paraId="3DDCF247" w14:textId="60476515" w:rsidR="00A846CD" w:rsidRDefault="00A846CD" w:rsidP="00D81971">
      <w:pPr>
        <w:pStyle w:val="a3"/>
        <w:jc w:val="right"/>
        <w:rPr>
          <w:rFonts w:ascii="Times New Roman" w:hAnsi="Times New Roman" w:cs="Times New Roman"/>
          <w:sz w:val="20"/>
          <w:szCs w:val="20"/>
        </w:rPr>
      </w:pPr>
    </w:p>
    <w:p w14:paraId="2DFDC7EC" w14:textId="7BEB74C9" w:rsidR="00A846CD" w:rsidRDefault="00A846CD" w:rsidP="00D81971">
      <w:pPr>
        <w:pStyle w:val="a3"/>
        <w:jc w:val="right"/>
        <w:rPr>
          <w:rFonts w:ascii="Times New Roman" w:hAnsi="Times New Roman" w:cs="Times New Roman"/>
          <w:sz w:val="20"/>
          <w:szCs w:val="20"/>
        </w:rPr>
      </w:pPr>
    </w:p>
    <w:p w14:paraId="12EC2AE0" w14:textId="09357D90" w:rsidR="00A846CD" w:rsidRDefault="00A846CD" w:rsidP="00D81971">
      <w:pPr>
        <w:pStyle w:val="a3"/>
        <w:jc w:val="right"/>
        <w:rPr>
          <w:rFonts w:ascii="Times New Roman" w:hAnsi="Times New Roman" w:cs="Times New Roman"/>
          <w:sz w:val="20"/>
          <w:szCs w:val="20"/>
        </w:rPr>
      </w:pPr>
    </w:p>
    <w:p w14:paraId="641EBAE7" w14:textId="09F51599" w:rsidR="00A846CD" w:rsidRDefault="00A846CD" w:rsidP="00D81971">
      <w:pPr>
        <w:pStyle w:val="a3"/>
        <w:jc w:val="right"/>
        <w:rPr>
          <w:rFonts w:ascii="Times New Roman" w:hAnsi="Times New Roman" w:cs="Times New Roman"/>
          <w:sz w:val="20"/>
          <w:szCs w:val="20"/>
        </w:rPr>
      </w:pPr>
    </w:p>
    <w:p w14:paraId="1A4A54B8" w14:textId="30A0CAEC" w:rsidR="00A846CD" w:rsidRDefault="00A846CD" w:rsidP="00D81971">
      <w:pPr>
        <w:pStyle w:val="a3"/>
        <w:jc w:val="right"/>
        <w:rPr>
          <w:rFonts w:ascii="Times New Roman" w:hAnsi="Times New Roman" w:cs="Times New Roman"/>
          <w:sz w:val="20"/>
          <w:szCs w:val="20"/>
        </w:rPr>
      </w:pPr>
    </w:p>
    <w:p w14:paraId="23957C6E" w14:textId="38D34062" w:rsidR="00A846CD" w:rsidRDefault="00A846CD" w:rsidP="00D81971">
      <w:pPr>
        <w:pStyle w:val="a3"/>
        <w:jc w:val="right"/>
        <w:rPr>
          <w:rFonts w:ascii="Times New Roman" w:hAnsi="Times New Roman" w:cs="Times New Roman"/>
          <w:sz w:val="20"/>
          <w:szCs w:val="20"/>
        </w:rPr>
      </w:pPr>
    </w:p>
    <w:p w14:paraId="1B59C0D4" w14:textId="5D473498" w:rsidR="00A846CD" w:rsidRDefault="00A846CD" w:rsidP="00D81971">
      <w:pPr>
        <w:pStyle w:val="a3"/>
        <w:jc w:val="right"/>
        <w:rPr>
          <w:rFonts w:ascii="Times New Roman" w:hAnsi="Times New Roman" w:cs="Times New Roman"/>
          <w:sz w:val="20"/>
          <w:szCs w:val="20"/>
        </w:rPr>
      </w:pPr>
    </w:p>
    <w:p w14:paraId="0FB9922C" w14:textId="5D296B7D" w:rsidR="00A846CD" w:rsidRDefault="00A846CD" w:rsidP="00D81971">
      <w:pPr>
        <w:pStyle w:val="a3"/>
        <w:jc w:val="right"/>
        <w:rPr>
          <w:rFonts w:ascii="Times New Roman" w:hAnsi="Times New Roman" w:cs="Times New Roman"/>
          <w:sz w:val="20"/>
          <w:szCs w:val="20"/>
        </w:rPr>
      </w:pPr>
    </w:p>
    <w:p w14:paraId="190D7B85" w14:textId="35486061" w:rsidR="00A846CD" w:rsidRDefault="00A846CD" w:rsidP="00D81971">
      <w:pPr>
        <w:pStyle w:val="a3"/>
        <w:jc w:val="right"/>
        <w:rPr>
          <w:rFonts w:ascii="Times New Roman" w:hAnsi="Times New Roman" w:cs="Times New Roman"/>
          <w:sz w:val="20"/>
          <w:szCs w:val="20"/>
        </w:rPr>
      </w:pPr>
    </w:p>
    <w:p w14:paraId="6BBE920A" w14:textId="4279D202" w:rsidR="00A846CD" w:rsidRPr="00DF57AA" w:rsidRDefault="00A846CD" w:rsidP="00A846CD">
      <w:pPr>
        <w:pStyle w:val="a3"/>
        <w:jc w:val="right"/>
        <w:rPr>
          <w:rFonts w:ascii="Times New Roman" w:hAnsi="Times New Roman" w:cs="Times New Roman"/>
          <w:sz w:val="20"/>
          <w:szCs w:val="20"/>
        </w:rPr>
      </w:pPr>
      <w:r w:rsidRPr="00DF57AA">
        <w:rPr>
          <w:rFonts w:ascii="Times New Roman" w:hAnsi="Times New Roman" w:cs="Times New Roman"/>
          <w:sz w:val="20"/>
          <w:szCs w:val="20"/>
        </w:rPr>
        <w:lastRenderedPageBreak/>
        <w:t>П</w:t>
      </w:r>
      <w:r>
        <w:rPr>
          <w:rFonts w:ascii="Times New Roman" w:hAnsi="Times New Roman" w:cs="Times New Roman"/>
          <w:sz w:val="20"/>
          <w:szCs w:val="20"/>
        </w:rPr>
        <w:t>риложение</w:t>
      </w:r>
      <w:r w:rsidRPr="00DF57AA">
        <w:rPr>
          <w:rFonts w:ascii="Times New Roman" w:hAnsi="Times New Roman" w:cs="Times New Roman"/>
          <w:sz w:val="20"/>
          <w:szCs w:val="20"/>
        </w:rPr>
        <w:t xml:space="preserve"> </w:t>
      </w:r>
      <w:r>
        <w:rPr>
          <w:rFonts w:ascii="Times New Roman" w:hAnsi="Times New Roman" w:cs="Times New Roman"/>
          <w:sz w:val="20"/>
          <w:szCs w:val="20"/>
        </w:rPr>
        <w:t>10</w:t>
      </w:r>
    </w:p>
    <w:p w14:paraId="08F572C3" w14:textId="77777777" w:rsidR="00A846CD" w:rsidRDefault="00A846CD" w:rsidP="00A846CD">
      <w:pPr>
        <w:pStyle w:val="a3"/>
        <w:jc w:val="right"/>
        <w:rPr>
          <w:rFonts w:ascii="Times New Roman" w:hAnsi="Times New Roman" w:cs="Times New Roman"/>
          <w:sz w:val="20"/>
          <w:szCs w:val="20"/>
        </w:rPr>
      </w:pPr>
      <w:r w:rsidRPr="00DF57AA">
        <w:rPr>
          <w:rFonts w:ascii="Times New Roman" w:hAnsi="Times New Roman" w:cs="Times New Roman"/>
          <w:sz w:val="20"/>
          <w:szCs w:val="20"/>
        </w:rPr>
        <w:t>к Положению о проведении конкурса на замеще</w:t>
      </w:r>
      <w:r>
        <w:rPr>
          <w:rFonts w:ascii="Times New Roman" w:hAnsi="Times New Roman" w:cs="Times New Roman"/>
          <w:sz w:val="20"/>
          <w:szCs w:val="20"/>
        </w:rPr>
        <w:t>н</w:t>
      </w:r>
      <w:r w:rsidRPr="00DF57AA">
        <w:rPr>
          <w:rFonts w:ascii="Times New Roman" w:hAnsi="Times New Roman" w:cs="Times New Roman"/>
          <w:sz w:val="20"/>
          <w:szCs w:val="20"/>
        </w:rPr>
        <w:t xml:space="preserve">ие </w:t>
      </w:r>
    </w:p>
    <w:p w14:paraId="4B405052" w14:textId="77777777" w:rsidR="00A846CD" w:rsidRPr="00DF57AA" w:rsidRDefault="00A846CD" w:rsidP="00A846CD">
      <w:pPr>
        <w:pStyle w:val="a3"/>
        <w:jc w:val="right"/>
        <w:rPr>
          <w:rFonts w:ascii="Times New Roman" w:hAnsi="Times New Roman" w:cs="Times New Roman"/>
          <w:sz w:val="20"/>
          <w:szCs w:val="20"/>
        </w:rPr>
      </w:pPr>
      <w:r w:rsidRPr="00DF57AA">
        <w:rPr>
          <w:rFonts w:ascii="Times New Roman" w:hAnsi="Times New Roman" w:cs="Times New Roman"/>
          <w:sz w:val="20"/>
          <w:szCs w:val="20"/>
        </w:rPr>
        <w:t>вакантной должности муниципальной службы</w:t>
      </w:r>
    </w:p>
    <w:p w14:paraId="7D563D71" w14:textId="77777777" w:rsidR="00A846CD" w:rsidRDefault="00A846CD" w:rsidP="00A846CD">
      <w:pPr>
        <w:pStyle w:val="a3"/>
        <w:jc w:val="right"/>
        <w:rPr>
          <w:rFonts w:ascii="Times New Roman" w:hAnsi="Times New Roman" w:cs="Times New Roman"/>
          <w:sz w:val="20"/>
          <w:szCs w:val="20"/>
        </w:rPr>
      </w:pPr>
      <w:r w:rsidRPr="00DF57AA">
        <w:rPr>
          <w:rFonts w:ascii="Times New Roman" w:hAnsi="Times New Roman" w:cs="Times New Roman"/>
          <w:sz w:val="20"/>
          <w:szCs w:val="20"/>
        </w:rPr>
        <w:t xml:space="preserve">в </w:t>
      </w:r>
      <w:r>
        <w:rPr>
          <w:rFonts w:ascii="Times New Roman" w:hAnsi="Times New Roman" w:cs="Times New Roman"/>
          <w:sz w:val="20"/>
          <w:szCs w:val="20"/>
        </w:rPr>
        <w:t xml:space="preserve">органах местного самоуправления </w:t>
      </w:r>
    </w:p>
    <w:p w14:paraId="70800837" w14:textId="77777777" w:rsidR="00A846CD" w:rsidRDefault="00A846CD" w:rsidP="00A846CD">
      <w:pPr>
        <w:pStyle w:val="a3"/>
        <w:jc w:val="right"/>
        <w:rPr>
          <w:rFonts w:ascii="Times New Roman" w:hAnsi="Times New Roman" w:cs="Times New Roman"/>
          <w:sz w:val="20"/>
          <w:szCs w:val="20"/>
        </w:rPr>
      </w:pPr>
      <w:r w:rsidRPr="00DF57AA">
        <w:rPr>
          <w:rFonts w:ascii="Times New Roman" w:hAnsi="Times New Roman" w:cs="Times New Roman"/>
          <w:sz w:val="20"/>
          <w:szCs w:val="20"/>
        </w:rPr>
        <w:t>Варненско</w:t>
      </w:r>
      <w:r>
        <w:rPr>
          <w:rFonts w:ascii="Times New Roman" w:hAnsi="Times New Roman" w:cs="Times New Roman"/>
          <w:sz w:val="20"/>
          <w:szCs w:val="20"/>
        </w:rPr>
        <w:t>го</w:t>
      </w:r>
      <w:r w:rsidRPr="00DF57AA">
        <w:rPr>
          <w:rFonts w:ascii="Times New Roman" w:hAnsi="Times New Roman" w:cs="Times New Roman"/>
          <w:sz w:val="20"/>
          <w:szCs w:val="20"/>
        </w:rPr>
        <w:t xml:space="preserve"> муниципально</w:t>
      </w:r>
      <w:r>
        <w:rPr>
          <w:rFonts w:ascii="Times New Roman" w:hAnsi="Times New Roman" w:cs="Times New Roman"/>
          <w:sz w:val="20"/>
          <w:szCs w:val="20"/>
        </w:rPr>
        <w:t>го</w:t>
      </w:r>
      <w:r w:rsidRPr="00DF57AA">
        <w:rPr>
          <w:rFonts w:ascii="Times New Roman" w:hAnsi="Times New Roman" w:cs="Times New Roman"/>
          <w:sz w:val="20"/>
          <w:szCs w:val="20"/>
        </w:rPr>
        <w:t xml:space="preserve"> округ</w:t>
      </w:r>
      <w:r>
        <w:rPr>
          <w:rFonts w:ascii="Times New Roman" w:hAnsi="Times New Roman" w:cs="Times New Roman"/>
          <w:sz w:val="20"/>
          <w:szCs w:val="20"/>
        </w:rPr>
        <w:t>а</w:t>
      </w:r>
    </w:p>
    <w:p w14:paraId="7AC82308" w14:textId="77777777" w:rsidR="00A846CD" w:rsidRDefault="00A846CD" w:rsidP="00A846CD">
      <w:pPr>
        <w:pStyle w:val="a3"/>
        <w:jc w:val="right"/>
        <w:rPr>
          <w:rFonts w:ascii="Times New Roman" w:hAnsi="Times New Roman" w:cs="Times New Roman"/>
          <w:sz w:val="20"/>
          <w:szCs w:val="20"/>
        </w:rPr>
      </w:pPr>
      <w:r>
        <w:rPr>
          <w:rFonts w:ascii="Times New Roman" w:hAnsi="Times New Roman" w:cs="Times New Roman"/>
          <w:sz w:val="20"/>
          <w:szCs w:val="20"/>
        </w:rPr>
        <w:t>Челябинской области</w:t>
      </w:r>
    </w:p>
    <w:p w14:paraId="6AF4F040" w14:textId="77777777" w:rsidR="00A846CD" w:rsidRDefault="00A846CD" w:rsidP="00A846CD">
      <w:pPr>
        <w:pStyle w:val="a3"/>
        <w:jc w:val="right"/>
        <w:rPr>
          <w:rFonts w:ascii="Times New Roman" w:hAnsi="Times New Roman" w:cs="Times New Roman"/>
          <w:sz w:val="20"/>
          <w:szCs w:val="20"/>
        </w:rPr>
      </w:pPr>
    </w:p>
    <w:p w14:paraId="51B1BB50" w14:textId="77777777" w:rsidR="00A846CD" w:rsidRDefault="00A846CD" w:rsidP="00A846CD">
      <w:pPr>
        <w:pStyle w:val="a3"/>
        <w:jc w:val="right"/>
        <w:rPr>
          <w:rFonts w:ascii="Times New Roman" w:hAnsi="Times New Roman" w:cs="Times New Roman"/>
          <w:sz w:val="24"/>
          <w:szCs w:val="24"/>
        </w:rPr>
      </w:pPr>
      <w:r>
        <w:rPr>
          <w:rFonts w:ascii="Times New Roman" w:hAnsi="Times New Roman" w:cs="Times New Roman"/>
          <w:sz w:val="24"/>
          <w:szCs w:val="24"/>
        </w:rPr>
        <w:t>Утверждаю:</w:t>
      </w:r>
    </w:p>
    <w:p w14:paraId="2A6BD3D7" w14:textId="77777777" w:rsidR="00A846CD" w:rsidRDefault="00A846CD" w:rsidP="00A846CD">
      <w:pPr>
        <w:pStyle w:val="a3"/>
        <w:jc w:val="right"/>
        <w:rPr>
          <w:sz w:val="24"/>
          <w:szCs w:val="24"/>
        </w:rPr>
      </w:pPr>
      <w:r>
        <w:rPr>
          <w:rFonts w:ascii="Times New Roman" w:hAnsi="Times New Roman" w:cs="Times New Roman"/>
          <w:sz w:val="24"/>
          <w:szCs w:val="24"/>
        </w:rPr>
        <w:t>Председатель конкурсной комиссии</w:t>
      </w:r>
      <w:r>
        <w:rPr>
          <w:rFonts w:ascii="Courier New" w:eastAsia="Courier New" w:hAnsi="Courier New" w:cs="Courier New"/>
        </w:rPr>
        <w:t xml:space="preserve">                                                     </w:t>
      </w:r>
    </w:p>
    <w:tbl>
      <w:tblPr>
        <w:tblStyle w:val="a9"/>
        <w:tblW w:w="0" w:type="auto"/>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9"/>
        <w:gridCol w:w="320"/>
        <w:gridCol w:w="2658"/>
      </w:tblGrid>
      <w:tr w:rsidR="00A846CD" w14:paraId="482D4C12" w14:textId="77777777" w:rsidTr="005221C3">
        <w:tc>
          <w:tcPr>
            <w:tcW w:w="1489" w:type="dxa"/>
            <w:tcBorders>
              <w:bottom w:val="single" w:sz="4" w:space="0" w:color="auto"/>
            </w:tcBorders>
          </w:tcPr>
          <w:p w14:paraId="05AAA88A" w14:textId="77777777" w:rsidR="00A846CD" w:rsidRDefault="00A846CD" w:rsidP="005221C3">
            <w:pPr>
              <w:pStyle w:val="western"/>
              <w:spacing w:before="0" w:beforeAutospacing="0" w:after="0" w:line="240" w:lineRule="auto"/>
              <w:jc w:val="center"/>
              <w:rPr>
                <w:color w:val="auto"/>
                <w:sz w:val="24"/>
                <w:szCs w:val="24"/>
              </w:rPr>
            </w:pPr>
          </w:p>
        </w:tc>
        <w:tc>
          <w:tcPr>
            <w:tcW w:w="320" w:type="dxa"/>
          </w:tcPr>
          <w:p w14:paraId="7F1069E8" w14:textId="77777777" w:rsidR="00A846CD" w:rsidRDefault="00A846CD" w:rsidP="005221C3">
            <w:pPr>
              <w:pStyle w:val="western"/>
              <w:spacing w:before="0" w:beforeAutospacing="0" w:after="0" w:line="240" w:lineRule="auto"/>
              <w:jc w:val="center"/>
              <w:rPr>
                <w:color w:val="auto"/>
                <w:sz w:val="24"/>
                <w:szCs w:val="24"/>
              </w:rPr>
            </w:pPr>
          </w:p>
        </w:tc>
        <w:tc>
          <w:tcPr>
            <w:tcW w:w="2658" w:type="dxa"/>
            <w:tcBorders>
              <w:bottom w:val="single" w:sz="4" w:space="0" w:color="auto"/>
            </w:tcBorders>
          </w:tcPr>
          <w:p w14:paraId="33BBD6D4" w14:textId="77777777" w:rsidR="00A846CD" w:rsidRDefault="00A846CD" w:rsidP="005221C3">
            <w:pPr>
              <w:pStyle w:val="western"/>
              <w:spacing w:before="0" w:beforeAutospacing="0" w:after="0" w:line="240" w:lineRule="auto"/>
              <w:jc w:val="center"/>
              <w:rPr>
                <w:color w:val="auto"/>
                <w:sz w:val="24"/>
                <w:szCs w:val="24"/>
              </w:rPr>
            </w:pPr>
          </w:p>
        </w:tc>
      </w:tr>
      <w:tr w:rsidR="00A846CD" w:rsidRPr="00D81971" w14:paraId="11DCC7D7" w14:textId="77777777" w:rsidTr="005221C3">
        <w:tc>
          <w:tcPr>
            <w:tcW w:w="1489" w:type="dxa"/>
            <w:tcBorders>
              <w:top w:val="single" w:sz="4" w:space="0" w:color="auto"/>
            </w:tcBorders>
          </w:tcPr>
          <w:p w14:paraId="0CCC2C34" w14:textId="77777777" w:rsidR="00A846CD" w:rsidRPr="00D81971" w:rsidRDefault="00A846CD" w:rsidP="005221C3">
            <w:pPr>
              <w:pStyle w:val="western"/>
              <w:spacing w:before="0" w:beforeAutospacing="0" w:after="0" w:line="240" w:lineRule="auto"/>
              <w:jc w:val="center"/>
              <w:rPr>
                <w:color w:val="auto"/>
                <w:sz w:val="18"/>
                <w:szCs w:val="18"/>
              </w:rPr>
            </w:pPr>
            <w:r>
              <w:rPr>
                <w:color w:val="auto"/>
                <w:sz w:val="18"/>
                <w:szCs w:val="18"/>
              </w:rPr>
              <w:t>(подпись)</w:t>
            </w:r>
          </w:p>
        </w:tc>
        <w:tc>
          <w:tcPr>
            <w:tcW w:w="320" w:type="dxa"/>
          </w:tcPr>
          <w:p w14:paraId="0FC87C51" w14:textId="77777777" w:rsidR="00A846CD" w:rsidRPr="00D81971" w:rsidRDefault="00A846CD" w:rsidP="005221C3">
            <w:pPr>
              <w:pStyle w:val="western"/>
              <w:spacing w:before="0" w:beforeAutospacing="0" w:after="0" w:line="240" w:lineRule="auto"/>
              <w:jc w:val="center"/>
              <w:rPr>
                <w:color w:val="auto"/>
                <w:sz w:val="18"/>
                <w:szCs w:val="18"/>
              </w:rPr>
            </w:pPr>
          </w:p>
        </w:tc>
        <w:tc>
          <w:tcPr>
            <w:tcW w:w="2658" w:type="dxa"/>
            <w:tcBorders>
              <w:top w:val="single" w:sz="4" w:space="0" w:color="auto"/>
            </w:tcBorders>
          </w:tcPr>
          <w:p w14:paraId="1955F676" w14:textId="77777777" w:rsidR="00A846CD" w:rsidRPr="00D81971" w:rsidRDefault="00A846CD" w:rsidP="005221C3">
            <w:pPr>
              <w:pStyle w:val="western"/>
              <w:spacing w:before="0" w:beforeAutospacing="0" w:after="0" w:line="240" w:lineRule="auto"/>
              <w:jc w:val="center"/>
              <w:rPr>
                <w:color w:val="auto"/>
                <w:sz w:val="18"/>
                <w:szCs w:val="18"/>
              </w:rPr>
            </w:pPr>
            <w:r>
              <w:rPr>
                <w:color w:val="auto"/>
                <w:sz w:val="18"/>
                <w:szCs w:val="18"/>
              </w:rPr>
              <w:t>(инициалы, фамилия)</w:t>
            </w:r>
          </w:p>
        </w:tc>
      </w:tr>
      <w:tr w:rsidR="00A846CD" w14:paraId="2351E709" w14:textId="77777777" w:rsidTr="005221C3">
        <w:trPr>
          <w:gridBefore w:val="2"/>
          <w:wBefore w:w="1809" w:type="dxa"/>
        </w:trPr>
        <w:tc>
          <w:tcPr>
            <w:tcW w:w="2658" w:type="dxa"/>
            <w:tcBorders>
              <w:bottom w:val="single" w:sz="4" w:space="0" w:color="auto"/>
            </w:tcBorders>
          </w:tcPr>
          <w:p w14:paraId="5DEB34B5" w14:textId="77777777" w:rsidR="00A846CD" w:rsidRDefault="00A846CD" w:rsidP="005221C3">
            <w:pPr>
              <w:pStyle w:val="western"/>
              <w:spacing w:before="0" w:beforeAutospacing="0" w:after="0" w:line="240" w:lineRule="auto"/>
              <w:jc w:val="center"/>
              <w:rPr>
                <w:color w:val="auto"/>
                <w:sz w:val="24"/>
                <w:szCs w:val="24"/>
              </w:rPr>
            </w:pPr>
          </w:p>
        </w:tc>
      </w:tr>
    </w:tbl>
    <w:p w14:paraId="18191199" w14:textId="77777777" w:rsidR="00A846CD" w:rsidRPr="00376CC2" w:rsidRDefault="00A846CD" w:rsidP="00A846CD">
      <w:pPr>
        <w:pStyle w:val="af6"/>
        <w:spacing w:before="0" w:beforeAutospacing="0" w:after="0" w:line="240" w:lineRule="auto"/>
        <w:ind w:left="5103"/>
        <w:jc w:val="center"/>
        <w:rPr>
          <w:color w:val="auto"/>
          <w:sz w:val="18"/>
          <w:szCs w:val="18"/>
        </w:rPr>
      </w:pPr>
      <w:r w:rsidRPr="00376CC2">
        <w:rPr>
          <w:color w:val="auto"/>
          <w:sz w:val="18"/>
          <w:szCs w:val="18"/>
        </w:rPr>
        <w:t xml:space="preserve">                                   </w:t>
      </w:r>
      <w:r>
        <w:rPr>
          <w:color w:val="auto"/>
          <w:sz w:val="18"/>
          <w:szCs w:val="18"/>
        </w:rPr>
        <w:t xml:space="preserve">   </w:t>
      </w:r>
      <w:r w:rsidRPr="00376CC2">
        <w:rPr>
          <w:color w:val="auto"/>
          <w:sz w:val="18"/>
          <w:szCs w:val="18"/>
        </w:rPr>
        <w:t>(дата)</w:t>
      </w:r>
    </w:p>
    <w:p w14:paraId="14C4DF72" w14:textId="77777777" w:rsidR="00A846CD" w:rsidRPr="00376CC2" w:rsidRDefault="00A846CD" w:rsidP="00A846CD">
      <w:pPr>
        <w:pStyle w:val="af9"/>
        <w:rPr>
          <w:sz w:val="18"/>
          <w:szCs w:val="18"/>
        </w:rPr>
      </w:pPr>
    </w:p>
    <w:p w14:paraId="5FBCC91E" w14:textId="77777777" w:rsidR="00A846CD" w:rsidRDefault="00A846CD" w:rsidP="00A846CD">
      <w:pPr>
        <w:pStyle w:val="a3"/>
        <w:pBdr>
          <w:bottom w:val="single" w:sz="4" w:space="1" w:color="auto"/>
        </w:pBdr>
        <w:ind w:firstLine="0"/>
        <w:rPr>
          <w:rFonts w:ascii="Times New Roman" w:hAnsi="Times New Roman" w:cs="Times New Roman"/>
          <w:sz w:val="24"/>
          <w:szCs w:val="24"/>
        </w:rPr>
      </w:pPr>
    </w:p>
    <w:p w14:paraId="687C6048" w14:textId="77777777" w:rsidR="00A846CD" w:rsidRPr="001C322E" w:rsidRDefault="00A846CD" w:rsidP="00A846CD">
      <w:pPr>
        <w:pStyle w:val="a3"/>
        <w:ind w:firstLine="0"/>
        <w:jc w:val="center"/>
        <w:rPr>
          <w:rFonts w:ascii="Times New Roman" w:hAnsi="Times New Roman" w:cs="Times New Roman"/>
          <w:sz w:val="18"/>
          <w:szCs w:val="18"/>
        </w:rPr>
      </w:pPr>
      <w:r w:rsidRPr="001C322E">
        <w:rPr>
          <w:rFonts w:ascii="Times New Roman" w:hAnsi="Times New Roman" w:cs="Times New Roman"/>
          <w:sz w:val="18"/>
          <w:szCs w:val="18"/>
        </w:rPr>
        <w:t>(наименование органа местного самоуправления)</w:t>
      </w:r>
    </w:p>
    <w:p w14:paraId="0686A8F0" w14:textId="77777777" w:rsidR="00A846CD" w:rsidRDefault="00A846CD" w:rsidP="00A846CD">
      <w:pPr>
        <w:pStyle w:val="a3"/>
        <w:ind w:firstLine="0"/>
        <w:rPr>
          <w:rFonts w:ascii="Times New Roman" w:hAnsi="Times New Roman" w:cs="Times New Roman"/>
          <w:sz w:val="24"/>
          <w:szCs w:val="24"/>
        </w:rPr>
      </w:pPr>
    </w:p>
    <w:p w14:paraId="770BBF8C" w14:textId="2AA9B8A8" w:rsidR="00A846CD" w:rsidRDefault="00A846CD" w:rsidP="00A846CD">
      <w:pPr>
        <w:pStyle w:val="a3"/>
        <w:ind w:firstLine="0"/>
        <w:jc w:val="center"/>
        <w:rPr>
          <w:rFonts w:ascii="Times New Roman" w:hAnsi="Times New Roman" w:cs="Times New Roman"/>
          <w:b/>
          <w:bCs/>
          <w:sz w:val="24"/>
          <w:szCs w:val="24"/>
        </w:rPr>
      </w:pPr>
      <w:r>
        <w:rPr>
          <w:rFonts w:ascii="Times New Roman" w:hAnsi="Times New Roman" w:cs="Times New Roman"/>
          <w:b/>
          <w:bCs/>
          <w:sz w:val="24"/>
          <w:szCs w:val="24"/>
        </w:rPr>
        <w:t>Решение конкурсной комиссии по итогам конкурса на замещение вакантной должности муниципальной службы</w:t>
      </w:r>
    </w:p>
    <w:p w14:paraId="1196F9D5" w14:textId="77777777" w:rsidR="00A846CD" w:rsidRDefault="00A846CD" w:rsidP="00A846CD">
      <w:pPr>
        <w:pStyle w:val="a3"/>
        <w:pBdr>
          <w:bottom w:val="single" w:sz="4" w:space="1" w:color="auto"/>
        </w:pBdr>
        <w:ind w:firstLine="0"/>
        <w:rPr>
          <w:rFonts w:ascii="Times New Roman" w:hAnsi="Times New Roman" w:cs="Times New Roman"/>
          <w:sz w:val="24"/>
          <w:szCs w:val="24"/>
        </w:rPr>
      </w:pPr>
    </w:p>
    <w:p w14:paraId="67FB186C" w14:textId="5D9A1C0B" w:rsidR="00A846CD" w:rsidRDefault="00A846CD" w:rsidP="00A846CD">
      <w:pPr>
        <w:pStyle w:val="OEM"/>
        <w:jc w:val="center"/>
        <w:rPr>
          <w:rFonts w:ascii="Times New Roman" w:hAnsi="Times New Roman" w:cs="Times New Roman"/>
          <w:sz w:val="18"/>
          <w:szCs w:val="18"/>
        </w:rPr>
      </w:pPr>
      <w:r w:rsidRPr="001C322E">
        <w:rPr>
          <w:rFonts w:ascii="Times New Roman" w:hAnsi="Times New Roman" w:cs="Times New Roman"/>
          <w:sz w:val="18"/>
          <w:szCs w:val="18"/>
        </w:rPr>
        <w:t>(</w:t>
      </w:r>
      <w:r w:rsidRPr="00376CC2">
        <w:rPr>
          <w:rFonts w:ascii="Times New Roman" w:hAnsi="Times New Roman" w:cs="Times New Roman"/>
          <w:sz w:val="18"/>
          <w:szCs w:val="18"/>
        </w:rPr>
        <w:t>полное наименование должности, на замещение</w:t>
      </w:r>
      <w:r>
        <w:rPr>
          <w:rFonts w:ascii="Times New Roman" w:hAnsi="Times New Roman" w:cs="Times New Roman"/>
          <w:sz w:val="18"/>
          <w:szCs w:val="18"/>
        </w:rPr>
        <w:t xml:space="preserve"> </w:t>
      </w:r>
      <w:r w:rsidRPr="00376CC2">
        <w:rPr>
          <w:rFonts w:ascii="Times New Roman" w:hAnsi="Times New Roman" w:cs="Times New Roman"/>
          <w:sz w:val="18"/>
          <w:szCs w:val="18"/>
        </w:rPr>
        <w:t>которой проводится конкурс</w:t>
      </w:r>
      <w:r w:rsidRPr="001C322E">
        <w:rPr>
          <w:rFonts w:ascii="Times New Roman" w:hAnsi="Times New Roman" w:cs="Times New Roman"/>
          <w:sz w:val="18"/>
          <w:szCs w:val="18"/>
        </w:rPr>
        <w:t>)</w:t>
      </w:r>
    </w:p>
    <w:p w14:paraId="7C32B20D" w14:textId="77777777" w:rsidR="00A846CD" w:rsidRPr="001C322E" w:rsidRDefault="00A846CD" w:rsidP="00A846CD">
      <w:pPr>
        <w:pStyle w:val="OEM"/>
        <w:jc w:val="center"/>
        <w:rPr>
          <w:rFonts w:ascii="Times New Roman" w:hAnsi="Times New Roman" w:cs="Times New Roman"/>
          <w:sz w:val="18"/>
          <w:szCs w:val="18"/>
        </w:rPr>
      </w:pPr>
    </w:p>
    <w:tbl>
      <w:tblPr>
        <w:tblStyle w:val="a9"/>
        <w:tblW w:w="0" w:type="auto"/>
        <w:tblInd w:w="31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284"/>
        <w:gridCol w:w="283"/>
        <w:gridCol w:w="992"/>
        <w:gridCol w:w="567"/>
        <w:gridCol w:w="567"/>
        <w:gridCol w:w="426"/>
      </w:tblGrid>
      <w:tr w:rsidR="00A846CD" w:rsidRPr="00DF3EAA" w14:paraId="63CAA730" w14:textId="77777777" w:rsidTr="005221C3">
        <w:tc>
          <w:tcPr>
            <w:tcW w:w="250" w:type="dxa"/>
          </w:tcPr>
          <w:p w14:paraId="27107BB2" w14:textId="77777777" w:rsidR="00A846CD" w:rsidRPr="00392B38" w:rsidRDefault="00A846CD" w:rsidP="005221C3">
            <w:pPr>
              <w:pStyle w:val="a3"/>
              <w:ind w:firstLine="0"/>
              <w:rPr>
                <w:rFonts w:ascii="Times New Roman" w:hAnsi="Times New Roman" w:cs="Times New Roman"/>
                <w:iCs/>
                <w:sz w:val="26"/>
                <w:szCs w:val="26"/>
              </w:rPr>
            </w:pPr>
            <w:r w:rsidRPr="00392B38">
              <w:rPr>
                <w:rFonts w:ascii="Times New Roman" w:hAnsi="Times New Roman" w:cs="Times New Roman"/>
                <w:iCs/>
                <w:sz w:val="26"/>
                <w:szCs w:val="26"/>
              </w:rPr>
              <w:t>«</w:t>
            </w:r>
          </w:p>
        </w:tc>
        <w:tc>
          <w:tcPr>
            <w:tcW w:w="284" w:type="dxa"/>
            <w:tcBorders>
              <w:bottom w:val="single" w:sz="4" w:space="0" w:color="auto"/>
            </w:tcBorders>
          </w:tcPr>
          <w:p w14:paraId="3E662B8A" w14:textId="77777777" w:rsidR="00A846CD" w:rsidRPr="00392B38" w:rsidRDefault="00A846CD" w:rsidP="005221C3">
            <w:pPr>
              <w:pStyle w:val="a3"/>
              <w:ind w:firstLine="0"/>
              <w:rPr>
                <w:rFonts w:ascii="Times New Roman" w:hAnsi="Times New Roman" w:cs="Times New Roman"/>
                <w:iCs/>
                <w:sz w:val="26"/>
                <w:szCs w:val="26"/>
              </w:rPr>
            </w:pPr>
          </w:p>
        </w:tc>
        <w:tc>
          <w:tcPr>
            <w:tcW w:w="283" w:type="dxa"/>
          </w:tcPr>
          <w:p w14:paraId="70A118BC" w14:textId="77777777" w:rsidR="00A846CD" w:rsidRPr="00392B38" w:rsidRDefault="00A846CD" w:rsidP="005221C3">
            <w:pPr>
              <w:pStyle w:val="a3"/>
              <w:ind w:firstLine="0"/>
              <w:jc w:val="left"/>
              <w:rPr>
                <w:rFonts w:ascii="Times New Roman" w:hAnsi="Times New Roman" w:cs="Times New Roman"/>
                <w:iCs/>
                <w:sz w:val="26"/>
                <w:szCs w:val="26"/>
              </w:rPr>
            </w:pPr>
            <w:r w:rsidRPr="00392B38">
              <w:rPr>
                <w:rFonts w:ascii="Times New Roman" w:hAnsi="Times New Roman" w:cs="Times New Roman"/>
                <w:iCs/>
                <w:sz w:val="26"/>
                <w:szCs w:val="26"/>
              </w:rPr>
              <w:t>»</w:t>
            </w:r>
          </w:p>
        </w:tc>
        <w:tc>
          <w:tcPr>
            <w:tcW w:w="992" w:type="dxa"/>
            <w:tcBorders>
              <w:bottom w:val="single" w:sz="4" w:space="0" w:color="auto"/>
            </w:tcBorders>
          </w:tcPr>
          <w:p w14:paraId="6F3EC8B3" w14:textId="77777777" w:rsidR="00A846CD" w:rsidRPr="00392B38" w:rsidRDefault="00A846CD" w:rsidP="005221C3">
            <w:pPr>
              <w:pStyle w:val="a3"/>
              <w:ind w:firstLine="0"/>
              <w:rPr>
                <w:rFonts w:ascii="Times New Roman" w:hAnsi="Times New Roman" w:cs="Times New Roman"/>
                <w:iCs/>
                <w:sz w:val="26"/>
                <w:szCs w:val="26"/>
              </w:rPr>
            </w:pPr>
          </w:p>
        </w:tc>
        <w:tc>
          <w:tcPr>
            <w:tcW w:w="567" w:type="dxa"/>
          </w:tcPr>
          <w:p w14:paraId="56A66427" w14:textId="77777777" w:rsidR="00A846CD" w:rsidRPr="00392B38" w:rsidRDefault="00A846CD" w:rsidP="005221C3">
            <w:pPr>
              <w:pStyle w:val="a3"/>
              <w:ind w:firstLine="0"/>
              <w:jc w:val="left"/>
              <w:rPr>
                <w:rFonts w:ascii="Times New Roman" w:hAnsi="Times New Roman" w:cs="Times New Roman"/>
                <w:iCs/>
                <w:sz w:val="24"/>
                <w:szCs w:val="24"/>
              </w:rPr>
            </w:pPr>
            <w:r w:rsidRPr="00392B38">
              <w:rPr>
                <w:rFonts w:ascii="Times New Roman" w:hAnsi="Times New Roman" w:cs="Times New Roman"/>
                <w:iCs/>
                <w:sz w:val="24"/>
                <w:szCs w:val="24"/>
              </w:rPr>
              <w:t>20</w:t>
            </w:r>
          </w:p>
        </w:tc>
        <w:tc>
          <w:tcPr>
            <w:tcW w:w="567" w:type="dxa"/>
            <w:tcBorders>
              <w:bottom w:val="single" w:sz="4" w:space="0" w:color="auto"/>
            </w:tcBorders>
          </w:tcPr>
          <w:p w14:paraId="485D0003" w14:textId="77777777" w:rsidR="00A846CD" w:rsidRPr="00392B38" w:rsidRDefault="00A846CD" w:rsidP="005221C3">
            <w:pPr>
              <w:pStyle w:val="a3"/>
              <w:ind w:firstLine="0"/>
              <w:rPr>
                <w:rFonts w:ascii="Times New Roman" w:hAnsi="Times New Roman" w:cs="Times New Roman"/>
                <w:iCs/>
                <w:sz w:val="26"/>
                <w:szCs w:val="26"/>
              </w:rPr>
            </w:pPr>
          </w:p>
        </w:tc>
        <w:tc>
          <w:tcPr>
            <w:tcW w:w="426" w:type="dxa"/>
          </w:tcPr>
          <w:p w14:paraId="32D656BF" w14:textId="77777777" w:rsidR="00A846CD" w:rsidRPr="00DF3EAA" w:rsidRDefault="00A846CD" w:rsidP="005221C3">
            <w:pPr>
              <w:pStyle w:val="a3"/>
              <w:ind w:firstLine="0"/>
              <w:rPr>
                <w:rFonts w:ascii="Times New Roman" w:hAnsi="Times New Roman" w:cs="Times New Roman"/>
                <w:iCs/>
                <w:sz w:val="24"/>
                <w:szCs w:val="24"/>
              </w:rPr>
            </w:pPr>
            <w:r w:rsidRPr="00DF3EAA">
              <w:rPr>
                <w:rFonts w:ascii="Times New Roman" w:hAnsi="Times New Roman" w:cs="Times New Roman"/>
                <w:iCs/>
                <w:sz w:val="24"/>
                <w:szCs w:val="24"/>
              </w:rPr>
              <w:t>г</w:t>
            </w:r>
            <w:r>
              <w:rPr>
                <w:rFonts w:ascii="Times New Roman" w:hAnsi="Times New Roman" w:cs="Times New Roman"/>
                <w:iCs/>
                <w:sz w:val="24"/>
                <w:szCs w:val="24"/>
              </w:rPr>
              <w:t>.</w:t>
            </w:r>
          </w:p>
        </w:tc>
      </w:tr>
    </w:tbl>
    <w:p w14:paraId="707CD96A" w14:textId="77777777" w:rsidR="00A846CD" w:rsidRPr="00376CC2" w:rsidRDefault="00A846CD" w:rsidP="00A846CD">
      <w:pPr>
        <w:pStyle w:val="a3"/>
        <w:rPr>
          <w:rFonts w:ascii="Times New Roman" w:hAnsi="Times New Roman" w:cs="Times New Roman"/>
          <w:sz w:val="18"/>
          <w:szCs w:val="18"/>
        </w:rPr>
      </w:pPr>
      <w:r w:rsidRPr="00376CC2">
        <w:rPr>
          <w:rFonts w:ascii="Times New Roman" w:hAnsi="Times New Roman" w:cs="Times New Roman"/>
          <w:sz w:val="18"/>
          <w:szCs w:val="18"/>
        </w:rPr>
        <w:t xml:space="preserve">                                           </w:t>
      </w:r>
      <w:r>
        <w:rPr>
          <w:rFonts w:ascii="Times New Roman" w:hAnsi="Times New Roman" w:cs="Times New Roman"/>
          <w:sz w:val="18"/>
          <w:szCs w:val="18"/>
        </w:rPr>
        <w:t xml:space="preserve">                       </w:t>
      </w:r>
      <w:r w:rsidRPr="00376CC2">
        <w:rPr>
          <w:rFonts w:ascii="Times New Roman" w:hAnsi="Times New Roman" w:cs="Times New Roman"/>
          <w:sz w:val="18"/>
          <w:szCs w:val="18"/>
        </w:rPr>
        <w:t xml:space="preserve"> (дата проведения конкурса)</w:t>
      </w:r>
    </w:p>
    <w:p w14:paraId="00ADB6D1" w14:textId="77777777" w:rsidR="00A846CD" w:rsidRPr="00376CC2" w:rsidRDefault="00A846CD" w:rsidP="00A846CD">
      <w:pPr>
        <w:pStyle w:val="a3"/>
        <w:rPr>
          <w:rFonts w:ascii="Times New Roman" w:hAnsi="Times New Roman" w:cs="Times New Roman"/>
          <w:sz w:val="24"/>
          <w:szCs w:val="24"/>
        </w:rPr>
      </w:pPr>
    </w:p>
    <w:p w14:paraId="4ACCB51D" w14:textId="656F5DED" w:rsidR="00A846CD" w:rsidRDefault="00A846CD" w:rsidP="00A846CD">
      <w:pPr>
        <w:pStyle w:val="a3"/>
        <w:ind w:firstLine="0"/>
        <w:rPr>
          <w:rFonts w:ascii="Times New Roman" w:hAnsi="Times New Roman" w:cs="Times New Roman"/>
          <w:sz w:val="24"/>
          <w:szCs w:val="24"/>
        </w:rPr>
      </w:pPr>
      <w:r>
        <w:rPr>
          <w:rFonts w:ascii="Times New Roman" w:hAnsi="Times New Roman" w:cs="Times New Roman"/>
          <w:sz w:val="24"/>
          <w:szCs w:val="24"/>
        </w:rPr>
        <w:t>1. Присутствовало на заседании из членов конкурсной комиссии:</w:t>
      </w:r>
    </w:p>
    <w:p w14:paraId="65DAE32A" w14:textId="77777777" w:rsidR="00A846CD" w:rsidRDefault="00A846CD" w:rsidP="00A846CD">
      <w:pPr>
        <w:pStyle w:val="af9"/>
      </w:pPr>
    </w:p>
    <w:tbl>
      <w:tblPr>
        <w:tblW w:w="9366" w:type="dxa"/>
        <w:tblLayout w:type="fixed"/>
        <w:tblCellMar>
          <w:left w:w="10" w:type="dxa"/>
          <w:right w:w="10" w:type="dxa"/>
        </w:tblCellMar>
        <w:tblLook w:val="04A0" w:firstRow="1" w:lastRow="0" w:firstColumn="1" w:lastColumn="0" w:noHBand="0" w:noVBand="1"/>
      </w:tblPr>
      <w:tblGrid>
        <w:gridCol w:w="5103"/>
        <w:gridCol w:w="4263"/>
      </w:tblGrid>
      <w:tr w:rsidR="00A846CD" w14:paraId="7008E34C" w14:textId="77777777" w:rsidTr="006C38F3">
        <w:tc>
          <w:tcPr>
            <w:tcW w:w="5103" w:type="dxa"/>
            <w:tcBorders>
              <w:top w:val="single" w:sz="2" w:space="0" w:color="000000"/>
              <w:left w:val="single" w:sz="4" w:space="0" w:color="auto"/>
              <w:bottom w:val="single" w:sz="2" w:space="0" w:color="000000"/>
              <w:right w:val="single" w:sz="2" w:space="0" w:color="000000"/>
            </w:tcBorders>
          </w:tcPr>
          <w:p w14:paraId="3D87FC9C" w14:textId="77777777" w:rsidR="00A846CD" w:rsidRDefault="00A846CD" w:rsidP="005221C3">
            <w:pPr>
              <w:pStyle w:val="af9"/>
              <w:ind w:firstLine="0"/>
              <w:jc w:val="center"/>
            </w:pPr>
            <w:r>
              <w:t xml:space="preserve">Фамилия, имя, отчество </w:t>
            </w:r>
          </w:p>
          <w:p w14:paraId="24F2BB46" w14:textId="28B13F3E" w:rsidR="00A846CD" w:rsidRDefault="00A846CD" w:rsidP="005221C3">
            <w:pPr>
              <w:pStyle w:val="af9"/>
              <w:ind w:firstLine="0"/>
              <w:jc w:val="center"/>
            </w:pPr>
            <w:r>
              <w:t xml:space="preserve">члена конкурсной комиссии, присутствовавшего на </w:t>
            </w:r>
            <w:proofErr w:type="gramStart"/>
            <w:r>
              <w:t>заседании  конкурсной</w:t>
            </w:r>
            <w:proofErr w:type="gramEnd"/>
            <w:r>
              <w:t xml:space="preserve"> комиссии</w:t>
            </w:r>
          </w:p>
        </w:tc>
        <w:tc>
          <w:tcPr>
            <w:tcW w:w="4263" w:type="dxa"/>
            <w:tcBorders>
              <w:top w:val="single" w:sz="2" w:space="0" w:color="000000"/>
              <w:bottom w:val="single" w:sz="2" w:space="0" w:color="000000"/>
              <w:right w:val="single" w:sz="2" w:space="0" w:color="000000"/>
            </w:tcBorders>
            <w:vAlign w:val="center"/>
          </w:tcPr>
          <w:p w14:paraId="0F0734AA" w14:textId="65961172" w:rsidR="00A846CD" w:rsidRDefault="00A846CD" w:rsidP="006C38F3">
            <w:pPr>
              <w:pStyle w:val="af9"/>
              <w:ind w:firstLine="0"/>
              <w:jc w:val="center"/>
            </w:pPr>
            <w:r>
              <w:t>Должность</w:t>
            </w:r>
          </w:p>
        </w:tc>
      </w:tr>
      <w:tr w:rsidR="00A846CD" w14:paraId="5DE3BC6D" w14:textId="77777777" w:rsidTr="00A846CD">
        <w:tc>
          <w:tcPr>
            <w:tcW w:w="5103" w:type="dxa"/>
            <w:tcBorders>
              <w:top w:val="single" w:sz="2" w:space="0" w:color="000000"/>
              <w:left w:val="single" w:sz="4" w:space="0" w:color="auto"/>
              <w:bottom w:val="single" w:sz="2" w:space="0" w:color="000000"/>
              <w:right w:val="single" w:sz="2" w:space="0" w:color="000000"/>
            </w:tcBorders>
          </w:tcPr>
          <w:p w14:paraId="70B943DE" w14:textId="77777777" w:rsidR="00A846CD" w:rsidRDefault="00A846CD" w:rsidP="005221C3">
            <w:pPr>
              <w:pStyle w:val="af9"/>
            </w:pPr>
          </w:p>
        </w:tc>
        <w:tc>
          <w:tcPr>
            <w:tcW w:w="4263" w:type="dxa"/>
            <w:tcBorders>
              <w:bottom w:val="single" w:sz="2" w:space="0" w:color="000000"/>
              <w:right w:val="single" w:sz="2" w:space="0" w:color="000000"/>
            </w:tcBorders>
          </w:tcPr>
          <w:p w14:paraId="0E6D90B1" w14:textId="77777777" w:rsidR="00A846CD" w:rsidRDefault="00A846CD" w:rsidP="005221C3">
            <w:pPr>
              <w:pStyle w:val="af9"/>
            </w:pPr>
          </w:p>
        </w:tc>
      </w:tr>
      <w:tr w:rsidR="00A846CD" w14:paraId="083CE9DE" w14:textId="77777777" w:rsidTr="00A846CD">
        <w:tc>
          <w:tcPr>
            <w:tcW w:w="5103" w:type="dxa"/>
            <w:tcBorders>
              <w:top w:val="single" w:sz="2" w:space="0" w:color="000000"/>
              <w:left w:val="single" w:sz="4" w:space="0" w:color="auto"/>
              <w:bottom w:val="single" w:sz="2" w:space="0" w:color="000000"/>
              <w:right w:val="single" w:sz="2" w:space="0" w:color="000000"/>
            </w:tcBorders>
          </w:tcPr>
          <w:p w14:paraId="6934F35F" w14:textId="77777777" w:rsidR="00A846CD" w:rsidRDefault="00A846CD" w:rsidP="005221C3">
            <w:pPr>
              <w:pStyle w:val="af9"/>
            </w:pPr>
          </w:p>
        </w:tc>
        <w:tc>
          <w:tcPr>
            <w:tcW w:w="4263" w:type="dxa"/>
            <w:tcBorders>
              <w:bottom w:val="single" w:sz="2" w:space="0" w:color="000000"/>
              <w:right w:val="single" w:sz="2" w:space="0" w:color="000000"/>
            </w:tcBorders>
          </w:tcPr>
          <w:p w14:paraId="2F69793A" w14:textId="77777777" w:rsidR="00A846CD" w:rsidRDefault="00A846CD" w:rsidP="005221C3">
            <w:pPr>
              <w:pStyle w:val="af9"/>
            </w:pPr>
          </w:p>
        </w:tc>
      </w:tr>
    </w:tbl>
    <w:p w14:paraId="23E49063" w14:textId="77777777" w:rsidR="00A846CD" w:rsidRDefault="00A846CD" w:rsidP="00A846CD">
      <w:pPr>
        <w:pStyle w:val="a3"/>
        <w:ind w:firstLine="0"/>
        <w:rPr>
          <w:rFonts w:ascii="Times New Roman" w:hAnsi="Times New Roman" w:cs="Times New Roman"/>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A846CD" w14:paraId="5AC738BB" w14:textId="77777777" w:rsidTr="003C2409">
        <w:tc>
          <w:tcPr>
            <w:tcW w:w="9570" w:type="dxa"/>
          </w:tcPr>
          <w:p w14:paraId="61F3A329" w14:textId="2B1914F8" w:rsidR="00A846CD" w:rsidRDefault="00A846CD" w:rsidP="005221C3">
            <w:pPr>
              <w:pStyle w:val="af6"/>
              <w:spacing w:before="0" w:beforeAutospacing="0" w:after="0" w:line="240" w:lineRule="auto"/>
              <w:jc w:val="both"/>
              <w:rPr>
                <w:color w:val="auto"/>
              </w:rPr>
            </w:pPr>
            <w:r>
              <w:rPr>
                <w:color w:val="auto"/>
              </w:rPr>
              <w:t xml:space="preserve">2. Проведен конкурс на замещение вакантной должности муниципальной службы: </w:t>
            </w:r>
            <w:r w:rsidRPr="00BE5584">
              <w:rPr>
                <w:color w:val="auto"/>
              </w:rPr>
              <w:t xml:space="preserve"> </w:t>
            </w:r>
          </w:p>
        </w:tc>
      </w:tr>
      <w:tr w:rsidR="00A846CD" w14:paraId="2D2E151C" w14:textId="77777777" w:rsidTr="005221C3">
        <w:tc>
          <w:tcPr>
            <w:tcW w:w="9570" w:type="dxa"/>
            <w:tcBorders>
              <w:bottom w:val="single" w:sz="4" w:space="0" w:color="auto"/>
            </w:tcBorders>
          </w:tcPr>
          <w:p w14:paraId="27D839CC" w14:textId="77777777" w:rsidR="00A846CD" w:rsidRDefault="00A846CD" w:rsidP="005221C3">
            <w:pPr>
              <w:pStyle w:val="af6"/>
              <w:spacing w:before="0" w:beforeAutospacing="0" w:after="0" w:line="240" w:lineRule="auto"/>
              <w:jc w:val="both"/>
              <w:rPr>
                <w:color w:val="auto"/>
              </w:rPr>
            </w:pPr>
          </w:p>
        </w:tc>
      </w:tr>
    </w:tbl>
    <w:p w14:paraId="2B9677CA" w14:textId="56B75C9B" w:rsidR="00A846CD" w:rsidRDefault="00A846CD" w:rsidP="00A846CD">
      <w:pPr>
        <w:pStyle w:val="OEM"/>
        <w:jc w:val="center"/>
        <w:rPr>
          <w:rFonts w:ascii="Times New Roman" w:hAnsi="Times New Roman" w:cs="Times New Roman"/>
          <w:sz w:val="18"/>
          <w:szCs w:val="18"/>
        </w:rPr>
      </w:pPr>
      <w:r w:rsidRPr="001C322E">
        <w:rPr>
          <w:rFonts w:ascii="Times New Roman" w:hAnsi="Times New Roman" w:cs="Times New Roman"/>
          <w:sz w:val="18"/>
          <w:szCs w:val="18"/>
        </w:rPr>
        <w:t>(</w:t>
      </w:r>
      <w:r w:rsidRPr="00376CC2">
        <w:rPr>
          <w:rFonts w:ascii="Times New Roman" w:hAnsi="Times New Roman" w:cs="Times New Roman"/>
          <w:sz w:val="18"/>
          <w:szCs w:val="18"/>
        </w:rPr>
        <w:t>наименование должности</w:t>
      </w:r>
      <w:r>
        <w:rPr>
          <w:rFonts w:ascii="Times New Roman" w:hAnsi="Times New Roman" w:cs="Times New Roman"/>
          <w:sz w:val="18"/>
          <w:szCs w:val="18"/>
        </w:rPr>
        <w:t xml:space="preserve"> с указанием структурного подразделения</w:t>
      </w:r>
      <w:r w:rsidRPr="001C322E">
        <w:rPr>
          <w:rFonts w:ascii="Times New Roman" w:hAnsi="Times New Roman" w:cs="Times New Roman"/>
          <w:sz w:val="18"/>
          <w:szCs w:val="18"/>
        </w:rPr>
        <w:t>)</w:t>
      </w:r>
    </w:p>
    <w:p w14:paraId="1283FC49" w14:textId="6003BAFB" w:rsidR="00A846CD" w:rsidRDefault="00A846CD" w:rsidP="00A846CD">
      <w:pPr>
        <w:pStyle w:val="a3"/>
        <w:ind w:firstLine="0"/>
        <w:rPr>
          <w:rFonts w:ascii="Times New Roman" w:hAnsi="Times New Roman" w:cs="Times New Roman"/>
          <w:sz w:val="24"/>
          <w:szCs w:val="24"/>
        </w:rPr>
      </w:pPr>
    </w:p>
    <w:p w14:paraId="3EA2417E" w14:textId="77777777" w:rsidR="00A846CD" w:rsidRDefault="00A846CD" w:rsidP="00A846CD">
      <w:pPr>
        <w:pStyle w:val="a3"/>
        <w:ind w:firstLine="0"/>
        <w:rPr>
          <w:rFonts w:ascii="Times New Roman" w:hAnsi="Times New Roman" w:cs="Times New Roman"/>
          <w:sz w:val="24"/>
          <w:szCs w:val="24"/>
        </w:rPr>
      </w:pPr>
      <w:r>
        <w:rPr>
          <w:rFonts w:ascii="Times New Roman" w:hAnsi="Times New Roman" w:cs="Times New Roman"/>
          <w:sz w:val="24"/>
          <w:szCs w:val="24"/>
        </w:rPr>
        <w:t>3. Результаты рейтинговой оценки участников конкурса:</w:t>
      </w:r>
    </w:p>
    <w:p w14:paraId="0A291BD5" w14:textId="4174F330" w:rsidR="00A846CD" w:rsidRDefault="00A846CD" w:rsidP="00A846CD">
      <w:pPr>
        <w:pStyle w:val="a3"/>
        <w:ind w:firstLine="0"/>
        <w:rPr>
          <w:rFonts w:ascii="Times New Roman" w:hAnsi="Times New Roman" w:cs="Times New Roman"/>
          <w:sz w:val="24"/>
          <w:szCs w:val="24"/>
        </w:rPr>
      </w:pPr>
      <w:r>
        <w:rPr>
          <w:rFonts w:ascii="Times New Roman" w:hAnsi="Times New Roman" w:cs="Times New Roman"/>
          <w:sz w:val="24"/>
          <w:szCs w:val="24"/>
        </w:rPr>
        <w:t xml:space="preserve"> </w:t>
      </w:r>
    </w:p>
    <w:tbl>
      <w:tblPr>
        <w:tblW w:w="9366" w:type="dxa"/>
        <w:tblLayout w:type="fixed"/>
        <w:tblCellMar>
          <w:left w:w="10" w:type="dxa"/>
          <w:right w:w="10" w:type="dxa"/>
        </w:tblCellMar>
        <w:tblLook w:val="04A0" w:firstRow="1" w:lastRow="0" w:firstColumn="1" w:lastColumn="0" w:noHBand="0" w:noVBand="1"/>
      </w:tblPr>
      <w:tblGrid>
        <w:gridCol w:w="3979"/>
        <w:gridCol w:w="2977"/>
        <w:gridCol w:w="2410"/>
      </w:tblGrid>
      <w:tr w:rsidR="00A846CD" w14:paraId="187BEB4B" w14:textId="77777777" w:rsidTr="00A846CD">
        <w:tc>
          <w:tcPr>
            <w:tcW w:w="3979" w:type="dxa"/>
            <w:tcBorders>
              <w:top w:val="single" w:sz="2" w:space="0" w:color="000000"/>
              <w:left w:val="single" w:sz="2" w:space="0" w:color="000000"/>
              <w:bottom w:val="single" w:sz="2" w:space="0" w:color="000000"/>
              <w:right w:val="single" w:sz="2" w:space="0" w:color="000000"/>
            </w:tcBorders>
          </w:tcPr>
          <w:p w14:paraId="10FC501F" w14:textId="187A9EC2" w:rsidR="00A846CD" w:rsidRDefault="00A846CD" w:rsidP="005221C3">
            <w:pPr>
              <w:pStyle w:val="af9"/>
              <w:ind w:firstLine="0"/>
              <w:jc w:val="center"/>
            </w:pPr>
            <w:r>
              <w:t>Фамилия, имя, отчество</w:t>
            </w:r>
          </w:p>
        </w:tc>
        <w:tc>
          <w:tcPr>
            <w:tcW w:w="2977" w:type="dxa"/>
            <w:tcBorders>
              <w:top w:val="single" w:sz="2" w:space="0" w:color="000000"/>
              <w:bottom w:val="single" w:sz="2" w:space="0" w:color="000000"/>
              <w:right w:val="single" w:sz="2" w:space="0" w:color="000000"/>
            </w:tcBorders>
          </w:tcPr>
          <w:p w14:paraId="5320B044" w14:textId="3412B361" w:rsidR="00A846CD" w:rsidRDefault="00A846CD" w:rsidP="005221C3">
            <w:pPr>
              <w:pStyle w:val="af9"/>
              <w:ind w:firstLine="0"/>
              <w:jc w:val="center"/>
            </w:pPr>
            <w:r>
              <w:t>Итоговый балл</w:t>
            </w:r>
          </w:p>
        </w:tc>
        <w:tc>
          <w:tcPr>
            <w:tcW w:w="2410" w:type="dxa"/>
            <w:tcBorders>
              <w:top w:val="single" w:sz="2" w:space="0" w:color="000000"/>
              <w:bottom w:val="single" w:sz="2" w:space="0" w:color="000000"/>
              <w:right w:val="single" w:sz="2" w:space="0" w:color="000000"/>
            </w:tcBorders>
          </w:tcPr>
          <w:p w14:paraId="2817148B" w14:textId="0780B046" w:rsidR="00A846CD" w:rsidRDefault="00A846CD" w:rsidP="005221C3">
            <w:pPr>
              <w:pStyle w:val="af9"/>
              <w:ind w:firstLine="0"/>
              <w:jc w:val="center"/>
            </w:pPr>
            <w:r>
              <w:t xml:space="preserve">Место в рейтинге </w:t>
            </w:r>
          </w:p>
        </w:tc>
      </w:tr>
      <w:tr w:rsidR="00A846CD" w14:paraId="12B6AC3A" w14:textId="77777777" w:rsidTr="00A846CD">
        <w:tc>
          <w:tcPr>
            <w:tcW w:w="3979" w:type="dxa"/>
            <w:tcBorders>
              <w:left w:val="single" w:sz="2" w:space="0" w:color="000000"/>
              <w:bottom w:val="single" w:sz="2" w:space="0" w:color="000000"/>
              <w:right w:val="single" w:sz="2" w:space="0" w:color="000000"/>
            </w:tcBorders>
          </w:tcPr>
          <w:p w14:paraId="64FE6B12" w14:textId="46314C65" w:rsidR="00A846CD" w:rsidRDefault="00A846CD" w:rsidP="005221C3">
            <w:pPr>
              <w:pStyle w:val="af9"/>
              <w:ind w:firstLine="0"/>
              <w:jc w:val="center"/>
            </w:pPr>
          </w:p>
        </w:tc>
        <w:tc>
          <w:tcPr>
            <w:tcW w:w="2977" w:type="dxa"/>
            <w:tcBorders>
              <w:bottom w:val="single" w:sz="2" w:space="0" w:color="000000"/>
              <w:right w:val="single" w:sz="2" w:space="0" w:color="000000"/>
            </w:tcBorders>
          </w:tcPr>
          <w:p w14:paraId="0F5E6EAE" w14:textId="77777777" w:rsidR="00A846CD" w:rsidRDefault="00A846CD" w:rsidP="005221C3">
            <w:pPr>
              <w:pStyle w:val="af9"/>
            </w:pPr>
          </w:p>
        </w:tc>
        <w:tc>
          <w:tcPr>
            <w:tcW w:w="2410" w:type="dxa"/>
            <w:tcBorders>
              <w:bottom w:val="single" w:sz="2" w:space="0" w:color="000000"/>
              <w:right w:val="single" w:sz="2" w:space="0" w:color="000000"/>
            </w:tcBorders>
          </w:tcPr>
          <w:p w14:paraId="34C8B439" w14:textId="77777777" w:rsidR="00A846CD" w:rsidRDefault="00A846CD" w:rsidP="005221C3">
            <w:pPr>
              <w:pStyle w:val="af9"/>
            </w:pPr>
          </w:p>
        </w:tc>
      </w:tr>
      <w:tr w:rsidR="00A846CD" w14:paraId="20405B85" w14:textId="77777777" w:rsidTr="00A846CD">
        <w:tc>
          <w:tcPr>
            <w:tcW w:w="3979" w:type="dxa"/>
            <w:tcBorders>
              <w:left w:val="single" w:sz="2" w:space="0" w:color="000000"/>
              <w:bottom w:val="single" w:sz="2" w:space="0" w:color="000000"/>
              <w:right w:val="single" w:sz="2" w:space="0" w:color="000000"/>
            </w:tcBorders>
          </w:tcPr>
          <w:p w14:paraId="04F9E56C" w14:textId="6C4C89B1" w:rsidR="00A846CD" w:rsidRDefault="00A846CD" w:rsidP="005221C3">
            <w:pPr>
              <w:pStyle w:val="af9"/>
              <w:ind w:firstLine="0"/>
              <w:jc w:val="center"/>
            </w:pPr>
          </w:p>
        </w:tc>
        <w:tc>
          <w:tcPr>
            <w:tcW w:w="2977" w:type="dxa"/>
            <w:tcBorders>
              <w:bottom w:val="single" w:sz="2" w:space="0" w:color="000000"/>
              <w:right w:val="single" w:sz="2" w:space="0" w:color="000000"/>
            </w:tcBorders>
          </w:tcPr>
          <w:p w14:paraId="01E30421" w14:textId="77777777" w:rsidR="00A846CD" w:rsidRDefault="00A846CD" w:rsidP="005221C3">
            <w:pPr>
              <w:pStyle w:val="af9"/>
            </w:pPr>
          </w:p>
        </w:tc>
        <w:tc>
          <w:tcPr>
            <w:tcW w:w="2410" w:type="dxa"/>
            <w:tcBorders>
              <w:bottom w:val="single" w:sz="2" w:space="0" w:color="000000"/>
              <w:right w:val="single" w:sz="2" w:space="0" w:color="000000"/>
            </w:tcBorders>
          </w:tcPr>
          <w:p w14:paraId="7D2219AF" w14:textId="77777777" w:rsidR="00A846CD" w:rsidRDefault="00A846CD" w:rsidP="005221C3">
            <w:pPr>
              <w:pStyle w:val="af9"/>
            </w:pPr>
          </w:p>
        </w:tc>
      </w:tr>
    </w:tbl>
    <w:p w14:paraId="52A788D0" w14:textId="00388203" w:rsidR="00A846CD" w:rsidRDefault="00A846CD"/>
    <w:p w14:paraId="4794E237" w14:textId="721ABF8C" w:rsidR="006C38F3" w:rsidRDefault="006C38F3" w:rsidP="006C38F3">
      <w:pPr>
        <w:pStyle w:val="a3"/>
        <w:ind w:firstLine="0"/>
        <w:rPr>
          <w:rFonts w:ascii="Times New Roman" w:hAnsi="Times New Roman" w:cs="Times New Roman"/>
          <w:sz w:val="24"/>
          <w:szCs w:val="24"/>
        </w:rPr>
      </w:pPr>
      <w:r w:rsidRPr="006C38F3">
        <w:rPr>
          <w:rFonts w:ascii="Times New Roman" w:hAnsi="Times New Roman" w:cs="Times New Roman"/>
          <w:sz w:val="24"/>
          <w:szCs w:val="24"/>
        </w:rPr>
        <w:t>4.</w:t>
      </w:r>
      <w:r>
        <w:rPr>
          <w:rFonts w:ascii="Times New Roman" w:hAnsi="Times New Roman" w:cs="Times New Roman"/>
          <w:sz w:val="24"/>
          <w:szCs w:val="24"/>
        </w:rPr>
        <w:t xml:space="preserve"> </w:t>
      </w:r>
      <w:r w:rsidRPr="006C38F3">
        <w:rPr>
          <w:rFonts w:ascii="Times New Roman" w:hAnsi="Times New Roman" w:cs="Times New Roman"/>
          <w:sz w:val="24"/>
          <w:szCs w:val="24"/>
        </w:rPr>
        <w:t>Результаты голосования по определению кандидатов</w:t>
      </w:r>
      <w:r>
        <w:rPr>
          <w:rFonts w:ascii="Times New Roman" w:hAnsi="Times New Roman" w:cs="Times New Roman"/>
          <w:sz w:val="24"/>
          <w:szCs w:val="24"/>
        </w:rPr>
        <w:t>,</w:t>
      </w:r>
      <w:r w:rsidRPr="006C38F3">
        <w:rPr>
          <w:rFonts w:ascii="Times New Roman" w:hAnsi="Times New Roman" w:cs="Times New Roman"/>
          <w:sz w:val="24"/>
          <w:szCs w:val="24"/>
        </w:rPr>
        <w:t xml:space="preserve"> отобранных</w:t>
      </w:r>
      <w:r>
        <w:rPr>
          <w:rFonts w:ascii="Times New Roman" w:hAnsi="Times New Roman" w:cs="Times New Roman"/>
          <w:sz w:val="24"/>
          <w:szCs w:val="24"/>
        </w:rPr>
        <w:t xml:space="preserve"> </w:t>
      </w:r>
      <w:r w:rsidRPr="006C38F3">
        <w:rPr>
          <w:rFonts w:ascii="Times New Roman" w:hAnsi="Times New Roman" w:cs="Times New Roman"/>
          <w:sz w:val="24"/>
          <w:szCs w:val="24"/>
        </w:rPr>
        <w:t>конкурсной комиссией по результатам конкурса на замещение должности</w:t>
      </w:r>
      <w:r>
        <w:rPr>
          <w:rFonts w:ascii="Times New Roman" w:hAnsi="Times New Roman" w:cs="Times New Roman"/>
          <w:sz w:val="24"/>
          <w:szCs w:val="24"/>
        </w:rPr>
        <w:t xml:space="preserve"> </w:t>
      </w:r>
      <w:r w:rsidRPr="006C38F3">
        <w:rPr>
          <w:rFonts w:ascii="Times New Roman" w:hAnsi="Times New Roman" w:cs="Times New Roman"/>
          <w:sz w:val="24"/>
          <w:szCs w:val="24"/>
        </w:rPr>
        <w:t>муниципальной службы (заполняется по всем участникам конкурса):</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6C38F3" w14:paraId="170DA9A6" w14:textId="77777777" w:rsidTr="005221C3">
        <w:tc>
          <w:tcPr>
            <w:tcW w:w="9570" w:type="dxa"/>
            <w:tcBorders>
              <w:bottom w:val="single" w:sz="4" w:space="0" w:color="auto"/>
            </w:tcBorders>
          </w:tcPr>
          <w:p w14:paraId="5BDF0D4A" w14:textId="77777777" w:rsidR="006C38F3" w:rsidRDefault="006C38F3" w:rsidP="005221C3">
            <w:pPr>
              <w:pStyle w:val="af6"/>
              <w:spacing w:before="0" w:beforeAutospacing="0" w:after="0" w:line="240" w:lineRule="auto"/>
              <w:jc w:val="both"/>
              <w:rPr>
                <w:color w:val="auto"/>
              </w:rPr>
            </w:pPr>
          </w:p>
        </w:tc>
      </w:tr>
    </w:tbl>
    <w:p w14:paraId="02321003" w14:textId="7B188F69" w:rsidR="006C38F3" w:rsidRDefault="006C38F3" w:rsidP="006C38F3">
      <w:pPr>
        <w:pStyle w:val="OEM"/>
        <w:jc w:val="center"/>
        <w:rPr>
          <w:rFonts w:ascii="Times New Roman" w:hAnsi="Times New Roman" w:cs="Times New Roman"/>
          <w:sz w:val="18"/>
          <w:szCs w:val="18"/>
        </w:rPr>
      </w:pPr>
      <w:r w:rsidRPr="001C322E">
        <w:rPr>
          <w:rFonts w:ascii="Times New Roman" w:hAnsi="Times New Roman" w:cs="Times New Roman"/>
          <w:sz w:val="18"/>
          <w:szCs w:val="18"/>
        </w:rPr>
        <w:t>(</w:t>
      </w:r>
      <w:r>
        <w:rPr>
          <w:rFonts w:ascii="Times New Roman" w:hAnsi="Times New Roman" w:cs="Times New Roman"/>
          <w:sz w:val="18"/>
          <w:szCs w:val="18"/>
        </w:rPr>
        <w:t>фамилия, имя, отчество участника конкурса, занявшего первое место в рейтинге</w:t>
      </w:r>
      <w:r w:rsidRPr="001C322E">
        <w:rPr>
          <w:rFonts w:ascii="Times New Roman" w:hAnsi="Times New Roman" w:cs="Times New Roman"/>
          <w:sz w:val="18"/>
          <w:szCs w:val="18"/>
        </w:rPr>
        <w:t>)</w:t>
      </w:r>
    </w:p>
    <w:p w14:paraId="0733463D" w14:textId="7842A1C8" w:rsidR="006C38F3" w:rsidRDefault="006C38F3" w:rsidP="006C38F3">
      <w:pPr>
        <w:pStyle w:val="a3"/>
        <w:ind w:firstLine="0"/>
        <w:rPr>
          <w:rFonts w:ascii="Times New Roman" w:hAnsi="Times New Roman" w:cs="Times New Roman"/>
          <w:sz w:val="24"/>
          <w:szCs w:val="24"/>
        </w:rPr>
      </w:pPr>
    </w:p>
    <w:tbl>
      <w:tblPr>
        <w:tblStyle w:val="a9"/>
        <w:tblW w:w="9606" w:type="dxa"/>
        <w:tblLook w:val="04A0" w:firstRow="1" w:lastRow="0" w:firstColumn="1" w:lastColumn="0" w:noHBand="0" w:noVBand="1"/>
      </w:tblPr>
      <w:tblGrid>
        <w:gridCol w:w="3652"/>
        <w:gridCol w:w="1985"/>
        <w:gridCol w:w="1275"/>
        <w:gridCol w:w="709"/>
        <w:gridCol w:w="1949"/>
        <w:gridCol w:w="36"/>
      </w:tblGrid>
      <w:tr w:rsidR="006C38F3" w14:paraId="1284DF1F" w14:textId="77777777" w:rsidTr="006C38F3">
        <w:tc>
          <w:tcPr>
            <w:tcW w:w="3652" w:type="dxa"/>
            <w:vMerge w:val="restart"/>
            <w:vAlign w:val="center"/>
          </w:tcPr>
          <w:p w14:paraId="3E24B61B" w14:textId="28395459" w:rsidR="006C38F3" w:rsidRDefault="006C38F3" w:rsidP="006C38F3">
            <w:pPr>
              <w:pStyle w:val="a3"/>
              <w:ind w:firstLine="0"/>
              <w:jc w:val="center"/>
              <w:rPr>
                <w:rFonts w:ascii="Times New Roman" w:hAnsi="Times New Roman" w:cs="Times New Roman"/>
                <w:sz w:val="24"/>
                <w:szCs w:val="24"/>
              </w:rPr>
            </w:pPr>
            <w:r>
              <w:rPr>
                <w:rFonts w:ascii="Times New Roman" w:hAnsi="Times New Roman" w:cs="Times New Roman"/>
                <w:sz w:val="24"/>
                <w:szCs w:val="24"/>
              </w:rPr>
              <w:t>Фамилия, имя, отчество члена конкурсной комиссии</w:t>
            </w:r>
          </w:p>
        </w:tc>
        <w:tc>
          <w:tcPr>
            <w:tcW w:w="5954" w:type="dxa"/>
            <w:gridSpan w:val="5"/>
            <w:vAlign w:val="center"/>
          </w:tcPr>
          <w:p w14:paraId="4E89032A" w14:textId="77777777" w:rsidR="006C38F3" w:rsidRDefault="006C38F3" w:rsidP="006C38F3">
            <w:pPr>
              <w:pStyle w:val="a3"/>
              <w:ind w:firstLine="0"/>
              <w:jc w:val="center"/>
              <w:rPr>
                <w:rFonts w:ascii="Times New Roman" w:hAnsi="Times New Roman" w:cs="Times New Roman"/>
                <w:sz w:val="24"/>
                <w:szCs w:val="24"/>
              </w:rPr>
            </w:pPr>
            <w:r>
              <w:rPr>
                <w:rFonts w:ascii="Times New Roman" w:hAnsi="Times New Roman" w:cs="Times New Roman"/>
                <w:sz w:val="24"/>
                <w:szCs w:val="24"/>
              </w:rPr>
              <w:t>Голосование</w:t>
            </w:r>
          </w:p>
        </w:tc>
      </w:tr>
      <w:tr w:rsidR="006C38F3" w14:paraId="277934ED" w14:textId="77777777" w:rsidTr="006C38F3">
        <w:tc>
          <w:tcPr>
            <w:tcW w:w="3652" w:type="dxa"/>
            <w:vMerge/>
          </w:tcPr>
          <w:p w14:paraId="0E705479" w14:textId="77777777" w:rsidR="006C38F3" w:rsidRDefault="006C38F3" w:rsidP="006C38F3">
            <w:pPr>
              <w:pStyle w:val="a3"/>
              <w:ind w:firstLine="0"/>
              <w:rPr>
                <w:rFonts w:ascii="Times New Roman" w:hAnsi="Times New Roman" w:cs="Times New Roman"/>
                <w:sz w:val="24"/>
                <w:szCs w:val="24"/>
              </w:rPr>
            </w:pPr>
          </w:p>
        </w:tc>
        <w:tc>
          <w:tcPr>
            <w:tcW w:w="1985" w:type="dxa"/>
            <w:vAlign w:val="center"/>
          </w:tcPr>
          <w:p w14:paraId="06655FE1" w14:textId="5C478E6C" w:rsidR="006C38F3" w:rsidRDefault="006C38F3" w:rsidP="006C38F3">
            <w:pPr>
              <w:pStyle w:val="a3"/>
              <w:ind w:firstLine="0"/>
              <w:jc w:val="center"/>
              <w:rPr>
                <w:rFonts w:ascii="Times New Roman" w:hAnsi="Times New Roman" w:cs="Times New Roman"/>
                <w:sz w:val="24"/>
                <w:szCs w:val="24"/>
              </w:rPr>
            </w:pPr>
            <w:r>
              <w:rPr>
                <w:rFonts w:ascii="Times New Roman" w:hAnsi="Times New Roman" w:cs="Times New Roman"/>
                <w:sz w:val="24"/>
                <w:szCs w:val="24"/>
              </w:rPr>
              <w:t>«за»</w:t>
            </w:r>
          </w:p>
        </w:tc>
        <w:tc>
          <w:tcPr>
            <w:tcW w:w="1984" w:type="dxa"/>
            <w:gridSpan w:val="2"/>
            <w:vAlign w:val="center"/>
          </w:tcPr>
          <w:p w14:paraId="7A1BFDDF" w14:textId="52BFBC94" w:rsidR="006C38F3" w:rsidRDefault="006C38F3" w:rsidP="006C38F3">
            <w:pPr>
              <w:pStyle w:val="a3"/>
              <w:ind w:firstLine="0"/>
              <w:jc w:val="center"/>
              <w:rPr>
                <w:rFonts w:ascii="Times New Roman" w:hAnsi="Times New Roman" w:cs="Times New Roman"/>
                <w:sz w:val="24"/>
                <w:szCs w:val="24"/>
              </w:rPr>
            </w:pPr>
            <w:r>
              <w:rPr>
                <w:rFonts w:ascii="Times New Roman" w:hAnsi="Times New Roman" w:cs="Times New Roman"/>
                <w:sz w:val="24"/>
                <w:szCs w:val="24"/>
              </w:rPr>
              <w:t>«против»</w:t>
            </w:r>
          </w:p>
        </w:tc>
        <w:tc>
          <w:tcPr>
            <w:tcW w:w="1985" w:type="dxa"/>
            <w:gridSpan w:val="2"/>
            <w:vAlign w:val="center"/>
          </w:tcPr>
          <w:p w14:paraId="1EE74AA0" w14:textId="4A02B993" w:rsidR="006C38F3" w:rsidRDefault="006C38F3" w:rsidP="006C38F3">
            <w:pPr>
              <w:pStyle w:val="a3"/>
              <w:ind w:firstLine="0"/>
              <w:jc w:val="center"/>
              <w:rPr>
                <w:rFonts w:ascii="Times New Roman" w:hAnsi="Times New Roman" w:cs="Times New Roman"/>
                <w:sz w:val="24"/>
                <w:szCs w:val="24"/>
              </w:rPr>
            </w:pPr>
            <w:r>
              <w:rPr>
                <w:rFonts w:ascii="Times New Roman" w:hAnsi="Times New Roman" w:cs="Times New Roman"/>
                <w:sz w:val="24"/>
                <w:szCs w:val="24"/>
              </w:rPr>
              <w:t>«воздержался»</w:t>
            </w:r>
          </w:p>
        </w:tc>
      </w:tr>
      <w:tr w:rsidR="006C38F3" w14:paraId="079753DC" w14:textId="77777777" w:rsidTr="006C38F3">
        <w:tc>
          <w:tcPr>
            <w:tcW w:w="3652" w:type="dxa"/>
          </w:tcPr>
          <w:p w14:paraId="6FF0289C" w14:textId="77777777" w:rsidR="006C38F3" w:rsidRDefault="006C38F3" w:rsidP="006C38F3">
            <w:pPr>
              <w:pStyle w:val="a3"/>
              <w:ind w:firstLine="0"/>
              <w:rPr>
                <w:rFonts w:ascii="Times New Roman" w:hAnsi="Times New Roman" w:cs="Times New Roman"/>
                <w:sz w:val="24"/>
                <w:szCs w:val="24"/>
              </w:rPr>
            </w:pPr>
          </w:p>
        </w:tc>
        <w:tc>
          <w:tcPr>
            <w:tcW w:w="1985" w:type="dxa"/>
          </w:tcPr>
          <w:p w14:paraId="6B52D192" w14:textId="77777777" w:rsidR="006C38F3" w:rsidRDefault="006C38F3" w:rsidP="006C38F3">
            <w:pPr>
              <w:pStyle w:val="a3"/>
              <w:ind w:firstLine="0"/>
              <w:rPr>
                <w:rFonts w:ascii="Times New Roman" w:hAnsi="Times New Roman" w:cs="Times New Roman"/>
                <w:sz w:val="24"/>
                <w:szCs w:val="24"/>
              </w:rPr>
            </w:pPr>
          </w:p>
        </w:tc>
        <w:tc>
          <w:tcPr>
            <w:tcW w:w="1984" w:type="dxa"/>
            <w:gridSpan w:val="2"/>
          </w:tcPr>
          <w:p w14:paraId="633EB344" w14:textId="77777777" w:rsidR="006C38F3" w:rsidRDefault="006C38F3" w:rsidP="006C38F3">
            <w:pPr>
              <w:pStyle w:val="a3"/>
              <w:ind w:firstLine="0"/>
              <w:rPr>
                <w:rFonts w:ascii="Times New Roman" w:hAnsi="Times New Roman" w:cs="Times New Roman"/>
                <w:sz w:val="24"/>
                <w:szCs w:val="24"/>
              </w:rPr>
            </w:pPr>
          </w:p>
        </w:tc>
        <w:tc>
          <w:tcPr>
            <w:tcW w:w="1985" w:type="dxa"/>
            <w:gridSpan w:val="2"/>
          </w:tcPr>
          <w:p w14:paraId="777020D3" w14:textId="77777777" w:rsidR="006C38F3" w:rsidRDefault="006C38F3" w:rsidP="006C38F3">
            <w:pPr>
              <w:pStyle w:val="a3"/>
              <w:ind w:firstLine="0"/>
              <w:rPr>
                <w:rFonts w:ascii="Times New Roman" w:hAnsi="Times New Roman" w:cs="Times New Roman"/>
                <w:sz w:val="24"/>
                <w:szCs w:val="24"/>
              </w:rPr>
            </w:pPr>
          </w:p>
        </w:tc>
      </w:tr>
      <w:tr w:rsidR="006C38F3" w14:paraId="68D6B3E8" w14:textId="77777777" w:rsidTr="006C38F3">
        <w:tc>
          <w:tcPr>
            <w:tcW w:w="3652" w:type="dxa"/>
          </w:tcPr>
          <w:p w14:paraId="5378D46B" w14:textId="77777777" w:rsidR="006C38F3" w:rsidRDefault="006C38F3" w:rsidP="006C38F3">
            <w:pPr>
              <w:pStyle w:val="a3"/>
              <w:ind w:firstLine="0"/>
              <w:rPr>
                <w:rFonts w:ascii="Times New Roman" w:hAnsi="Times New Roman" w:cs="Times New Roman"/>
                <w:sz w:val="24"/>
                <w:szCs w:val="24"/>
              </w:rPr>
            </w:pPr>
          </w:p>
        </w:tc>
        <w:tc>
          <w:tcPr>
            <w:tcW w:w="1985" w:type="dxa"/>
          </w:tcPr>
          <w:p w14:paraId="5D7A013C" w14:textId="77777777" w:rsidR="006C38F3" w:rsidRDefault="006C38F3" w:rsidP="006C38F3">
            <w:pPr>
              <w:pStyle w:val="a3"/>
              <w:ind w:firstLine="0"/>
              <w:rPr>
                <w:rFonts w:ascii="Times New Roman" w:hAnsi="Times New Roman" w:cs="Times New Roman"/>
                <w:sz w:val="24"/>
                <w:szCs w:val="24"/>
              </w:rPr>
            </w:pPr>
          </w:p>
        </w:tc>
        <w:tc>
          <w:tcPr>
            <w:tcW w:w="1984" w:type="dxa"/>
            <w:gridSpan w:val="2"/>
          </w:tcPr>
          <w:p w14:paraId="2C8E3802" w14:textId="77777777" w:rsidR="006C38F3" w:rsidRDefault="006C38F3" w:rsidP="006C38F3">
            <w:pPr>
              <w:pStyle w:val="a3"/>
              <w:ind w:firstLine="0"/>
              <w:rPr>
                <w:rFonts w:ascii="Times New Roman" w:hAnsi="Times New Roman" w:cs="Times New Roman"/>
                <w:sz w:val="24"/>
                <w:szCs w:val="24"/>
              </w:rPr>
            </w:pPr>
          </w:p>
        </w:tc>
        <w:tc>
          <w:tcPr>
            <w:tcW w:w="1985" w:type="dxa"/>
            <w:gridSpan w:val="2"/>
          </w:tcPr>
          <w:p w14:paraId="67077D11" w14:textId="77777777" w:rsidR="006C38F3" w:rsidRDefault="006C38F3" w:rsidP="006C38F3">
            <w:pPr>
              <w:pStyle w:val="a3"/>
              <w:ind w:firstLine="0"/>
              <w:rPr>
                <w:rFonts w:ascii="Times New Roman" w:hAnsi="Times New Roman" w:cs="Times New Roman"/>
                <w:sz w:val="24"/>
                <w:szCs w:val="24"/>
              </w:rPr>
            </w:pPr>
          </w:p>
        </w:tc>
      </w:tr>
      <w:tr w:rsidR="006C38F3" w14:paraId="496125F4" w14:textId="77777777" w:rsidTr="006C38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trPr>
        <w:tc>
          <w:tcPr>
            <w:tcW w:w="9570" w:type="dxa"/>
            <w:gridSpan w:val="5"/>
          </w:tcPr>
          <w:p w14:paraId="75293848" w14:textId="3D766E3F" w:rsidR="006C38F3" w:rsidRDefault="006C38F3" w:rsidP="005221C3">
            <w:pPr>
              <w:pStyle w:val="af6"/>
              <w:spacing w:before="0" w:beforeAutospacing="0" w:after="0" w:line="240" w:lineRule="auto"/>
              <w:jc w:val="both"/>
              <w:rPr>
                <w:color w:val="auto"/>
              </w:rPr>
            </w:pPr>
            <w:r>
              <w:rPr>
                <w:color w:val="auto"/>
              </w:rPr>
              <w:t xml:space="preserve"> </w:t>
            </w:r>
          </w:p>
        </w:tc>
      </w:tr>
      <w:tr w:rsidR="006C38F3" w14:paraId="45512DBB" w14:textId="77777777" w:rsidTr="006C38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trPr>
        <w:tc>
          <w:tcPr>
            <w:tcW w:w="6912" w:type="dxa"/>
            <w:gridSpan w:val="3"/>
          </w:tcPr>
          <w:p w14:paraId="541D4788" w14:textId="7BC9F99F" w:rsidR="006C38F3" w:rsidRDefault="006C38F3" w:rsidP="005221C3">
            <w:pPr>
              <w:pStyle w:val="af6"/>
              <w:spacing w:before="0" w:beforeAutospacing="0" w:after="0" w:line="240" w:lineRule="auto"/>
              <w:jc w:val="both"/>
              <w:rPr>
                <w:color w:val="auto"/>
              </w:rPr>
            </w:pPr>
            <w:r>
              <w:rPr>
                <w:color w:val="auto"/>
              </w:rPr>
              <w:t>Комментарии к результатам голосования (при необходимости):</w:t>
            </w:r>
          </w:p>
        </w:tc>
        <w:tc>
          <w:tcPr>
            <w:tcW w:w="2658" w:type="dxa"/>
            <w:gridSpan w:val="2"/>
            <w:tcBorders>
              <w:bottom w:val="single" w:sz="4" w:space="0" w:color="auto"/>
            </w:tcBorders>
          </w:tcPr>
          <w:p w14:paraId="2EF9EEF6" w14:textId="048A9907" w:rsidR="006C38F3" w:rsidRDefault="006C38F3" w:rsidP="005221C3">
            <w:pPr>
              <w:pStyle w:val="af6"/>
              <w:spacing w:before="0" w:beforeAutospacing="0" w:after="0" w:line="240" w:lineRule="auto"/>
              <w:jc w:val="both"/>
              <w:rPr>
                <w:color w:val="auto"/>
              </w:rPr>
            </w:pPr>
          </w:p>
        </w:tc>
      </w:tr>
      <w:tr w:rsidR="006C38F3" w14:paraId="49B2BD3B" w14:textId="77777777" w:rsidTr="006C38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trPr>
        <w:tc>
          <w:tcPr>
            <w:tcW w:w="9570" w:type="dxa"/>
            <w:gridSpan w:val="5"/>
            <w:tcBorders>
              <w:bottom w:val="single" w:sz="4" w:space="0" w:color="auto"/>
            </w:tcBorders>
          </w:tcPr>
          <w:p w14:paraId="31ACB544" w14:textId="77777777" w:rsidR="006C38F3" w:rsidRDefault="006C38F3" w:rsidP="005221C3">
            <w:pPr>
              <w:pStyle w:val="af6"/>
              <w:spacing w:before="0" w:beforeAutospacing="0" w:after="0" w:line="240" w:lineRule="auto"/>
              <w:jc w:val="both"/>
              <w:rPr>
                <w:color w:val="auto"/>
              </w:rPr>
            </w:pPr>
          </w:p>
        </w:tc>
      </w:tr>
    </w:tbl>
    <w:p w14:paraId="62B43A38" w14:textId="77777777" w:rsidR="006C38F3" w:rsidRDefault="006C38F3" w:rsidP="006C38F3">
      <w:pPr>
        <w:pStyle w:val="a3"/>
        <w:ind w:firstLine="0"/>
        <w:rPr>
          <w:rFonts w:ascii="Times New Roman" w:hAnsi="Times New Roman" w:cs="Times New Roman"/>
          <w:sz w:val="24"/>
          <w:szCs w:val="24"/>
        </w:rPr>
      </w:pPr>
    </w:p>
    <w:p w14:paraId="6DD13A28" w14:textId="0EB10E7D" w:rsidR="006C38F3" w:rsidRDefault="006C38F3" w:rsidP="006C38F3">
      <w:pPr>
        <w:pStyle w:val="a3"/>
        <w:ind w:firstLine="0"/>
        <w:rPr>
          <w:rFonts w:ascii="Times New Roman" w:hAnsi="Times New Roman" w:cs="Times New Roman"/>
          <w:sz w:val="24"/>
          <w:szCs w:val="24"/>
        </w:rPr>
      </w:pPr>
    </w:p>
    <w:p w14:paraId="398591ED" w14:textId="543BF3A2" w:rsidR="006C38F3" w:rsidRDefault="006C38F3" w:rsidP="006C38F3">
      <w:pPr>
        <w:pStyle w:val="a3"/>
        <w:ind w:firstLine="0"/>
        <w:rPr>
          <w:rFonts w:ascii="Times New Roman" w:hAnsi="Times New Roman" w:cs="Times New Roman"/>
          <w:sz w:val="24"/>
          <w:szCs w:val="24"/>
        </w:rPr>
      </w:pPr>
    </w:p>
    <w:p w14:paraId="53EFAA82" w14:textId="47C007FD" w:rsidR="006C38F3" w:rsidRPr="006C38F3" w:rsidRDefault="006C38F3" w:rsidP="00637E91">
      <w:pPr>
        <w:pStyle w:val="a3"/>
        <w:ind w:firstLine="0"/>
        <w:rPr>
          <w:rFonts w:ascii="Times New Roman" w:hAnsi="Times New Roman" w:cs="Times New Roman"/>
          <w:sz w:val="24"/>
          <w:szCs w:val="24"/>
        </w:rPr>
      </w:pPr>
      <w:r w:rsidRPr="006C38F3">
        <w:rPr>
          <w:rFonts w:ascii="Times New Roman" w:hAnsi="Times New Roman" w:cs="Times New Roman"/>
          <w:sz w:val="24"/>
          <w:szCs w:val="24"/>
        </w:rPr>
        <w:lastRenderedPageBreak/>
        <w:t>5. По результатам голосования</w:t>
      </w:r>
      <w:r w:rsidR="00637E91">
        <w:rPr>
          <w:rFonts w:ascii="Times New Roman" w:hAnsi="Times New Roman" w:cs="Times New Roman"/>
          <w:sz w:val="24"/>
          <w:szCs w:val="24"/>
        </w:rPr>
        <w:t xml:space="preserve"> </w:t>
      </w:r>
      <w:r w:rsidRPr="006C38F3">
        <w:rPr>
          <w:rFonts w:ascii="Times New Roman" w:hAnsi="Times New Roman" w:cs="Times New Roman"/>
          <w:sz w:val="24"/>
          <w:szCs w:val="24"/>
        </w:rPr>
        <w:t>конкурсная комиссия признает</w:t>
      </w:r>
      <w:r w:rsidR="00637E91">
        <w:rPr>
          <w:rFonts w:ascii="Times New Roman" w:hAnsi="Times New Roman" w:cs="Times New Roman"/>
          <w:sz w:val="24"/>
          <w:szCs w:val="24"/>
        </w:rPr>
        <w:t xml:space="preserve"> </w:t>
      </w:r>
      <w:r w:rsidRPr="006C38F3">
        <w:rPr>
          <w:rFonts w:ascii="Times New Roman" w:hAnsi="Times New Roman" w:cs="Times New Roman"/>
          <w:sz w:val="24"/>
          <w:szCs w:val="24"/>
        </w:rPr>
        <w:t xml:space="preserve">кандидата, отобранного </w:t>
      </w:r>
      <w:r w:rsidR="00637E91">
        <w:rPr>
          <w:rFonts w:ascii="Times New Roman" w:hAnsi="Times New Roman" w:cs="Times New Roman"/>
          <w:sz w:val="24"/>
          <w:szCs w:val="24"/>
        </w:rPr>
        <w:t>к</w:t>
      </w:r>
      <w:r w:rsidRPr="006C38F3">
        <w:rPr>
          <w:rFonts w:ascii="Times New Roman" w:hAnsi="Times New Roman" w:cs="Times New Roman"/>
          <w:sz w:val="24"/>
          <w:szCs w:val="24"/>
        </w:rPr>
        <w:t>онкурсной комиссией по результатам конкурса</w:t>
      </w:r>
      <w:r w:rsidR="00637E91">
        <w:rPr>
          <w:rFonts w:ascii="Times New Roman" w:hAnsi="Times New Roman" w:cs="Times New Roman"/>
          <w:sz w:val="24"/>
          <w:szCs w:val="24"/>
        </w:rPr>
        <w:t xml:space="preserve"> </w:t>
      </w:r>
      <w:r w:rsidRPr="006C38F3">
        <w:rPr>
          <w:rFonts w:ascii="Times New Roman" w:hAnsi="Times New Roman" w:cs="Times New Roman"/>
          <w:sz w:val="24"/>
          <w:szCs w:val="24"/>
        </w:rPr>
        <w:t>на замещение должности муниципальной службы:</w:t>
      </w:r>
    </w:p>
    <w:p w14:paraId="2C6D1352" w14:textId="77777777" w:rsidR="006C38F3" w:rsidRPr="006C38F3" w:rsidRDefault="006C38F3" w:rsidP="006C38F3">
      <w:pPr>
        <w:pStyle w:val="a3"/>
        <w:rPr>
          <w:rFonts w:ascii="Times New Roman" w:hAnsi="Times New Roman" w:cs="Times New Roman"/>
          <w:sz w:val="24"/>
          <w:szCs w:val="24"/>
        </w:rPr>
      </w:pPr>
    </w:p>
    <w:tbl>
      <w:tblPr>
        <w:tblW w:w="9508" w:type="dxa"/>
        <w:tblLayout w:type="fixed"/>
        <w:tblCellMar>
          <w:left w:w="10" w:type="dxa"/>
          <w:right w:w="10" w:type="dxa"/>
        </w:tblCellMar>
        <w:tblLook w:val="04A0" w:firstRow="1" w:lastRow="0" w:firstColumn="1" w:lastColumn="0" w:noHBand="0" w:noVBand="1"/>
      </w:tblPr>
      <w:tblGrid>
        <w:gridCol w:w="5255"/>
        <w:gridCol w:w="4253"/>
      </w:tblGrid>
      <w:tr w:rsidR="006C38F3" w:rsidRPr="006C38F3" w14:paraId="186F4CDF" w14:textId="77777777" w:rsidTr="00637E91">
        <w:tc>
          <w:tcPr>
            <w:tcW w:w="5255" w:type="dxa"/>
            <w:tcBorders>
              <w:top w:val="single" w:sz="2" w:space="0" w:color="000000"/>
              <w:left w:val="single" w:sz="2" w:space="0" w:color="000000"/>
              <w:bottom w:val="single" w:sz="2" w:space="0" w:color="000000"/>
              <w:right w:val="single" w:sz="2" w:space="0" w:color="000000"/>
            </w:tcBorders>
          </w:tcPr>
          <w:p w14:paraId="6F8AFF50" w14:textId="42C59AD5" w:rsidR="006C38F3" w:rsidRPr="006C38F3" w:rsidRDefault="006C38F3" w:rsidP="00637E91">
            <w:pPr>
              <w:pStyle w:val="a3"/>
              <w:ind w:firstLine="0"/>
              <w:jc w:val="center"/>
              <w:rPr>
                <w:rFonts w:ascii="Times New Roman" w:hAnsi="Times New Roman" w:cs="Times New Roman"/>
                <w:sz w:val="24"/>
                <w:szCs w:val="24"/>
              </w:rPr>
            </w:pPr>
            <w:r w:rsidRPr="006C38F3">
              <w:rPr>
                <w:rFonts w:ascii="Times New Roman" w:hAnsi="Times New Roman" w:cs="Times New Roman"/>
                <w:sz w:val="24"/>
                <w:szCs w:val="24"/>
              </w:rPr>
              <w:t>Фамилия, имя</w:t>
            </w:r>
            <w:r w:rsidR="00637E91">
              <w:rPr>
                <w:rFonts w:ascii="Times New Roman" w:hAnsi="Times New Roman" w:cs="Times New Roman"/>
                <w:sz w:val="24"/>
                <w:szCs w:val="24"/>
              </w:rPr>
              <w:t>,</w:t>
            </w:r>
            <w:r w:rsidRPr="006C38F3">
              <w:rPr>
                <w:rFonts w:ascii="Times New Roman" w:hAnsi="Times New Roman" w:cs="Times New Roman"/>
                <w:sz w:val="24"/>
                <w:szCs w:val="24"/>
              </w:rPr>
              <w:t xml:space="preserve"> отчество кандидата, отобранного конкурсной комиссией по результатам конкурса на замещение должности муниципальной службы</w:t>
            </w:r>
          </w:p>
        </w:tc>
        <w:tc>
          <w:tcPr>
            <w:tcW w:w="4253" w:type="dxa"/>
            <w:tcBorders>
              <w:top w:val="single" w:sz="2" w:space="0" w:color="000000"/>
              <w:bottom w:val="single" w:sz="2" w:space="0" w:color="000000"/>
              <w:right w:val="single" w:sz="2" w:space="0" w:color="000000"/>
            </w:tcBorders>
            <w:vAlign w:val="center"/>
          </w:tcPr>
          <w:p w14:paraId="57127523" w14:textId="77777777" w:rsidR="00637E91" w:rsidRDefault="006C38F3" w:rsidP="00637E91">
            <w:pPr>
              <w:pStyle w:val="a3"/>
              <w:ind w:firstLine="0"/>
              <w:jc w:val="center"/>
              <w:rPr>
                <w:rFonts w:ascii="Times New Roman" w:hAnsi="Times New Roman" w:cs="Times New Roman"/>
                <w:sz w:val="24"/>
                <w:szCs w:val="24"/>
              </w:rPr>
            </w:pPr>
            <w:r w:rsidRPr="006C38F3">
              <w:rPr>
                <w:rFonts w:ascii="Times New Roman" w:hAnsi="Times New Roman" w:cs="Times New Roman"/>
                <w:sz w:val="24"/>
                <w:szCs w:val="24"/>
              </w:rPr>
              <w:t xml:space="preserve">Вакантная должность </w:t>
            </w:r>
          </w:p>
          <w:p w14:paraId="427187B0" w14:textId="31D1C229" w:rsidR="006C38F3" w:rsidRPr="006C38F3" w:rsidRDefault="006C38F3" w:rsidP="00637E91">
            <w:pPr>
              <w:pStyle w:val="a3"/>
              <w:ind w:firstLine="0"/>
              <w:jc w:val="center"/>
              <w:rPr>
                <w:rFonts w:ascii="Times New Roman" w:hAnsi="Times New Roman" w:cs="Times New Roman"/>
                <w:sz w:val="24"/>
                <w:szCs w:val="24"/>
              </w:rPr>
            </w:pPr>
            <w:r w:rsidRPr="006C38F3">
              <w:rPr>
                <w:rFonts w:ascii="Times New Roman" w:hAnsi="Times New Roman" w:cs="Times New Roman"/>
                <w:sz w:val="24"/>
                <w:szCs w:val="24"/>
              </w:rPr>
              <w:t>муниципальной службы</w:t>
            </w:r>
          </w:p>
        </w:tc>
      </w:tr>
      <w:tr w:rsidR="006C38F3" w:rsidRPr="006C38F3" w14:paraId="264BE164" w14:textId="77777777" w:rsidTr="00637E91">
        <w:tc>
          <w:tcPr>
            <w:tcW w:w="5255" w:type="dxa"/>
            <w:tcBorders>
              <w:left w:val="single" w:sz="2" w:space="0" w:color="000000"/>
              <w:bottom w:val="single" w:sz="2" w:space="0" w:color="000000"/>
              <w:right w:val="single" w:sz="2" w:space="0" w:color="000000"/>
            </w:tcBorders>
          </w:tcPr>
          <w:p w14:paraId="00E4CA00" w14:textId="77777777" w:rsidR="006C38F3" w:rsidRPr="006C38F3" w:rsidRDefault="006C38F3" w:rsidP="006C38F3">
            <w:pPr>
              <w:pStyle w:val="a3"/>
              <w:rPr>
                <w:rFonts w:ascii="Times New Roman" w:hAnsi="Times New Roman" w:cs="Times New Roman"/>
                <w:sz w:val="24"/>
                <w:szCs w:val="24"/>
              </w:rPr>
            </w:pPr>
          </w:p>
        </w:tc>
        <w:tc>
          <w:tcPr>
            <w:tcW w:w="4253" w:type="dxa"/>
            <w:tcBorders>
              <w:bottom w:val="single" w:sz="2" w:space="0" w:color="000000"/>
              <w:right w:val="single" w:sz="2" w:space="0" w:color="000000"/>
            </w:tcBorders>
          </w:tcPr>
          <w:p w14:paraId="6426244F" w14:textId="77777777" w:rsidR="006C38F3" w:rsidRPr="006C38F3" w:rsidRDefault="006C38F3" w:rsidP="006C38F3">
            <w:pPr>
              <w:pStyle w:val="a3"/>
              <w:rPr>
                <w:rFonts w:ascii="Times New Roman" w:hAnsi="Times New Roman" w:cs="Times New Roman"/>
                <w:sz w:val="24"/>
                <w:szCs w:val="24"/>
              </w:rPr>
            </w:pPr>
          </w:p>
        </w:tc>
      </w:tr>
    </w:tbl>
    <w:p w14:paraId="48126D7A" w14:textId="77777777" w:rsidR="006C38F3" w:rsidRPr="006C38F3" w:rsidRDefault="006C38F3" w:rsidP="006C38F3">
      <w:pPr>
        <w:pStyle w:val="a3"/>
        <w:rPr>
          <w:rFonts w:ascii="Times New Roman" w:hAnsi="Times New Roman" w:cs="Times New Roman"/>
          <w:sz w:val="24"/>
          <w:szCs w:val="24"/>
        </w:rPr>
      </w:pPr>
    </w:p>
    <w:p w14:paraId="17031D74" w14:textId="11AD1AB1" w:rsidR="006C38F3" w:rsidRPr="006C38F3" w:rsidRDefault="006C38F3" w:rsidP="00637E91">
      <w:pPr>
        <w:pStyle w:val="a3"/>
        <w:ind w:firstLine="0"/>
        <w:rPr>
          <w:rFonts w:ascii="Times New Roman" w:hAnsi="Times New Roman" w:cs="Times New Roman"/>
          <w:sz w:val="24"/>
          <w:szCs w:val="24"/>
        </w:rPr>
      </w:pPr>
      <w:r w:rsidRPr="006C38F3">
        <w:rPr>
          <w:rFonts w:ascii="Times New Roman" w:hAnsi="Times New Roman" w:cs="Times New Roman"/>
          <w:sz w:val="24"/>
          <w:szCs w:val="24"/>
        </w:rPr>
        <w:t>6. По результатам голосования конкурсная комиссия рекомендует к</w:t>
      </w:r>
      <w:r w:rsidR="00637E91">
        <w:rPr>
          <w:rFonts w:ascii="Times New Roman" w:hAnsi="Times New Roman" w:cs="Times New Roman"/>
          <w:sz w:val="24"/>
          <w:szCs w:val="24"/>
        </w:rPr>
        <w:t xml:space="preserve"> </w:t>
      </w:r>
      <w:r w:rsidRPr="006C38F3">
        <w:rPr>
          <w:rFonts w:ascii="Times New Roman" w:hAnsi="Times New Roman" w:cs="Times New Roman"/>
          <w:sz w:val="24"/>
          <w:szCs w:val="24"/>
        </w:rPr>
        <w:t xml:space="preserve">включению в </w:t>
      </w:r>
      <w:r w:rsidR="00637E91">
        <w:rPr>
          <w:rFonts w:ascii="Times New Roman" w:hAnsi="Times New Roman" w:cs="Times New Roman"/>
          <w:sz w:val="24"/>
          <w:szCs w:val="24"/>
        </w:rPr>
        <w:t xml:space="preserve">кадровый резерв на должность муниципальной службы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637E91" w14:paraId="13E84CE4" w14:textId="77777777" w:rsidTr="005221C3">
        <w:tc>
          <w:tcPr>
            <w:tcW w:w="9570" w:type="dxa"/>
            <w:tcBorders>
              <w:bottom w:val="single" w:sz="4" w:space="0" w:color="auto"/>
            </w:tcBorders>
          </w:tcPr>
          <w:p w14:paraId="0F99A1FE" w14:textId="77777777" w:rsidR="00637E91" w:rsidRDefault="00637E91" w:rsidP="005221C3">
            <w:pPr>
              <w:pStyle w:val="af6"/>
              <w:spacing w:before="0" w:beforeAutospacing="0" w:after="0" w:line="240" w:lineRule="auto"/>
              <w:jc w:val="both"/>
              <w:rPr>
                <w:color w:val="auto"/>
              </w:rPr>
            </w:pPr>
          </w:p>
        </w:tc>
      </w:tr>
    </w:tbl>
    <w:p w14:paraId="51DA8278" w14:textId="46CC25E9" w:rsidR="00637E91" w:rsidRDefault="00637E91" w:rsidP="00637E91">
      <w:pPr>
        <w:pStyle w:val="OEM"/>
        <w:jc w:val="center"/>
        <w:rPr>
          <w:rFonts w:ascii="Times New Roman" w:hAnsi="Times New Roman" w:cs="Times New Roman"/>
          <w:sz w:val="18"/>
          <w:szCs w:val="18"/>
        </w:rPr>
      </w:pPr>
      <w:r w:rsidRPr="001C322E">
        <w:rPr>
          <w:rFonts w:ascii="Times New Roman" w:hAnsi="Times New Roman" w:cs="Times New Roman"/>
          <w:sz w:val="18"/>
          <w:szCs w:val="18"/>
        </w:rPr>
        <w:t>(</w:t>
      </w:r>
      <w:r w:rsidRPr="00376CC2">
        <w:rPr>
          <w:rFonts w:ascii="Times New Roman" w:hAnsi="Times New Roman" w:cs="Times New Roman"/>
          <w:sz w:val="18"/>
          <w:szCs w:val="18"/>
        </w:rPr>
        <w:t>наименование должности</w:t>
      </w:r>
      <w:r>
        <w:rPr>
          <w:rFonts w:ascii="Times New Roman" w:hAnsi="Times New Roman" w:cs="Times New Roman"/>
          <w:sz w:val="18"/>
          <w:szCs w:val="18"/>
        </w:rPr>
        <w:t xml:space="preserve"> с указанием структурного подразделения</w:t>
      </w:r>
      <w:r w:rsidRPr="001C322E">
        <w:rPr>
          <w:rFonts w:ascii="Times New Roman" w:hAnsi="Times New Roman" w:cs="Times New Roman"/>
          <w:sz w:val="18"/>
          <w:szCs w:val="18"/>
        </w:rPr>
        <w:t>)</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637E91" w14:paraId="6E233D98" w14:textId="77777777" w:rsidTr="005221C3">
        <w:tc>
          <w:tcPr>
            <w:tcW w:w="9570" w:type="dxa"/>
            <w:tcBorders>
              <w:bottom w:val="single" w:sz="4" w:space="0" w:color="auto"/>
            </w:tcBorders>
          </w:tcPr>
          <w:p w14:paraId="7CC6B539" w14:textId="77777777" w:rsidR="00637E91" w:rsidRDefault="00637E91" w:rsidP="005221C3">
            <w:pPr>
              <w:pStyle w:val="af6"/>
              <w:spacing w:before="0" w:beforeAutospacing="0" w:after="0" w:line="240" w:lineRule="auto"/>
              <w:jc w:val="both"/>
              <w:rPr>
                <w:color w:val="auto"/>
              </w:rPr>
            </w:pPr>
          </w:p>
        </w:tc>
      </w:tr>
    </w:tbl>
    <w:p w14:paraId="58FEF404" w14:textId="17718113" w:rsidR="00637E91" w:rsidRDefault="00637E91" w:rsidP="00637E91">
      <w:pPr>
        <w:pStyle w:val="OEM"/>
        <w:jc w:val="center"/>
        <w:rPr>
          <w:rFonts w:ascii="Times New Roman" w:hAnsi="Times New Roman" w:cs="Times New Roman"/>
          <w:sz w:val="18"/>
          <w:szCs w:val="18"/>
        </w:rPr>
      </w:pPr>
      <w:r w:rsidRPr="001C322E">
        <w:rPr>
          <w:rFonts w:ascii="Times New Roman" w:hAnsi="Times New Roman" w:cs="Times New Roman"/>
          <w:sz w:val="18"/>
          <w:szCs w:val="18"/>
        </w:rPr>
        <w:t>(</w:t>
      </w:r>
      <w:r>
        <w:rPr>
          <w:rFonts w:ascii="Times New Roman" w:hAnsi="Times New Roman" w:cs="Times New Roman"/>
          <w:sz w:val="18"/>
          <w:szCs w:val="18"/>
        </w:rPr>
        <w:t>фамилия, имя, отчество участника конкурса, рекомендованного к включению в кадровый резерв</w:t>
      </w:r>
      <w:r w:rsidRPr="001C322E">
        <w:rPr>
          <w:rFonts w:ascii="Times New Roman" w:hAnsi="Times New Roman" w:cs="Times New Roman"/>
          <w:sz w:val="18"/>
          <w:szCs w:val="18"/>
        </w:rPr>
        <w:t>)</w:t>
      </w:r>
    </w:p>
    <w:p w14:paraId="20D74033" w14:textId="77777777" w:rsidR="00637E91" w:rsidRDefault="00637E91" w:rsidP="00637E91">
      <w:pPr>
        <w:pStyle w:val="OEM"/>
        <w:jc w:val="center"/>
        <w:rPr>
          <w:rFonts w:ascii="Times New Roman" w:hAnsi="Times New Roman" w:cs="Times New Roman"/>
          <w:sz w:val="18"/>
          <w:szCs w:val="18"/>
        </w:rPr>
      </w:pPr>
    </w:p>
    <w:p w14:paraId="5C9A5FEB" w14:textId="37ED4193" w:rsidR="006C38F3" w:rsidRPr="006C38F3" w:rsidRDefault="006C38F3" w:rsidP="00637E91">
      <w:pPr>
        <w:pStyle w:val="a3"/>
        <w:ind w:firstLine="0"/>
        <w:rPr>
          <w:rFonts w:ascii="Times New Roman" w:hAnsi="Times New Roman" w:cs="Times New Roman"/>
          <w:sz w:val="24"/>
          <w:szCs w:val="24"/>
        </w:rPr>
      </w:pPr>
      <w:r w:rsidRPr="006C38F3">
        <w:rPr>
          <w:rFonts w:ascii="Times New Roman" w:hAnsi="Times New Roman" w:cs="Times New Roman"/>
          <w:sz w:val="24"/>
          <w:szCs w:val="24"/>
        </w:rPr>
        <w:t>7.  В заседании конкурсной комиссии не участвовали следующие члены</w:t>
      </w:r>
      <w:r w:rsidR="00637E91">
        <w:rPr>
          <w:rFonts w:ascii="Times New Roman" w:hAnsi="Times New Roman" w:cs="Times New Roman"/>
          <w:sz w:val="24"/>
          <w:szCs w:val="24"/>
        </w:rPr>
        <w:t xml:space="preserve"> </w:t>
      </w:r>
      <w:r w:rsidRPr="006C38F3">
        <w:rPr>
          <w:rFonts w:ascii="Times New Roman" w:hAnsi="Times New Roman" w:cs="Times New Roman"/>
          <w:sz w:val="24"/>
          <w:szCs w:val="24"/>
        </w:rPr>
        <w:t>комиссии:</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637E91" w14:paraId="5D86F794" w14:textId="77777777" w:rsidTr="005221C3">
        <w:tc>
          <w:tcPr>
            <w:tcW w:w="9570" w:type="dxa"/>
            <w:tcBorders>
              <w:bottom w:val="single" w:sz="4" w:space="0" w:color="auto"/>
            </w:tcBorders>
          </w:tcPr>
          <w:p w14:paraId="4E24315F" w14:textId="77777777" w:rsidR="00637E91" w:rsidRDefault="00637E91" w:rsidP="005221C3">
            <w:pPr>
              <w:pStyle w:val="af6"/>
              <w:spacing w:before="0" w:beforeAutospacing="0" w:after="0" w:line="240" w:lineRule="auto"/>
              <w:jc w:val="both"/>
              <w:rPr>
                <w:color w:val="auto"/>
              </w:rPr>
            </w:pPr>
          </w:p>
        </w:tc>
      </w:tr>
    </w:tbl>
    <w:p w14:paraId="1DD4E274" w14:textId="46D046CE" w:rsidR="00637E91" w:rsidRDefault="00637E91" w:rsidP="00637E91">
      <w:pPr>
        <w:pStyle w:val="OEM"/>
        <w:jc w:val="center"/>
        <w:rPr>
          <w:rFonts w:ascii="Times New Roman" w:hAnsi="Times New Roman" w:cs="Times New Roman"/>
          <w:sz w:val="18"/>
          <w:szCs w:val="18"/>
        </w:rPr>
      </w:pPr>
      <w:r w:rsidRPr="001C322E">
        <w:rPr>
          <w:rFonts w:ascii="Times New Roman" w:hAnsi="Times New Roman" w:cs="Times New Roman"/>
          <w:sz w:val="18"/>
          <w:szCs w:val="18"/>
        </w:rPr>
        <w:t>(</w:t>
      </w:r>
      <w:r>
        <w:rPr>
          <w:rFonts w:ascii="Times New Roman" w:hAnsi="Times New Roman" w:cs="Times New Roman"/>
          <w:sz w:val="18"/>
          <w:szCs w:val="18"/>
        </w:rPr>
        <w:t>фамилия, имя, отчество</w:t>
      </w:r>
      <w:r w:rsidRPr="001C322E">
        <w:rPr>
          <w:rFonts w:ascii="Times New Roman" w:hAnsi="Times New Roman" w:cs="Times New Roman"/>
          <w:sz w:val="18"/>
          <w:szCs w:val="18"/>
        </w:rPr>
        <w:t>)</w:t>
      </w:r>
    </w:p>
    <w:p w14:paraId="1AFE7315" w14:textId="77777777" w:rsidR="006C38F3" w:rsidRPr="006C38F3" w:rsidRDefault="006C38F3" w:rsidP="006C38F3">
      <w:pPr>
        <w:pStyle w:val="a3"/>
        <w:ind w:firstLine="0"/>
        <w:rPr>
          <w:rFonts w:ascii="Times New Roman" w:hAnsi="Times New Roman" w:cs="Times New Roman"/>
          <w:sz w:val="24"/>
          <w:szCs w:val="24"/>
        </w:rPr>
      </w:pPr>
    </w:p>
    <w:p w14:paraId="56ED8F6A" w14:textId="77777777" w:rsidR="00A846CD" w:rsidRDefault="00A846CD"/>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83"/>
        <w:gridCol w:w="1985"/>
        <w:gridCol w:w="425"/>
        <w:gridCol w:w="3083"/>
      </w:tblGrid>
      <w:tr w:rsidR="00A846CD" w14:paraId="4861FADC" w14:textId="77777777" w:rsidTr="00637E91">
        <w:tc>
          <w:tcPr>
            <w:tcW w:w="3794" w:type="dxa"/>
          </w:tcPr>
          <w:p w14:paraId="75180AC0" w14:textId="77777777" w:rsidR="00A846CD" w:rsidRDefault="00A846CD" w:rsidP="005221C3">
            <w:pPr>
              <w:pStyle w:val="a3"/>
              <w:ind w:firstLine="0"/>
              <w:jc w:val="left"/>
              <w:rPr>
                <w:rFonts w:ascii="Times New Roman" w:hAnsi="Times New Roman" w:cs="Times New Roman"/>
                <w:sz w:val="24"/>
                <w:szCs w:val="24"/>
              </w:rPr>
            </w:pPr>
            <w:r w:rsidRPr="0015762E">
              <w:rPr>
                <w:rFonts w:ascii="Times New Roman" w:hAnsi="Times New Roman" w:cs="Times New Roman"/>
                <w:sz w:val="24"/>
                <w:szCs w:val="24"/>
              </w:rPr>
              <w:t>Заместитель председателя</w:t>
            </w:r>
            <w:r>
              <w:rPr>
                <w:rFonts w:ascii="Times New Roman" w:hAnsi="Times New Roman" w:cs="Times New Roman"/>
                <w:sz w:val="24"/>
                <w:szCs w:val="24"/>
              </w:rPr>
              <w:t xml:space="preserve"> конкурсной </w:t>
            </w:r>
            <w:r w:rsidRPr="0015762E">
              <w:rPr>
                <w:rFonts w:ascii="Times New Roman" w:hAnsi="Times New Roman" w:cs="Times New Roman"/>
                <w:sz w:val="24"/>
                <w:szCs w:val="24"/>
              </w:rPr>
              <w:t xml:space="preserve">комиссии     </w:t>
            </w:r>
          </w:p>
        </w:tc>
        <w:tc>
          <w:tcPr>
            <w:tcW w:w="283" w:type="dxa"/>
          </w:tcPr>
          <w:p w14:paraId="3661713F" w14:textId="77777777" w:rsidR="00A846CD" w:rsidRDefault="00A846CD" w:rsidP="005221C3">
            <w:pPr>
              <w:pStyle w:val="a3"/>
              <w:ind w:firstLine="0"/>
              <w:rPr>
                <w:rFonts w:ascii="Times New Roman" w:hAnsi="Times New Roman" w:cs="Times New Roman"/>
                <w:sz w:val="24"/>
                <w:szCs w:val="24"/>
              </w:rPr>
            </w:pPr>
          </w:p>
        </w:tc>
        <w:tc>
          <w:tcPr>
            <w:tcW w:w="1985" w:type="dxa"/>
            <w:tcBorders>
              <w:bottom w:val="single" w:sz="4" w:space="0" w:color="auto"/>
            </w:tcBorders>
            <w:vAlign w:val="bottom"/>
          </w:tcPr>
          <w:p w14:paraId="53423D5A" w14:textId="38E913FC" w:rsidR="00A846CD" w:rsidRDefault="00A846CD" w:rsidP="00637E91">
            <w:pPr>
              <w:pStyle w:val="a3"/>
              <w:ind w:firstLine="0"/>
              <w:jc w:val="center"/>
              <w:rPr>
                <w:rFonts w:ascii="Times New Roman" w:hAnsi="Times New Roman" w:cs="Times New Roman"/>
                <w:sz w:val="24"/>
                <w:szCs w:val="24"/>
              </w:rPr>
            </w:pPr>
          </w:p>
        </w:tc>
        <w:tc>
          <w:tcPr>
            <w:tcW w:w="425" w:type="dxa"/>
          </w:tcPr>
          <w:p w14:paraId="2F3879C4" w14:textId="77777777" w:rsidR="00A846CD" w:rsidRDefault="00A846CD" w:rsidP="005221C3">
            <w:pPr>
              <w:pStyle w:val="a3"/>
              <w:ind w:firstLine="0"/>
              <w:rPr>
                <w:rFonts w:ascii="Times New Roman" w:hAnsi="Times New Roman" w:cs="Times New Roman"/>
                <w:sz w:val="24"/>
                <w:szCs w:val="24"/>
              </w:rPr>
            </w:pPr>
          </w:p>
        </w:tc>
        <w:tc>
          <w:tcPr>
            <w:tcW w:w="3083" w:type="dxa"/>
            <w:tcBorders>
              <w:bottom w:val="single" w:sz="4" w:space="0" w:color="auto"/>
            </w:tcBorders>
            <w:vAlign w:val="bottom"/>
          </w:tcPr>
          <w:p w14:paraId="24A42667" w14:textId="102D6785" w:rsidR="00A846CD" w:rsidRDefault="00A846CD" w:rsidP="00637E91">
            <w:pPr>
              <w:pStyle w:val="a3"/>
              <w:ind w:firstLine="0"/>
              <w:jc w:val="center"/>
              <w:rPr>
                <w:rFonts w:ascii="Times New Roman" w:hAnsi="Times New Roman" w:cs="Times New Roman"/>
                <w:sz w:val="24"/>
                <w:szCs w:val="24"/>
              </w:rPr>
            </w:pPr>
          </w:p>
        </w:tc>
      </w:tr>
      <w:tr w:rsidR="00A846CD" w14:paraId="5ABD7D72" w14:textId="77777777" w:rsidTr="005221C3">
        <w:tc>
          <w:tcPr>
            <w:tcW w:w="3794" w:type="dxa"/>
          </w:tcPr>
          <w:p w14:paraId="71E1A1A9" w14:textId="77777777" w:rsidR="00A846CD" w:rsidRDefault="00A846CD" w:rsidP="005221C3">
            <w:pPr>
              <w:pStyle w:val="a3"/>
              <w:ind w:firstLine="0"/>
              <w:jc w:val="center"/>
              <w:rPr>
                <w:rFonts w:ascii="Times New Roman" w:hAnsi="Times New Roman" w:cs="Times New Roman"/>
                <w:sz w:val="24"/>
                <w:szCs w:val="24"/>
              </w:rPr>
            </w:pPr>
          </w:p>
        </w:tc>
        <w:tc>
          <w:tcPr>
            <w:tcW w:w="283" w:type="dxa"/>
          </w:tcPr>
          <w:p w14:paraId="7803C521" w14:textId="77777777" w:rsidR="00A846CD" w:rsidRDefault="00A846CD"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43AE8331"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18EBC08D" w14:textId="77777777" w:rsidR="00A846CD" w:rsidRDefault="00A846CD"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27469B38"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A846CD" w14:paraId="61716166" w14:textId="77777777" w:rsidTr="00637E91">
        <w:tc>
          <w:tcPr>
            <w:tcW w:w="3794" w:type="dxa"/>
          </w:tcPr>
          <w:p w14:paraId="328270E8" w14:textId="77777777" w:rsidR="00A846CD" w:rsidRDefault="00A846CD" w:rsidP="005221C3">
            <w:pPr>
              <w:pStyle w:val="a3"/>
              <w:ind w:firstLine="0"/>
              <w:rPr>
                <w:rFonts w:ascii="Times New Roman" w:hAnsi="Times New Roman" w:cs="Times New Roman"/>
                <w:sz w:val="24"/>
                <w:szCs w:val="24"/>
              </w:rPr>
            </w:pPr>
            <w:r w:rsidRPr="0015762E">
              <w:rPr>
                <w:rFonts w:ascii="Times New Roman" w:hAnsi="Times New Roman" w:cs="Times New Roman"/>
                <w:sz w:val="24"/>
                <w:szCs w:val="24"/>
              </w:rPr>
              <w:t xml:space="preserve">Секретарь </w:t>
            </w:r>
            <w:r>
              <w:rPr>
                <w:rFonts w:ascii="Times New Roman" w:hAnsi="Times New Roman" w:cs="Times New Roman"/>
                <w:sz w:val="24"/>
                <w:szCs w:val="24"/>
              </w:rPr>
              <w:t xml:space="preserve">конкурсной </w:t>
            </w:r>
            <w:r w:rsidRPr="0015762E">
              <w:rPr>
                <w:rFonts w:ascii="Times New Roman" w:hAnsi="Times New Roman" w:cs="Times New Roman"/>
                <w:sz w:val="24"/>
                <w:szCs w:val="24"/>
              </w:rPr>
              <w:t>комиссии</w:t>
            </w:r>
          </w:p>
        </w:tc>
        <w:tc>
          <w:tcPr>
            <w:tcW w:w="283" w:type="dxa"/>
          </w:tcPr>
          <w:p w14:paraId="51323CBC" w14:textId="77777777" w:rsidR="00A846CD" w:rsidRDefault="00A846CD" w:rsidP="005221C3">
            <w:pPr>
              <w:pStyle w:val="a3"/>
              <w:ind w:firstLine="0"/>
              <w:rPr>
                <w:rFonts w:ascii="Times New Roman" w:hAnsi="Times New Roman" w:cs="Times New Roman"/>
                <w:sz w:val="24"/>
                <w:szCs w:val="24"/>
              </w:rPr>
            </w:pPr>
          </w:p>
        </w:tc>
        <w:tc>
          <w:tcPr>
            <w:tcW w:w="1985" w:type="dxa"/>
            <w:tcBorders>
              <w:bottom w:val="single" w:sz="4" w:space="0" w:color="auto"/>
            </w:tcBorders>
          </w:tcPr>
          <w:p w14:paraId="0F50EAF1" w14:textId="77777777" w:rsidR="00A846CD" w:rsidRDefault="00A846CD" w:rsidP="005221C3">
            <w:pPr>
              <w:pStyle w:val="a3"/>
              <w:ind w:firstLine="0"/>
              <w:rPr>
                <w:rFonts w:ascii="Times New Roman" w:hAnsi="Times New Roman" w:cs="Times New Roman"/>
                <w:sz w:val="24"/>
                <w:szCs w:val="24"/>
              </w:rPr>
            </w:pPr>
          </w:p>
        </w:tc>
        <w:tc>
          <w:tcPr>
            <w:tcW w:w="425" w:type="dxa"/>
          </w:tcPr>
          <w:p w14:paraId="2E51CF95" w14:textId="77777777" w:rsidR="00A846CD" w:rsidRDefault="00A846CD" w:rsidP="005221C3">
            <w:pPr>
              <w:pStyle w:val="a3"/>
              <w:ind w:firstLine="0"/>
              <w:rPr>
                <w:rFonts w:ascii="Times New Roman" w:hAnsi="Times New Roman" w:cs="Times New Roman"/>
                <w:sz w:val="24"/>
                <w:szCs w:val="24"/>
              </w:rPr>
            </w:pPr>
          </w:p>
        </w:tc>
        <w:tc>
          <w:tcPr>
            <w:tcW w:w="3083" w:type="dxa"/>
            <w:tcBorders>
              <w:bottom w:val="single" w:sz="4" w:space="0" w:color="auto"/>
            </w:tcBorders>
            <w:vAlign w:val="bottom"/>
          </w:tcPr>
          <w:p w14:paraId="13954B2B" w14:textId="77777777" w:rsidR="00A846CD" w:rsidRDefault="00A846CD" w:rsidP="00637E91">
            <w:pPr>
              <w:pStyle w:val="a3"/>
              <w:ind w:firstLine="0"/>
              <w:jc w:val="center"/>
              <w:rPr>
                <w:rFonts w:ascii="Times New Roman" w:hAnsi="Times New Roman" w:cs="Times New Roman"/>
                <w:sz w:val="24"/>
                <w:szCs w:val="24"/>
              </w:rPr>
            </w:pPr>
          </w:p>
        </w:tc>
      </w:tr>
      <w:tr w:rsidR="00A846CD" w14:paraId="6F4C1920" w14:textId="77777777" w:rsidTr="005221C3">
        <w:tc>
          <w:tcPr>
            <w:tcW w:w="3794" w:type="dxa"/>
          </w:tcPr>
          <w:p w14:paraId="55B26969" w14:textId="77777777" w:rsidR="00A846CD" w:rsidRDefault="00A846CD" w:rsidP="005221C3">
            <w:pPr>
              <w:pStyle w:val="a3"/>
              <w:ind w:firstLine="0"/>
              <w:jc w:val="center"/>
              <w:rPr>
                <w:rFonts w:ascii="Times New Roman" w:hAnsi="Times New Roman" w:cs="Times New Roman"/>
                <w:sz w:val="24"/>
                <w:szCs w:val="24"/>
              </w:rPr>
            </w:pPr>
          </w:p>
        </w:tc>
        <w:tc>
          <w:tcPr>
            <w:tcW w:w="283" w:type="dxa"/>
          </w:tcPr>
          <w:p w14:paraId="3882B571" w14:textId="77777777" w:rsidR="00A846CD" w:rsidRDefault="00A846CD"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097770CB"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462ECCD3" w14:textId="77777777" w:rsidR="00A846CD" w:rsidRDefault="00A846CD"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0C749385"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A846CD" w14:paraId="768A559C" w14:textId="77777777" w:rsidTr="00637E91">
        <w:tc>
          <w:tcPr>
            <w:tcW w:w="3794" w:type="dxa"/>
          </w:tcPr>
          <w:p w14:paraId="556CC939" w14:textId="77777777" w:rsidR="00A846CD" w:rsidRDefault="00A846CD" w:rsidP="005221C3">
            <w:pPr>
              <w:pStyle w:val="a3"/>
              <w:ind w:firstLine="0"/>
              <w:rPr>
                <w:rFonts w:ascii="Times New Roman" w:hAnsi="Times New Roman" w:cs="Times New Roman"/>
                <w:sz w:val="24"/>
                <w:szCs w:val="24"/>
              </w:rPr>
            </w:pPr>
            <w:r w:rsidRPr="0015762E">
              <w:rPr>
                <w:rFonts w:ascii="Times New Roman" w:hAnsi="Times New Roman" w:cs="Times New Roman"/>
                <w:sz w:val="24"/>
                <w:szCs w:val="24"/>
              </w:rPr>
              <w:t xml:space="preserve">Члены </w:t>
            </w:r>
            <w:r>
              <w:rPr>
                <w:rFonts w:ascii="Times New Roman" w:hAnsi="Times New Roman" w:cs="Times New Roman"/>
                <w:sz w:val="24"/>
                <w:szCs w:val="24"/>
              </w:rPr>
              <w:t xml:space="preserve">конкурсной </w:t>
            </w:r>
            <w:r w:rsidRPr="0015762E">
              <w:rPr>
                <w:rFonts w:ascii="Times New Roman" w:hAnsi="Times New Roman" w:cs="Times New Roman"/>
                <w:sz w:val="24"/>
                <w:szCs w:val="24"/>
              </w:rPr>
              <w:t xml:space="preserve">комиссии       </w:t>
            </w:r>
          </w:p>
        </w:tc>
        <w:tc>
          <w:tcPr>
            <w:tcW w:w="283" w:type="dxa"/>
          </w:tcPr>
          <w:p w14:paraId="49707F6D" w14:textId="77777777" w:rsidR="00A846CD" w:rsidRDefault="00A846CD" w:rsidP="005221C3">
            <w:pPr>
              <w:pStyle w:val="a3"/>
              <w:ind w:firstLine="0"/>
              <w:rPr>
                <w:rFonts w:ascii="Times New Roman" w:hAnsi="Times New Roman" w:cs="Times New Roman"/>
                <w:sz w:val="24"/>
                <w:szCs w:val="24"/>
              </w:rPr>
            </w:pPr>
          </w:p>
        </w:tc>
        <w:tc>
          <w:tcPr>
            <w:tcW w:w="1985" w:type="dxa"/>
            <w:tcBorders>
              <w:bottom w:val="single" w:sz="4" w:space="0" w:color="auto"/>
            </w:tcBorders>
          </w:tcPr>
          <w:p w14:paraId="7BD54BC4" w14:textId="77777777" w:rsidR="00A846CD" w:rsidRDefault="00A846CD" w:rsidP="005221C3">
            <w:pPr>
              <w:pStyle w:val="a3"/>
              <w:ind w:firstLine="0"/>
              <w:rPr>
                <w:rFonts w:ascii="Times New Roman" w:hAnsi="Times New Roman" w:cs="Times New Roman"/>
                <w:sz w:val="24"/>
                <w:szCs w:val="24"/>
              </w:rPr>
            </w:pPr>
          </w:p>
        </w:tc>
        <w:tc>
          <w:tcPr>
            <w:tcW w:w="425" w:type="dxa"/>
          </w:tcPr>
          <w:p w14:paraId="40C88FDF" w14:textId="77777777" w:rsidR="00A846CD" w:rsidRDefault="00A846CD" w:rsidP="005221C3">
            <w:pPr>
              <w:pStyle w:val="a3"/>
              <w:ind w:firstLine="0"/>
              <w:rPr>
                <w:rFonts w:ascii="Times New Roman" w:hAnsi="Times New Roman" w:cs="Times New Roman"/>
                <w:sz w:val="24"/>
                <w:szCs w:val="24"/>
              </w:rPr>
            </w:pPr>
          </w:p>
        </w:tc>
        <w:tc>
          <w:tcPr>
            <w:tcW w:w="3083" w:type="dxa"/>
            <w:tcBorders>
              <w:bottom w:val="single" w:sz="4" w:space="0" w:color="auto"/>
            </w:tcBorders>
            <w:vAlign w:val="center"/>
          </w:tcPr>
          <w:p w14:paraId="6944269D" w14:textId="77777777" w:rsidR="00A846CD" w:rsidRDefault="00A846CD" w:rsidP="00637E91">
            <w:pPr>
              <w:pStyle w:val="a3"/>
              <w:ind w:firstLine="0"/>
              <w:jc w:val="center"/>
              <w:rPr>
                <w:rFonts w:ascii="Times New Roman" w:hAnsi="Times New Roman" w:cs="Times New Roman"/>
                <w:sz w:val="24"/>
                <w:szCs w:val="24"/>
              </w:rPr>
            </w:pPr>
          </w:p>
        </w:tc>
      </w:tr>
      <w:tr w:rsidR="00A846CD" w14:paraId="53DD5720" w14:textId="77777777" w:rsidTr="005221C3">
        <w:tc>
          <w:tcPr>
            <w:tcW w:w="3794" w:type="dxa"/>
          </w:tcPr>
          <w:p w14:paraId="34033630" w14:textId="77777777" w:rsidR="00A846CD" w:rsidRDefault="00A846CD" w:rsidP="005221C3">
            <w:pPr>
              <w:pStyle w:val="a3"/>
              <w:ind w:firstLine="0"/>
              <w:jc w:val="center"/>
              <w:rPr>
                <w:rFonts w:ascii="Times New Roman" w:hAnsi="Times New Roman" w:cs="Times New Roman"/>
                <w:sz w:val="24"/>
                <w:szCs w:val="24"/>
              </w:rPr>
            </w:pPr>
          </w:p>
        </w:tc>
        <w:tc>
          <w:tcPr>
            <w:tcW w:w="283" w:type="dxa"/>
          </w:tcPr>
          <w:p w14:paraId="7A42944B" w14:textId="77777777" w:rsidR="00A846CD" w:rsidRDefault="00A846CD"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673FFEAD"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1D1A0F63" w14:textId="77777777" w:rsidR="00A846CD" w:rsidRDefault="00A846CD"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0BCD08F5"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A846CD" w14:paraId="5FB39FC7" w14:textId="77777777" w:rsidTr="00637E91">
        <w:tc>
          <w:tcPr>
            <w:tcW w:w="3794" w:type="dxa"/>
          </w:tcPr>
          <w:p w14:paraId="6D644256" w14:textId="77777777" w:rsidR="00A846CD" w:rsidRDefault="00A846CD" w:rsidP="005221C3">
            <w:pPr>
              <w:pStyle w:val="a3"/>
              <w:ind w:firstLine="0"/>
              <w:rPr>
                <w:rFonts w:ascii="Times New Roman" w:hAnsi="Times New Roman" w:cs="Times New Roman"/>
                <w:sz w:val="24"/>
                <w:szCs w:val="24"/>
              </w:rPr>
            </w:pPr>
          </w:p>
        </w:tc>
        <w:tc>
          <w:tcPr>
            <w:tcW w:w="283" w:type="dxa"/>
          </w:tcPr>
          <w:p w14:paraId="3A51C3AB" w14:textId="77777777" w:rsidR="00A846CD" w:rsidRDefault="00A846CD" w:rsidP="005221C3">
            <w:pPr>
              <w:pStyle w:val="a3"/>
              <w:ind w:firstLine="0"/>
              <w:rPr>
                <w:rFonts w:ascii="Times New Roman" w:hAnsi="Times New Roman" w:cs="Times New Roman"/>
                <w:sz w:val="24"/>
                <w:szCs w:val="24"/>
              </w:rPr>
            </w:pPr>
          </w:p>
        </w:tc>
        <w:tc>
          <w:tcPr>
            <w:tcW w:w="1985" w:type="dxa"/>
            <w:tcBorders>
              <w:bottom w:val="single" w:sz="4" w:space="0" w:color="auto"/>
            </w:tcBorders>
          </w:tcPr>
          <w:p w14:paraId="6DCC5CA5" w14:textId="77777777" w:rsidR="00A846CD" w:rsidRDefault="00A846CD" w:rsidP="005221C3">
            <w:pPr>
              <w:pStyle w:val="a3"/>
              <w:ind w:firstLine="0"/>
              <w:rPr>
                <w:rFonts w:ascii="Times New Roman" w:hAnsi="Times New Roman" w:cs="Times New Roman"/>
                <w:sz w:val="24"/>
                <w:szCs w:val="24"/>
              </w:rPr>
            </w:pPr>
          </w:p>
        </w:tc>
        <w:tc>
          <w:tcPr>
            <w:tcW w:w="425" w:type="dxa"/>
          </w:tcPr>
          <w:p w14:paraId="540B2ADD" w14:textId="77777777" w:rsidR="00A846CD" w:rsidRDefault="00A846CD" w:rsidP="005221C3">
            <w:pPr>
              <w:pStyle w:val="a3"/>
              <w:ind w:firstLine="0"/>
              <w:rPr>
                <w:rFonts w:ascii="Times New Roman" w:hAnsi="Times New Roman" w:cs="Times New Roman"/>
                <w:sz w:val="24"/>
                <w:szCs w:val="24"/>
              </w:rPr>
            </w:pPr>
          </w:p>
        </w:tc>
        <w:tc>
          <w:tcPr>
            <w:tcW w:w="3083" w:type="dxa"/>
            <w:tcBorders>
              <w:bottom w:val="single" w:sz="4" w:space="0" w:color="auto"/>
            </w:tcBorders>
            <w:vAlign w:val="bottom"/>
          </w:tcPr>
          <w:p w14:paraId="4B78431D" w14:textId="77777777" w:rsidR="00A846CD" w:rsidRDefault="00A846CD" w:rsidP="00637E91">
            <w:pPr>
              <w:pStyle w:val="a3"/>
              <w:ind w:firstLine="0"/>
              <w:jc w:val="center"/>
              <w:rPr>
                <w:rFonts w:ascii="Times New Roman" w:hAnsi="Times New Roman" w:cs="Times New Roman"/>
                <w:sz w:val="24"/>
                <w:szCs w:val="24"/>
              </w:rPr>
            </w:pPr>
          </w:p>
        </w:tc>
      </w:tr>
      <w:tr w:rsidR="00A846CD" w14:paraId="0415E0CF" w14:textId="77777777" w:rsidTr="005221C3">
        <w:tc>
          <w:tcPr>
            <w:tcW w:w="3794" w:type="dxa"/>
          </w:tcPr>
          <w:p w14:paraId="090572E2" w14:textId="77777777" w:rsidR="00A846CD" w:rsidRDefault="00A846CD" w:rsidP="005221C3">
            <w:pPr>
              <w:pStyle w:val="a3"/>
              <w:ind w:firstLine="0"/>
              <w:jc w:val="center"/>
              <w:rPr>
                <w:rFonts w:ascii="Times New Roman" w:hAnsi="Times New Roman" w:cs="Times New Roman"/>
                <w:sz w:val="24"/>
                <w:szCs w:val="24"/>
              </w:rPr>
            </w:pPr>
          </w:p>
        </w:tc>
        <w:tc>
          <w:tcPr>
            <w:tcW w:w="283" w:type="dxa"/>
          </w:tcPr>
          <w:p w14:paraId="3114F68F" w14:textId="77777777" w:rsidR="00A846CD" w:rsidRDefault="00A846CD"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0C43971B"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1808A168" w14:textId="77777777" w:rsidR="00A846CD" w:rsidRDefault="00A846CD"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1E24C7E8"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A846CD" w14:paraId="40C21505" w14:textId="77777777" w:rsidTr="00637E91">
        <w:tc>
          <w:tcPr>
            <w:tcW w:w="3794" w:type="dxa"/>
          </w:tcPr>
          <w:p w14:paraId="565E0A4A" w14:textId="77777777" w:rsidR="00A846CD" w:rsidRDefault="00A846CD" w:rsidP="005221C3">
            <w:pPr>
              <w:pStyle w:val="a3"/>
              <w:ind w:firstLine="0"/>
              <w:rPr>
                <w:rFonts w:ascii="Times New Roman" w:hAnsi="Times New Roman" w:cs="Times New Roman"/>
                <w:sz w:val="24"/>
                <w:szCs w:val="24"/>
              </w:rPr>
            </w:pPr>
          </w:p>
        </w:tc>
        <w:tc>
          <w:tcPr>
            <w:tcW w:w="283" w:type="dxa"/>
          </w:tcPr>
          <w:p w14:paraId="70BD8F59" w14:textId="77777777" w:rsidR="00A846CD" w:rsidRDefault="00A846CD" w:rsidP="005221C3">
            <w:pPr>
              <w:pStyle w:val="a3"/>
              <w:ind w:firstLine="0"/>
              <w:rPr>
                <w:rFonts w:ascii="Times New Roman" w:hAnsi="Times New Roman" w:cs="Times New Roman"/>
                <w:sz w:val="24"/>
                <w:szCs w:val="24"/>
              </w:rPr>
            </w:pPr>
          </w:p>
        </w:tc>
        <w:tc>
          <w:tcPr>
            <w:tcW w:w="1985" w:type="dxa"/>
            <w:tcBorders>
              <w:bottom w:val="single" w:sz="4" w:space="0" w:color="auto"/>
            </w:tcBorders>
          </w:tcPr>
          <w:p w14:paraId="33313AB3" w14:textId="77777777" w:rsidR="00A846CD" w:rsidRDefault="00A846CD" w:rsidP="005221C3">
            <w:pPr>
              <w:pStyle w:val="a3"/>
              <w:ind w:firstLine="0"/>
              <w:rPr>
                <w:rFonts w:ascii="Times New Roman" w:hAnsi="Times New Roman" w:cs="Times New Roman"/>
                <w:sz w:val="24"/>
                <w:szCs w:val="24"/>
              </w:rPr>
            </w:pPr>
          </w:p>
        </w:tc>
        <w:tc>
          <w:tcPr>
            <w:tcW w:w="425" w:type="dxa"/>
          </w:tcPr>
          <w:p w14:paraId="02A5B820" w14:textId="77777777" w:rsidR="00A846CD" w:rsidRDefault="00A846CD" w:rsidP="005221C3">
            <w:pPr>
              <w:pStyle w:val="a3"/>
              <w:ind w:firstLine="0"/>
              <w:rPr>
                <w:rFonts w:ascii="Times New Roman" w:hAnsi="Times New Roman" w:cs="Times New Roman"/>
                <w:sz w:val="24"/>
                <w:szCs w:val="24"/>
              </w:rPr>
            </w:pPr>
          </w:p>
        </w:tc>
        <w:tc>
          <w:tcPr>
            <w:tcW w:w="3083" w:type="dxa"/>
            <w:tcBorders>
              <w:bottom w:val="single" w:sz="4" w:space="0" w:color="auto"/>
            </w:tcBorders>
            <w:vAlign w:val="bottom"/>
          </w:tcPr>
          <w:p w14:paraId="2A9567F6" w14:textId="77777777" w:rsidR="00A846CD" w:rsidRDefault="00A846CD" w:rsidP="00637E91">
            <w:pPr>
              <w:pStyle w:val="a3"/>
              <w:ind w:firstLine="0"/>
              <w:jc w:val="center"/>
              <w:rPr>
                <w:rFonts w:ascii="Times New Roman" w:hAnsi="Times New Roman" w:cs="Times New Roman"/>
                <w:sz w:val="24"/>
                <w:szCs w:val="24"/>
              </w:rPr>
            </w:pPr>
          </w:p>
        </w:tc>
      </w:tr>
      <w:tr w:rsidR="00A846CD" w14:paraId="70805041" w14:textId="77777777" w:rsidTr="005221C3">
        <w:tc>
          <w:tcPr>
            <w:tcW w:w="3794" w:type="dxa"/>
          </w:tcPr>
          <w:p w14:paraId="70AD4AB0" w14:textId="77777777" w:rsidR="00A846CD" w:rsidRDefault="00A846CD" w:rsidP="005221C3">
            <w:pPr>
              <w:pStyle w:val="a3"/>
              <w:ind w:firstLine="0"/>
              <w:jc w:val="center"/>
              <w:rPr>
                <w:rFonts w:ascii="Times New Roman" w:hAnsi="Times New Roman" w:cs="Times New Roman"/>
                <w:sz w:val="24"/>
                <w:szCs w:val="24"/>
              </w:rPr>
            </w:pPr>
          </w:p>
        </w:tc>
        <w:tc>
          <w:tcPr>
            <w:tcW w:w="283" w:type="dxa"/>
          </w:tcPr>
          <w:p w14:paraId="43173507" w14:textId="77777777" w:rsidR="00A846CD" w:rsidRDefault="00A846CD"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6C5A2761"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59A5AC46" w14:textId="77777777" w:rsidR="00A846CD" w:rsidRDefault="00A846CD"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43CED2F8"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A846CD" w14:paraId="46FBF0E4" w14:textId="77777777" w:rsidTr="00637E91">
        <w:tc>
          <w:tcPr>
            <w:tcW w:w="3794" w:type="dxa"/>
          </w:tcPr>
          <w:p w14:paraId="0593B77E" w14:textId="77777777" w:rsidR="00A846CD" w:rsidRDefault="00A846CD" w:rsidP="005221C3">
            <w:pPr>
              <w:pStyle w:val="a3"/>
              <w:ind w:firstLine="0"/>
              <w:rPr>
                <w:rFonts w:ascii="Times New Roman" w:hAnsi="Times New Roman" w:cs="Times New Roman"/>
                <w:sz w:val="24"/>
                <w:szCs w:val="24"/>
              </w:rPr>
            </w:pPr>
          </w:p>
        </w:tc>
        <w:tc>
          <w:tcPr>
            <w:tcW w:w="283" w:type="dxa"/>
          </w:tcPr>
          <w:p w14:paraId="0EF30337" w14:textId="77777777" w:rsidR="00A846CD" w:rsidRDefault="00A846CD" w:rsidP="005221C3">
            <w:pPr>
              <w:pStyle w:val="a3"/>
              <w:ind w:firstLine="0"/>
              <w:rPr>
                <w:rFonts w:ascii="Times New Roman" w:hAnsi="Times New Roman" w:cs="Times New Roman"/>
                <w:sz w:val="24"/>
                <w:szCs w:val="24"/>
              </w:rPr>
            </w:pPr>
          </w:p>
        </w:tc>
        <w:tc>
          <w:tcPr>
            <w:tcW w:w="1985" w:type="dxa"/>
            <w:tcBorders>
              <w:bottom w:val="single" w:sz="4" w:space="0" w:color="auto"/>
            </w:tcBorders>
          </w:tcPr>
          <w:p w14:paraId="1BCF0F6D" w14:textId="77777777" w:rsidR="00A846CD" w:rsidRDefault="00A846CD" w:rsidP="005221C3">
            <w:pPr>
              <w:pStyle w:val="a3"/>
              <w:ind w:firstLine="0"/>
              <w:rPr>
                <w:rFonts w:ascii="Times New Roman" w:hAnsi="Times New Roman" w:cs="Times New Roman"/>
                <w:sz w:val="24"/>
                <w:szCs w:val="24"/>
              </w:rPr>
            </w:pPr>
          </w:p>
        </w:tc>
        <w:tc>
          <w:tcPr>
            <w:tcW w:w="425" w:type="dxa"/>
          </w:tcPr>
          <w:p w14:paraId="718F9625" w14:textId="77777777" w:rsidR="00A846CD" w:rsidRDefault="00A846CD" w:rsidP="005221C3">
            <w:pPr>
              <w:pStyle w:val="a3"/>
              <w:ind w:firstLine="0"/>
              <w:rPr>
                <w:rFonts w:ascii="Times New Roman" w:hAnsi="Times New Roman" w:cs="Times New Roman"/>
                <w:sz w:val="24"/>
                <w:szCs w:val="24"/>
              </w:rPr>
            </w:pPr>
          </w:p>
        </w:tc>
        <w:tc>
          <w:tcPr>
            <w:tcW w:w="3083" w:type="dxa"/>
            <w:tcBorders>
              <w:bottom w:val="single" w:sz="4" w:space="0" w:color="auto"/>
            </w:tcBorders>
            <w:vAlign w:val="bottom"/>
          </w:tcPr>
          <w:p w14:paraId="2C800992" w14:textId="77777777" w:rsidR="00A846CD" w:rsidRDefault="00A846CD" w:rsidP="00637E91">
            <w:pPr>
              <w:pStyle w:val="a3"/>
              <w:ind w:firstLine="0"/>
              <w:jc w:val="center"/>
              <w:rPr>
                <w:rFonts w:ascii="Times New Roman" w:hAnsi="Times New Roman" w:cs="Times New Roman"/>
                <w:sz w:val="24"/>
                <w:szCs w:val="24"/>
              </w:rPr>
            </w:pPr>
          </w:p>
        </w:tc>
      </w:tr>
      <w:tr w:rsidR="00A846CD" w14:paraId="6E079632" w14:textId="77777777" w:rsidTr="005221C3">
        <w:tc>
          <w:tcPr>
            <w:tcW w:w="3794" w:type="dxa"/>
          </w:tcPr>
          <w:p w14:paraId="4A554646" w14:textId="77777777" w:rsidR="00A846CD" w:rsidRDefault="00A846CD" w:rsidP="005221C3">
            <w:pPr>
              <w:pStyle w:val="a3"/>
              <w:ind w:firstLine="0"/>
              <w:jc w:val="center"/>
              <w:rPr>
                <w:rFonts w:ascii="Times New Roman" w:hAnsi="Times New Roman" w:cs="Times New Roman"/>
                <w:sz w:val="24"/>
                <w:szCs w:val="24"/>
              </w:rPr>
            </w:pPr>
          </w:p>
        </w:tc>
        <w:tc>
          <w:tcPr>
            <w:tcW w:w="283" w:type="dxa"/>
          </w:tcPr>
          <w:p w14:paraId="4475D767" w14:textId="77777777" w:rsidR="00A846CD" w:rsidRDefault="00A846CD" w:rsidP="005221C3">
            <w:pPr>
              <w:pStyle w:val="a3"/>
              <w:ind w:firstLine="0"/>
              <w:jc w:val="center"/>
              <w:rPr>
                <w:rFonts w:ascii="Times New Roman" w:hAnsi="Times New Roman" w:cs="Times New Roman"/>
                <w:sz w:val="24"/>
                <w:szCs w:val="24"/>
              </w:rPr>
            </w:pPr>
          </w:p>
        </w:tc>
        <w:tc>
          <w:tcPr>
            <w:tcW w:w="1985" w:type="dxa"/>
            <w:tcBorders>
              <w:top w:val="single" w:sz="4" w:space="0" w:color="auto"/>
            </w:tcBorders>
          </w:tcPr>
          <w:p w14:paraId="77D55A70"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(подпись)</w:t>
            </w:r>
          </w:p>
        </w:tc>
        <w:tc>
          <w:tcPr>
            <w:tcW w:w="425" w:type="dxa"/>
          </w:tcPr>
          <w:p w14:paraId="4EFB7A97" w14:textId="77777777" w:rsidR="00A846CD" w:rsidRDefault="00A846CD" w:rsidP="005221C3">
            <w:pPr>
              <w:pStyle w:val="a3"/>
              <w:ind w:firstLine="0"/>
              <w:jc w:val="center"/>
              <w:rPr>
                <w:rFonts w:ascii="Times New Roman" w:hAnsi="Times New Roman" w:cs="Times New Roman"/>
                <w:sz w:val="24"/>
                <w:szCs w:val="24"/>
              </w:rPr>
            </w:pPr>
          </w:p>
        </w:tc>
        <w:tc>
          <w:tcPr>
            <w:tcW w:w="3083" w:type="dxa"/>
            <w:tcBorders>
              <w:top w:val="single" w:sz="4" w:space="0" w:color="auto"/>
            </w:tcBorders>
          </w:tcPr>
          <w:p w14:paraId="209ACF18" w14:textId="77777777" w:rsidR="00A846CD" w:rsidRDefault="00A846CD" w:rsidP="005221C3">
            <w:pPr>
              <w:pStyle w:val="a3"/>
              <w:ind w:firstLine="0"/>
              <w:jc w:val="center"/>
              <w:rPr>
                <w:rFonts w:ascii="Times New Roman" w:hAnsi="Times New Roman" w:cs="Times New Roman"/>
                <w:sz w:val="24"/>
                <w:szCs w:val="24"/>
              </w:rPr>
            </w:pPr>
            <w:r w:rsidRPr="00B72280">
              <w:rPr>
                <w:rFonts w:ascii="Times New Roman" w:hAnsi="Times New Roman" w:cs="Times New Roman"/>
                <w:sz w:val="16"/>
                <w:szCs w:val="16"/>
              </w:rPr>
              <w:t>(расшифровка подписи)</w:t>
            </w:r>
          </w:p>
        </w:tc>
      </w:tr>
      <w:tr w:rsidR="00A846CD" w14:paraId="0F673ACA" w14:textId="77777777" w:rsidTr="005221C3">
        <w:tc>
          <w:tcPr>
            <w:tcW w:w="3794" w:type="dxa"/>
          </w:tcPr>
          <w:p w14:paraId="3419EB22" w14:textId="77777777" w:rsidR="00A846CD" w:rsidRDefault="00A846CD" w:rsidP="005221C3">
            <w:pPr>
              <w:pStyle w:val="a3"/>
              <w:ind w:firstLine="0"/>
              <w:rPr>
                <w:rFonts w:ascii="Times New Roman" w:hAnsi="Times New Roman" w:cs="Times New Roman"/>
                <w:sz w:val="24"/>
                <w:szCs w:val="24"/>
              </w:rPr>
            </w:pPr>
          </w:p>
        </w:tc>
        <w:tc>
          <w:tcPr>
            <w:tcW w:w="283" w:type="dxa"/>
          </w:tcPr>
          <w:p w14:paraId="615E51A3" w14:textId="77777777" w:rsidR="00A846CD" w:rsidRDefault="00A846CD" w:rsidP="005221C3">
            <w:pPr>
              <w:pStyle w:val="a3"/>
              <w:ind w:firstLine="0"/>
              <w:rPr>
                <w:rFonts w:ascii="Times New Roman" w:hAnsi="Times New Roman" w:cs="Times New Roman"/>
                <w:sz w:val="24"/>
                <w:szCs w:val="24"/>
              </w:rPr>
            </w:pPr>
          </w:p>
        </w:tc>
        <w:tc>
          <w:tcPr>
            <w:tcW w:w="1985" w:type="dxa"/>
          </w:tcPr>
          <w:p w14:paraId="7A6ED5B2" w14:textId="77777777" w:rsidR="00A846CD" w:rsidRDefault="00A846CD" w:rsidP="005221C3">
            <w:pPr>
              <w:pStyle w:val="a3"/>
              <w:ind w:firstLine="0"/>
              <w:rPr>
                <w:rFonts w:ascii="Times New Roman" w:hAnsi="Times New Roman" w:cs="Times New Roman"/>
                <w:sz w:val="24"/>
                <w:szCs w:val="24"/>
              </w:rPr>
            </w:pPr>
          </w:p>
        </w:tc>
        <w:tc>
          <w:tcPr>
            <w:tcW w:w="425" w:type="dxa"/>
          </w:tcPr>
          <w:p w14:paraId="0908F4B2" w14:textId="77777777" w:rsidR="00A846CD" w:rsidRDefault="00A846CD" w:rsidP="005221C3">
            <w:pPr>
              <w:pStyle w:val="a3"/>
              <w:ind w:firstLine="0"/>
              <w:rPr>
                <w:rFonts w:ascii="Times New Roman" w:hAnsi="Times New Roman" w:cs="Times New Roman"/>
                <w:sz w:val="24"/>
                <w:szCs w:val="24"/>
              </w:rPr>
            </w:pPr>
          </w:p>
        </w:tc>
        <w:tc>
          <w:tcPr>
            <w:tcW w:w="3083" w:type="dxa"/>
          </w:tcPr>
          <w:p w14:paraId="379FFAD9" w14:textId="77777777" w:rsidR="00A846CD" w:rsidRDefault="00A846CD" w:rsidP="005221C3">
            <w:pPr>
              <w:pStyle w:val="a3"/>
              <w:ind w:firstLine="0"/>
              <w:rPr>
                <w:rFonts w:ascii="Times New Roman" w:hAnsi="Times New Roman" w:cs="Times New Roman"/>
                <w:sz w:val="24"/>
                <w:szCs w:val="24"/>
              </w:rPr>
            </w:pPr>
          </w:p>
        </w:tc>
      </w:tr>
      <w:bookmarkEnd w:id="2"/>
    </w:tbl>
    <w:p w14:paraId="064716B3" w14:textId="77777777" w:rsidR="00A846CD" w:rsidRDefault="00A846CD" w:rsidP="00A846CD">
      <w:pPr>
        <w:pStyle w:val="a3"/>
        <w:ind w:firstLine="0"/>
        <w:rPr>
          <w:rFonts w:ascii="Times New Roman" w:hAnsi="Times New Roman" w:cs="Times New Roman"/>
          <w:sz w:val="24"/>
          <w:szCs w:val="24"/>
        </w:rPr>
      </w:pPr>
    </w:p>
    <w:sectPr w:rsidR="00A846CD" w:rsidSect="00D57ABD">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FBF21" w14:textId="77777777" w:rsidR="003D5F79" w:rsidRDefault="003D5F79" w:rsidP="004437BC">
      <w:r>
        <w:separator/>
      </w:r>
    </w:p>
  </w:endnote>
  <w:endnote w:type="continuationSeparator" w:id="0">
    <w:p w14:paraId="568E793B" w14:textId="77777777" w:rsidR="003D5F79" w:rsidRDefault="003D5F79" w:rsidP="0044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0"/>
    <w:family w:val="roman"/>
    <w:pitch w:val="variable"/>
  </w:font>
  <w:font w:name="Noto Sans Devanagari">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F412" w14:textId="77777777" w:rsidR="003D5F79" w:rsidRDefault="003D5F79" w:rsidP="004437BC">
      <w:r>
        <w:separator/>
      </w:r>
    </w:p>
  </w:footnote>
  <w:footnote w:type="continuationSeparator" w:id="0">
    <w:p w14:paraId="4DF6B982" w14:textId="77777777" w:rsidR="003D5F79" w:rsidRDefault="003D5F79" w:rsidP="00443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2A02"/>
    <w:multiLevelType w:val="hybridMultilevel"/>
    <w:tmpl w:val="915260B0"/>
    <w:lvl w:ilvl="0" w:tplc="8CA86F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0F7F94"/>
    <w:multiLevelType w:val="hybridMultilevel"/>
    <w:tmpl w:val="EAD216E0"/>
    <w:lvl w:ilvl="0" w:tplc="A4E2F6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3405AE7"/>
    <w:multiLevelType w:val="hybridMultilevel"/>
    <w:tmpl w:val="77F44468"/>
    <w:lvl w:ilvl="0" w:tplc="F19697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B749FF"/>
    <w:multiLevelType w:val="hybridMultilevel"/>
    <w:tmpl w:val="B5AE7F52"/>
    <w:lvl w:ilvl="0" w:tplc="B8F2B6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3C477A"/>
    <w:multiLevelType w:val="hybridMultilevel"/>
    <w:tmpl w:val="C304F3C4"/>
    <w:lvl w:ilvl="0" w:tplc="2FDC7C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D897F6A"/>
    <w:multiLevelType w:val="hybridMultilevel"/>
    <w:tmpl w:val="44166C84"/>
    <w:lvl w:ilvl="0" w:tplc="EF22770A">
      <w:start w:val="1"/>
      <w:numFmt w:val="decimal"/>
      <w:lvlText w:val="%1."/>
      <w:lvlJc w:val="left"/>
      <w:pPr>
        <w:ind w:left="3762" w:hanging="360"/>
      </w:pPr>
      <w:rPr>
        <w:rFonts w:hint="default"/>
      </w:rPr>
    </w:lvl>
    <w:lvl w:ilvl="1" w:tplc="04190019" w:tentative="1">
      <w:start w:val="1"/>
      <w:numFmt w:val="lowerLetter"/>
      <w:lvlText w:val="%2."/>
      <w:lvlJc w:val="left"/>
      <w:pPr>
        <w:ind w:left="4482" w:hanging="360"/>
      </w:pPr>
    </w:lvl>
    <w:lvl w:ilvl="2" w:tplc="0419001B" w:tentative="1">
      <w:start w:val="1"/>
      <w:numFmt w:val="lowerRoman"/>
      <w:lvlText w:val="%3."/>
      <w:lvlJc w:val="right"/>
      <w:pPr>
        <w:ind w:left="5202" w:hanging="180"/>
      </w:pPr>
    </w:lvl>
    <w:lvl w:ilvl="3" w:tplc="0419000F" w:tentative="1">
      <w:start w:val="1"/>
      <w:numFmt w:val="decimal"/>
      <w:lvlText w:val="%4."/>
      <w:lvlJc w:val="left"/>
      <w:pPr>
        <w:ind w:left="5922" w:hanging="360"/>
      </w:pPr>
    </w:lvl>
    <w:lvl w:ilvl="4" w:tplc="04190019" w:tentative="1">
      <w:start w:val="1"/>
      <w:numFmt w:val="lowerLetter"/>
      <w:lvlText w:val="%5."/>
      <w:lvlJc w:val="left"/>
      <w:pPr>
        <w:ind w:left="6642" w:hanging="360"/>
      </w:pPr>
    </w:lvl>
    <w:lvl w:ilvl="5" w:tplc="0419001B" w:tentative="1">
      <w:start w:val="1"/>
      <w:numFmt w:val="lowerRoman"/>
      <w:lvlText w:val="%6."/>
      <w:lvlJc w:val="right"/>
      <w:pPr>
        <w:ind w:left="7362" w:hanging="180"/>
      </w:pPr>
    </w:lvl>
    <w:lvl w:ilvl="6" w:tplc="0419000F" w:tentative="1">
      <w:start w:val="1"/>
      <w:numFmt w:val="decimal"/>
      <w:lvlText w:val="%7."/>
      <w:lvlJc w:val="left"/>
      <w:pPr>
        <w:ind w:left="8082" w:hanging="360"/>
      </w:pPr>
    </w:lvl>
    <w:lvl w:ilvl="7" w:tplc="04190019" w:tentative="1">
      <w:start w:val="1"/>
      <w:numFmt w:val="lowerLetter"/>
      <w:lvlText w:val="%8."/>
      <w:lvlJc w:val="left"/>
      <w:pPr>
        <w:ind w:left="8802" w:hanging="360"/>
      </w:pPr>
    </w:lvl>
    <w:lvl w:ilvl="8" w:tplc="0419001B" w:tentative="1">
      <w:start w:val="1"/>
      <w:numFmt w:val="lowerRoman"/>
      <w:lvlText w:val="%9."/>
      <w:lvlJc w:val="right"/>
      <w:pPr>
        <w:ind w:left="9522" w:hanging="180"/>
      </w:pPr>
    </w:lvl>
  </w:abstractNum>
  <w:abstractNum w:abstractNumId="6" w15:restartNumberingAfterBreak="0">
    <w:nsid w:val="11FB04CC"/>
    <w:multiLevelType w:val="hybridMultilevel"/>
    <w:tmpl w:val="7DB05868"/>
    <w:lvl w:ilvl="0" w:tplc="D4846E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5325589"/>
    <w:multiLevelType w:val="hybridMultilevel"/>
    <w:tmpl w:val="1D128F02"/>
    <w:lvl w:ilvl="0" w:tplc="F03278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88E362E"/>
    <w:multiLevelType w:val="hybridMultilevel"/>
    <w:tmpl w:val="953A3EAE"/>
    <w:lvl w:ilvl="0" w:tplc="F1E0D1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D5B63E3"/>
    <w:multiLevelType w:val="hybridMultilevel"/>
    <w:tmpl w:val="2C2C1014"/>
    <w:lvl w:ilvl="0" w:tplc="F3FA59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2781B9B"/>
    <w:multiLevelType w:val="hybridMultilevel"/>
    <w:tmpl w:val="1B783BA2"/>
    <w:lvl w:ilvl="0" w:tplc="1B888B80">
      <w:start w:val="1"/>
      <w:numFmt w:val="decimal"/>
      <w:lvlText w:val="%1."/>
      <w:lvlJc w:val="left"/>
      <w:pPr>
        <w:ind w:left="1710" w:hanging="9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1" w15:restartNumberingAfterBreak="0">
    <w:nsid w:val="237B5A46"/>
    <w:multiLevelType w:val="hybridMultilevel"/>
    <w:tmpl w:val="6E94C246"/>
    <w:lvl w:ilvl="0" w:tplc="F7C01D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3BB0892"/>
    <w:multiLevelType w:val="hybridMultilevel"/>
    <w:tmpl w:val="17F80216"/>
    <w:lvl w:ilvl="0" w:tplc="EF4267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75A709C"/>
    <w:multiLevelType w:val="hybridMultilevel"/>
    <w:tmpl w:val="6C0EF7F4"/>
    <w:lvl w:ilvl="0" w:tplc="404027C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A3155C0"/>
    <w:multiLevelType w:val="hybridMultilevel"/>
    <w:tmpl w:val="47A4D8A4"/>
    <w:lvl w:ilvl="0" w:tplc="D8CEDE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C5D34EC"/>
    <w:multiLevelType w:val="hybridMultilevel"/>
    <w:tmpl w:val="87008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1D4881"/>
    <w:multiLevelType w:val="hybridMultilevel"/>
    <w:tmpl w:val="96B8830E"/>
    <w:lvl w:ilvl="0" w:tplc="FB94FA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86B072D"/>
    <w:multiLevelType w:val="hybridMultilevel"/>
    <w:tmpl w:val="3EDE443A"/>
    <w:lvl w:ilvl="0" w:tplc="DC9C0A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9FC19A7"/>
    <w:multiLevelType w:val="hybridMultilevel"/>
    <w:tmpl w:val="B822750A"/>
    <w:lvl w:ilvl="0" w:tplc="F00448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FB2164E"/>
    <w:multiLevelType w:val="hybridMultilevel"/>
    <w:tmpl w:val="BD0281EC"/>
    <w:lvl w:ilvl="0" w:tplc="4B50B5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2055140"/>
    <w:multiLevelType w:val="hybridMultilevel"/>
    <w:tmpl w:val="5B9492F6"/>
    <w:lvl w:ilvl="0" w:tplc="107823D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409190F"/>
    <w:multiLevelType w:val="hybridMultilevel"/>
    <w:tmpl w:val="6832AC42"/>
    <w:lvl w:ilvl="0" w:tplc="8D5C78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6F959AF"/>
    <w:multiLevelType w:val="hybridMultilevel"/>
    <w:tmpl w:val="ECA65604"/>
    <w:lvl w:ilvl="0" w:tplc="8932E348">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7A77644"/>
    <w:multiLevelType w:val="hybridMultilevel"/>
    <w:tmpl w:val="40D214B2"/>
    <w:lvl w:ilvl="0" w:tplc="2E9C8D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94A2FB0"/>
    <w:multiLevelType w:val="hybridMultilevel"/>
    <w:tmpl w:val="C540AEFA"/>
    <w:lvl w:ilvl="0" w:tplc="46A6D6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C143D08"/>
    <w:multiLevelType w:val="hybridMultilevel"/>
    <w:tmpl w:val="E7982DD4"/>
    <w:lvl w:ilvl="0" w:tplc="8724DCF6">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A2C5EF5"/>
    <w:multiLevelType w:val="hybridMultilevel"/>
    <w:tmpl w:val="97DA0B54"/>
    <w:lvl w:ilvl="0" w:tplc="37840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B3524C4"/>
    <w:multiLevelType w:val="hybridMultilevel"/>
    <w:tmpl w:val="25D60184"/>
    <w:lvl w:ilvl="0" w:tplc="DD908D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BA72F60"/>
    <w:multiLevelType w:val="hybridMultilevel"/>
    <w:tmpl w:val="9686269A"/>
    <w:lvl w:ilvl="0" w:tplc="5142E5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CE431DC"/>
    <w:multiLevelType w:val="hybridMultilevel"/>
    <w:tmpl w:val="DA0EEDC2"/>
    <w:lvl w:ilvl="0" w:tplc="B614C7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4AB0CA9"/>
    <w:multiLevelType w:val="hybridMultilevel"/>
    <w:tmpl w:val="C9569354"/>
    <w:lvl w:ilvl="0" w:tplc="8EA86F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0735FB"/>
    <w:multiLevelType w:val="hybridMultilevel"/>
    <w:tmpl w:val="73061488"/>
    <w:lvl w:ilvl="0" w:tplc="EE42EDE0">
      <w:start w:val="1"/>
      <w:numFmt w:val="decimal"/>
      <w:lvlText w:val="%1."/>
      <w:lvlJc w:val="left"/>
      <w:pPr>
        <w:ind w:left="218" w:hanging="360"/>
      </w:pPr>
      <w:rPr>
        <w:rFonts w:ascii="Times New Roman" w:hAnsi="Times New Roman" w:cs="Times New Roman" w:hint="default"/>
        <w:sz w:val="26"/>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2" w15:restartNumberingAfterBreak="0">
    <w:nsid w:val="7B2F7EF5"/>
    <w:multiLevelType w:val="hybridMultilevel"/>
    <w:tmpl w:val="9CAC0946"/>
    <w:lvl w:ilvl="0" w:tplc="663A1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num>
  <w:num w:numId="2">
    <w:abstractNumId w:val="5"/>
  </w:num>
  <w:num w:numId="3">
    <w:abstractNumId w:val="31"/>
  </w:num>
  <w:num w:numId="4">
    <w:abstractNumId w:val="2"/>
  </w:num>
  <w:num w:numId="5">
    <w:abstractNumId w:val="20"/>
  </w:num>
  <w:num w:numId="6">
    <w:abstractNumId w:val="13"/>
  </w:num>
  <w:num w:numId="7">
    <w:abstractNumId w:val="18"/>
  </w:num>
  <w:num w:numId="8">
    <w:abstractNumId w:val="26"/>
  </w:num>
  <w:num w:numId="9">
    <w:abstractNumId w:val="32"/>
  </w:num>
  <w:num w:numId="10">
    <w:abstractNumId w:val="16"/>
  </w:num>
  <w:num w:numId="11">
    <w:abstractNumId w:val="24"/>
  </w:num>
  <w:num w:numId="12">
    <w:abstractNumId w:val="4"/>
  </w:num>
  <w:num w:numId="13">
    <w:abstractNumId w:val="1"/>
  </w:num>
  <w:num w:numId="14">
    <w:abstractNumId w:val="14"/>
  </w:num>
  <w:num w:numId="15">
    <w:abstractNumId w:val="9"/>
  </w:num>
  <w:num w:numId="16">
    <w:abstractNumId w:val="0"/>
  </w:num>
  <w:num w:numId="17">
    <w:abstractNumId w:val="6"/>
  </w:num>
  <w:num w:numId="18">
    <w:abstractNumId w:val="29"/>
  </w:num>
  <w:num w:numId="19">
    <w:abstractNumId w:val="17"/>
  </w:num>
  <w:num w:numId="20">
    <w:abstractNumId w:val="7"/>
  </w:num>
  <w:num w:numId="21">
    <w:abstractNumId w:val="3"/>
  </w:num>
  <w:num w:numId="22">
    <w:abstractNumId w:val="11"/>
  </w:num>
  <w:num w:numId="23">
    <w:abstractNumId w:val="12"/>
  </w:num>
  <w:num w:numId="24">
    <w:abstractNumId w:val="28"/>
  </w:num>
  <w:num w:numId="25">
    <w:abstractNumId w:val="23"/>
  </w:num>
  <w:num w:numId="26">
    <w:abstractNumId w:val="19"/>
  </w:num>
  <w:num w:numId="27">
    <w:abstractNumId w:val="8"/>
  </w:num>
  <w:num w:numId="28">
    <w:abstractNumId w:val="27"/>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5"/>
  </w:num>
  <w:num w:numId="33">
    <w:abstractNumId w:val="30"/>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2500"/>
    <w:rsid w:val="000004FF"/>
    <w:rsid w:val="00003F7A"/>
    <w:rsid w:val="000045BA"/>
    <w:rsid w:val="00004F0D"/>
    <w:rsid w:val="000059D8"/>
    <w:rsid w:val="00006900"/>
    <w:rsid w:val="000070E8"/>
    <w:rsid w:val="00007E42"/>
    <w:rsid w:val="0001279F"/>
    <w:rsid w:val="000135DE"/>
    <w:rsid w:val="000136CF"/>
    <w:rsid w:val="00013724"/>
    <w:rsid w:val="00020354"/>
    <w:rsid w:val="00022A59"/>
    <w:rsid w:val="000236E3"/>
    <w:rsid w:val="00025F82"/>
    <w:rsid w:val="00026A80"/>
    <w:rsid w:val="000306B4"/>
    <w:rsid w:val="000322BD"/>
    <w:rsid w:val="00032F38"/>
    <w:rsid w:val="00034C6A"/>
    <w:rsid w:val="00035904"/>
    <w:rsid w:val="00035CCB"/>
    <w:rsid w:val="00040AC1"/>
    <w:rsid w:val="00042E96"/>
    <w:rsid w:val="000430BA"/>
    <w:rsid w:val="00045C44"/>
    <w:rsid w:val="00046214"/>
    <w:rsid w:val="00047F9B"/>
    <w:rsid w:val="0005277F"/>
    <w:rsid w:val="0005386F"/>
    <w:rsid w:val="000603B1"/>
    <w:rsid w:val="000609EA"/>
    <w:rsid w:val="00061137"/>
    <w:rsid w:val="00064F4F"/>
    <w:rsid w:val="00065203"/>
    <w:rsid w:val="00066AC1"/>
    <w:rsid w:val="00067FB1"/>
    <w:rsid w:val="0007569D"/>
    <w:rsid w:val="00075E10"/>
    <w:rsid w:val="00080084"/>
    <w:rsid w:val="0008068B"/>
    <w:rsid w:val="00081345"/>
    <w:rsid w:val="00081407"/>
    <w:rsid w:val="00082B5E"/>
    <w:rsid w:val="000837A7"/>
    <w:rsid w:val="00083E33"/>
    <w:rsid w:val="00084384"/>
    <w:rsid w:val="00086947"/>
    <w:rsid w:val="00086DB3"/>
    <w:rsid w:val="0009102E"/>
    <w:rsid w:val="000944CB"/>
    <w:rsid w:val="00096927"/>
    <w:rsid w:val="00096C64"/>
    <w:rsid w:val="000977BE"/>
    <w:rsid w:val="000A02C2"/>
    <w:rsid w:val="000A0912"/>
    <w:rsid w:val="000A1695"/>
    <w:rsid w:val="000A21B8"/>
    <w:rsid w:val="000B1B42"/>
    <w:rsid w:val="000B4E0A"/>
    <w:rsid w:val="000B669A"/>
    <w:rsid w:val="000B67BC"/>
    <w:rsid w:val="000B7D52"/>
    <w:rsid w:val="000C0195"/>
    <w:rsid w:val="000C09BF"/>
    <w:rsid w:val="000C23B8"/>
    <w:rsid w:val="000C2711"/>
    <w:rsid w:val="000C40E8"/>
    <w:rsid w:val="000C619D"/>
    <w:rsid w:val="000C6D80"/>
    <w:rsid w:val="000D1E25"/>
    <w:rsid w:val="000D380C"/>
    <w:rsid w:val="000D542F"/>
    <w:rsid w:val="000D5C64"/>
    <w:rsid w:val="000D6A14"/>
    <w:rsid w:val="000D6DA2"/>
    <w:rsid w:val="000D6F4A"/>
    <w:rsid w:val="000E09B4"/>
    <w:rsid w:val="000E1244"/>
    <w:rsid w:val="000E1F8C"/>
    <w:rsid w:val="000E358D"/>
    <w:rsid w:val="000E3A10"/>
    <w:rsid w:val="000E40CE"/>
    <w:rsid w:val="000E42A4"/>
    <w:rsid w:val="000E5389"/>
    <w:rsid w:val="000F126C"/>
    <w:rsid w:val="000F2872"/>
    <w:rsid w:val="000F44B1"/>
    <w:rsid w:val="000F7B0A"/>
    <w:rsid w:val="001013D3"/>
    <w:rsid w:val="00101B15"/>
    <w:rsid w:val="00103649"/>
    <w:rsid w:val="00104A7C"/>
    <w:rsid w:val="00107D6D"/>
    <w:rsid w:val="0011247C"/>
    <w:rsid w:val="00112B09"/>
    <w:rsid w:val="00114ED2"/>
    <w:rsid w:val="00117C6C"/>
    <w:rsid w:val="00117E3C"/>
    <w:rsid w:val="00121126"/>
    <w:rsid w:val="00123E00"/>
    <w:rsid w:val="00125ACB"/>
    <w:rsid w:val="00126D19"/>
    <w:rsid w:val="00127AC9"/>
    <w:rsid w:val="001307F8"/>
    <w:rsid w:val="00131EE0"/>
    <w:rsid w:val="00132317"/>
    <w:rsid w:val="00132C8A"/>
    <w:rsid w:val="00134401"/>
    <w:rsid w:val="00136076"/>
    <w:rsid w:val="00136333"/>
    <w:rsid w:val="00141F06"/>
    <w:rsid w:val="00142B13"/>
    <w:rsid w:val="00143F4D"/>
    <w:rsid w:val="001441C0"/>
    <w:rsid w:val="0014448E"/>
    <w:rsid w:val="00146826"/>
    <w:rsid w:val="0015307A"/>
    <w:rsid w:val="001548DF"/>
    <w:rsid w:val="00154E83"/>
    <w:rsid w:val="001573B5"/>
    <w:rsid w:val="0016148C"/>
    <w:rsid w:val="00161A8D"/>
    <w:rsid w:val="00161AE1"/>
    <w:rsid w:val="00164A12"/>
    <w:rsid w:val="001662D9"/>
    <w:rsid w:val="00166DE5"/>
    <w:rsid w:val="00167A59"/>
    <w:rsid w:val="00170F20"/>
    <w:rsid w:val="0017151F"/>
    <w:rsid w:val="0017204B"/>
    <w:rsid w:val="0017685F"/>
    <w:rsid w:val="0017760A"/>
    <w:rsid w:val="001807B1"/>
    <w:rsid w:val="00181C45"/>
    <w:rsid w:val="001831D8"/>
    <w:rsid w:val="001842DF"/>
    <w:rsid w:val="00185116"/>
    <w:rsid w:val="00185C61"/>
    <w:rsid w:val="001912DD"/>
    <w:rsid w:val="0019141A"/>
    <w:rsid w:val="00191B35"/>
    <w:rsid w:val="00193185"/>
    <w:rsid w:val="001945E4"/>
    <w:rsid w:val="001A2C30"/>
    <w:rsid w:val="001A328C"/>
    <w:rsid w:val="001A4B97"/>
    <w:rsid w:val="001A4DCD"/>
    <w:rsid w:val="001A756C"/>
    <w:rsid w:val="001B00F9"/>
    <w:rsid w:val="001B1116"/>
    <w:rsid w:val="001B7621"/>
    <w:rsid w:val="001C24CF"/>
    <w:rsid w:val="001C322E"/>
    <w:rsid w:val="001C4047"/>
    <w:rsid w:val="001C58FC"/>
    <w:rsid w:val="001D0220"/>
    <w:rsid w:val="001D11F0"/>
    <w:rsid w:val="001D120A"/>
    <w:rsid w:val="001D1F06"/>
    <w:rsid w:val="001D20DD"/>
    <w:rsid w:val="001D7F80"/>
    <w:rsid w:val="001E0295"/>
    <w:rsid w:val="001E02C3"/>
    <w:rsid w:val="001E31ED"/>
    <w:rsid w:val="001E623B"/>
    <w:rsid w:val="001E788A"/>
    <w:rsid w:val="001F018B"/>
    <w:rsid w:val="001F0B45"/>
    <w:rsid w:val="001F1421"/>
    <w:rsid w:val="001F190F"/>
    <w:rsid w:val="001F2531"/>
    <w:rsid w:val="001F290E"/>
    <w:rsid w:val="001F382C"/>
    <w:rsid w:val="001F4849"/>
    <w:rsid w:val="001F48A7"/>
    <w:rsid w:val="001F68A5"/>
    <w:rsid w:val="001F7261"/>
    <w:rsid w:val="002022C4"/>
    <w:rsid w:val="002025E7"/>
    <w:rsid w:val="0020386E"/>
    <w:rsid w:val="00204BEF"/>
    <w:rsid w:val="00205587"/>
    <w:rsid w:val="002063E1"/>
    <w:rsid w:val="00206C20"/>
    <w:rsid w:val="002077A0"/>
    <w:rsid w:val="00207B06"/>
    <w:rsid w:val="00207F39"/>
    <w:rsid w:val="002107DF"/>
    <w:rsid w:val="00212F41"/>
    <w:rsid w:val="00220CC4"/>
    <w:rsid w:val="0022291E"/>
    <w:rsid w:val="00223DE0"/>
    <w:rsid w:val="00224BAA"/>
    <w:rsid w:val="002259E3"/>
    <w:rsid w:val="00231D9D"/>
    <w:rsid w:val="00232056"/>
    <w:rsid w:val="00232327"/>
    <w:rsid w:val="0023259D"/>
    <w:rsid w:val="00232FF4"/>
    <w:rsid w:val="00235A3B"/>
    <w:rsid w:val="002366F2"/>
    <w:rsid w:val="002367B1"/>
    <w:rsid w:val="00240E43"/>
    <w:rsid w:val="00241D11"/>
    <w:rsid w:val="00241F8B"/>
    <w:rsid w:val="00242C1F"/>
    <w:rsid w:val="00242C3C"/>
    <w:rsid w:val="00244087"/>
    <w:rsid w:val="002447B7"/>
    <w:rsid w:val="0024567D"/>
    <w:rsid w:val="00250E2A"/>
    <w:rsid w:val="00250F04"/>
    <w:rsid w:val="002513E6"/>
    <w:rsid w:val="002514E4"/>
    <w:rsid w:val="00252B83"/>
    <w:rsid w:val="00260CDB"/>
    <w:rsid w:val="00263D5F"/>
    <w:rsid w:val="002641AF"/>
    <w:rsid w:val="00264820"/>
    <w:rsid w:val="00266978"/>
    <w:rsid w:val="002669DF"/>
    <w:rsid w:val="002721BA"/>
    <w:rsid w:val="00272F05"/>
    <w:rsid w:val="002748C7"/>
    <w:rsid w:val="00276447"/>
    <w:rsid w:val="0027677B"/>
    <w:rsid w:val="0028158D"/>
    <w:rsid w:val="002830DD"/>
    <w:rsid w:val="00284E4D"/>
    <w:rsid w:val="0028677B"/>
    <w:rsid w:val="00291622"/>
    <w:rsid w:val="00292447"/>
    <w:rsid w:val="0029789A"/>
    <w:rsid w:val="002A01CB"/>
    <w:rsid w:val="002A07D1"/>
    <w:rsid w:val="002A11D5"/>
    <w:rsid w:val="002A2BAA"/>
    <w:rsid w:val="002A33C5"/>
    <w:rsid w:val="002A4125"/>
    <w:rsid w:val="002A5AA1"/>
    <w:rsid w:val="002A705F"/>
    <w:rsid w:val="002A7722"/>
    <w:rsid w:val="002B0F91"/>
    <w:rsid w:val="002B0FC1"/>
    <w:rsid w:val="002B33BB"/>
    <w:rsid w:val="002B6C78"/>
    <w:rsid w:val="002C0BF7"/>
    <w:rsid w:val="002C2130"/>
    <w:rsid w:val="002C2BC0"/>
    <w:rsid w:val="002C33D4"/>
    <w:rsid w:val="002C5FA9"/>
    <w:rsid w:val="002C6A32"/>
    <w:rsid w:val="002C726A"/>
    <w:rsid w:val="002C7E03"/>
    <w:rsid w:val="002C7EA3"/>
    <w:rsid w:val="002D3392"/>
    <w:rsid w:val="002D4D6B"/>
    <w:rsid w:val="002D6788"/>
    <w:rsid w:val="002D71C9"/>
    <w:rsid w:val="002D7C4C"/>
    <w:rsid w:val="002D7EF8"/>
    <w:rsid w:val="002E0006"/>
    <w:rsid w:val="002E125A"/>
    <w:rsid w:val="002E1A06"/>
    <w:rsid w:val="002E557A"/>
    <w:rsid w:val="002E59C2"/>
    <w:rsid w:val="002E5A1F"/>
    <w:rsid w:val="002E67F1"/>
    <w:rsid w:val="002E71F6"/>
    <w:rsid w:val="002E75CB"/>
    <w:rsid w:val="002F065B"/>
    <w:rsid w:val="002F22A8"/>
    <w:rsid w:val="002F2A5B"/>
    <w:rsid w:val="002F4427"/>
    <w:rsid w:val="002F6B40"/>
    <w:rsid w:val="00300737"/>
    <w:rsid w:val="00301539"/>
    <w:rsid w:val="00301640"/>
    <w:rsid w:val="003024C9"/>
    <w:rsid w:val="00302537"/>
    <w:rsid w:val="00302A1B"/>
    <w:rsid w:val="0030481C"/>
    <w:rsid w:val="0030574F"/>
    <w:rsid w:val="00305866"/>
    <w:rsid w:val="00307032"/>
    <w:rsid w:val="0031026B"/>
    <w:rsid w:val="00312717"/>
    <w:rsid w:val="003134DF"/>
    <w:rsid w:val="003138DB"/>
    <w:rsid w:val="00313E83"/>
    <w:rsid w:val="00315CE2"/>
    <w:rsid w:val="00316BD7"/>
    <w:rsid w:val="003220D4"/>
    <w:rsid w:val="003233E5"/>
    <w:rsid w:val="003249EE"/>
    <w:rsid w:val="00324C3E"/>
    <w:rsid w:val="003257EC"/>
    <w:rsid w:val="00327F98"/>
    <w:rsid w:val="00331D2B"/>
    <w:rsid w:val="003333E1"/>
    <w:rsid w:val="00333DFC"/>
    <w:rsid w:val="00334D50"/>
    <w:rsid w:val="00335A85"/>
    <w:rsid w:val="00335CFD"/>
    <w:rsid w:val="00336EFE"/>
    <w:rsid w:val="0033760E"/>
    <w:rsid w:val="00340191"/>
    <w:rsid w:val="00340BE1"/>
    <w:rsid w:val="00340DE1"/>
    <w:rsid w:val="00342AC7"/>
    <w:rsid w:val="00343546"/>
    <w:rsid w:val="003440D6"/>
    <w:rsid w:val="00344F5E"/>
    <w:rsid w:val="00345A73"/>
    <w:rsid w:val="003469CC"/>
    <w:rsid w:val="00347142"/>
    <w:rsid w:val="00347332"/>
    <w:rsid w:val="0034738B"/>
    <w:rsid w:val="00350D6B"/>
    <w:rsid w:val="0035145D"/>
    <w:rsid w:val="0035436E"/>
    <w:rsid w:val="00354B88"/>
    <w:rsid w:val="00354CBD"/>
    <w:rsid w:val="00355C90"/>
    <w:rsid w:val="0036041F"/>
    <w:rsid w:val="00362A67"/>
    <w:rsid w:val="00362C13"/>
    <w:rsid w:val="00364477"/>
    <w:rsid w:val="00367E6B"/>
    <w:rsid w:val="00370C7A"/>
    <w:rsid w:val="00373EE3"/>
    <w:rsid w:val="00375109"/>
    <w:rsid w:val="00376C14"/>
    <w:rsid w:val="00376CC2"/>
    <w:rsid w:val="00376DA2"/>
    <w:rsid w:val="00376F0F"/>
    <w:rsid w:val="00377BA6"/>
    <w:rsid w:val="00384A73"/>
    <w:rsid w:val="00385A0D"/>
    <w:rsid w:val="00385CE6"/>
    <w:rsid w:val="00387386"/>
    <w:rsid w:val="0039117E"/>
    <w:rsid w:val="00391C4B"/>
    <w:rsid w:val="00392B38"/>
    <w:rsid w:val="003960F2"/>
    <w:rsid w:val="003A1DB4"/>
    <w:rsid w:val="003A40A5"/>
    <w:rsid w:val="003A4A16"/>
    <w:rsid w:val="003A7D69"/>
    <w:rsid w:val="003B20B0"/>
    <w:rsid w:val="003B22A9"/>
    <w:rsid w:val="003B3C08"/>
    <w:rsid w:val="003B3E2C"/>
    <w:rsid w:val="003B41E6"/>
    <w:rsid w:val="003B49F9"/>
    <w:rsid w:val="003B4D6E"/>
    <w:rsid w:val="003B6907"/>
    <w:rsid w:val="003B715A"/>
    <w:rsid w:val="003C08E4"/>
    <w:rsid w:val="003C15F1"/>
    <w:rsid w:val="003C2403"/>
    <w:rsid w:val="003C3790"/>
    <w:rsid w:val="003C4702"/>
    <w:rsid w:val="003C47B4"/>
    <w:rsid w:val="003C681E"/>
    <w:rsid w:val="003C7FA7"/>
    <w:rsid w:val="003D16C1"/>
    <w:rsid w:val="003D2C79"/>
    <w:rsid w:val="003D431E"/>
    <w:rsid w:val="003D599F"/>
    <w:rsid w:val="003D5F79"/>
    <w:rsid w:val="003D7923"/>
    <w:rsid w:val="003D7961"/>
    <w:rsid w:val="003E037C"/>
    <w:rsid w:val="003E53AC"/>
    <w:rsid w:val="003E61CB"/>
    <w:rsid w:val="003F0398"/>
    <w:rsid w:val="003F055D"/>
    <w:rsid w:val="003F217C"/>
    <w:rsid w:val="003F6005"/>
    <w:rsid w:val="003F695D"/>
    <w:rsid w:val="00401BFA"/>
    <w:rsid w:val="00404D8E"/>
    <w:rsid w:val="00406B38"/>
    <w:rsid w:val="00407B66"/>
    <w:rsid w:val="00407D38"/>
    <w:rsid w:val="004131BE"/>
    <w:rsid w:val="00413F93"/>
    <w:rsid w:val="00415E32"/>
    <w:rsid w:val="00421BB5"/>
    <w:rsid w:val="0042290C"/>
    <w:rsid w:val="00422D55"/>
    <w:rsid w:val="00423470"/>
    <w:rsid w:val="004249A2"/>
    <w:rsid w:val="00425A3C"/>
    <w:rsid w:val="004275DA"/>
    <w:rsid w:val="00431190"/>
    <w:rsid w:val="004328D3"/>
    <w:rsid w:val="00432B38"/>
    <w:rsid w:val="00432EA8"/>
    <w:rsid w:val="00434DC2"/>
    <w:rsid w:val="00436F0E"/>
    <w:rsid w:val="00440A37"/>
    <w:rsid w:val="004437BC"/>
    <w:rsid w:val="00443F48"/>
    <w:rsid w:val="00443FD3"/>
    <w:rsid w:val="00444CEB"/>
    <w:rsid w:val="004460EA"/>
    <w:rsid w:val="00446141"/>
    <w:rsid w:val="00450466"/>
    <w:rsid w:val="00451922"/>
    <w:rsid w:val="0045351F"/>
    <w:rsid w:val="0045569B"/>
    <w:rsid w:val="004557CF"/>
    <w:rsid w:val="0045677B"/>
    <w:rsid w:val="00456BB7"/>
    <w:rsid w:val="00457E76"/>
    <w:rsid w:val="004608A4"/>
    <w:rsid w:val="00460937"/>
    <w:rsid w:val="0046294E"/>
    <w:rsid w:val="00463BB6"/>
    <w:rsid w:val="0047092B"/>
    <w:rsid w:val="004737BB"/>
    <w:rsid w:val="0047482A"/>
    <w:rsid w:val="00475B84"/>
    <w:rsid w:val="00477122"/>
    <w:rsid w:val="00477362"/>
    <w:rsid w:val="00482E5A"/>
    <w:rsid w:val="00485143"/>
    <w:rsid w:val="00485240"/>
    <w:rsid w:val="00485309"/>
    <w:rsid w:val="00485AFC"/>
    <w:rsid w:val="00486D2A"/>
    <w:rsid w:val="00492BEA"/>
    <w:rsid w:val="00494A88"/>
    <w:rsid w:val="00495DA1"/>
    <w:rsid w:val="004965A0"/>
    <w:rsid w:val="00497CFB"/>
    <w:rsid w:val="004A0794"/>
    <w:rsid w:val="004A4D64"/>
    <w:rsid w:val="004A541A"/>
    <w:rsid w:val="004A7FF1"/>
    <w:rsid w:val="004B0427"/>
    <w:rsid w:val="004B38F4"/>
    <w:rsid w:val="004B3ECF"/>
    <w:rsid w:val="004B4AD6"/>
    <w:rsid w:val="004B4B00"/>
    <w:rsid w:val="004B4C4F"/>
    <w:rsid w:val="004B6965"/>
    <w:rsid w:val="004B712E"/>
    <w:rsid w:val="004B73A8"/>
    <w:rsid w:val="004B766B"/>
    <w:rsid w:val="004C0223"/>
    <w:rsid w:val="004C1580"/>
    <w:rsid w:val="004C1E34"/>
    <w:rsid w:val="004C4EF4"/>
    <w:rsid w:val="004C60FD"/>
    <w:rsid w:val="004C618F"/>
    <w:rsid w:val="004D03E7"/>
    <w:rsid w:val="004D3122"/>
    <w:rsid w:val="004D520A"/>
    <w:rsid w:val="004D5FEF"/>
    <w:rsid w:val="004E2455"/>
    <w:rsid w:val="004E44B7"/>
    <w:rsid w:val="004E4A9C"/>
    <w:rsid w:val="004E5172"/>
    <w:rsid w:val="004E6336"/>
    <w:rsid w:val="004F1C67"/>
    <w:rsid w:val="004F2A1A"/>
    <w:rsid w:val="004F641D"/>
    <w:rsid w:val="0050019A"/>
    <w:rsid w:val="00500874"/>
    <w:rsid w:val="00503853"/>
    <w:rsid w:val="005052ED"/>
    <w:rsid w:val="00505F4A"/>
    <w:rsid w:val="005061C2"/>
    <w:rsid w:val="005077AB"/>
    <w:rsid w:val="00512803"/>
    <w:rsid w:val="00512AEA"/>
    <w:rsid w:val="0051413E"/>
    <w:rsid w:val="005169D3"/>
    <w:rsid w:val="00520C27"/>
    <w:rsid w:val="005227C1"/>
    <w:rsid w:val="005236CB"/>
    <w:rsid w:val="005239FB"/>
    <w:rsid w:val="00523D1C"/>
    <w:rsid w:val="0052579D"/>
    <w:rsid w:val="00526785"/>
    <w:rsid w:val="00531CE1"/>
    <w:rsid w:val="00532893"/>
    <w:rsid w:val="005343EB"/>
    <w:rsid w:val="005360BE"/>
    <w:rsid w:val="0053640B"/>
    <w:rsid w:val="0053661C"/>
    <w:rsid w:val="005369BD"/>
    <w:rsid w:val="00536EA7"/>
    <w:rsid w:val="00537022"/>
    <w:rsid w:val="005371F5"/>
    <w:rsid w:val="00537451"/>
    <w:rsid w:val="00541BD0"/>
    <w:rsid w:val="0054679D"/>
    <w:rsid w:val="005509A5"/>
    <w:rsid w:val="00551AC2"/>
    <w:rsid w:val="005525B1"/>
    <w:rsid w:val="00553387"/>
    <w:rsid w:val="00555297"/>
    <w:rsid w:val="00555D27"/>
    <w:rsid w:val="00556447"/>
    <w:rsid w:val="00556F2E"/>
    <w:rsid w:val="00561881"/>
    <w:rsid w:val="00561E1B"/>
    <w:rsid w:val="00562159"/>
    <w:rsid w:val="005638B0"/>
    <w:rsid w:val="00566119"/>
    <w:rsid w:val="00571726"/>
    <w:rsid w:val="0057258C"/>
    <w:rsid w:val="00574944"/>
    <w:rsid w:val="005767D5"/>
    <w:rsid w:val="00576FB1"/>
    <w:rsid w:val="00577ED9"/>
    <w:rsid w:val="00582967"/>
    <w:rsid w:val="005868DC"/>
    <w:rsid w:val="00587F39"/>
    <w:rsid w:val="00590121"/>
    <w:rsid w:val="00593207"/>
    <w:rsid w:val="0059573B"/>
    <w:rsid w:val="0059637A"/>
    <w:rsid w:val="00596A64"/>
    <w:rsid w:val="00596B97"/>
    <w:rsid w:val="005975C4"/>
    <w:rsid w:val="005A0845"/>
    <w:rsid w:val="005A09F2"/>
    <w:rsid w:val="005A12D7"/>
    <w:rsid w:val="005A24F2"/>
    <w:rsid w:val="005A4498"/>
    <w:rsid w:val="005A5761"/>
    <w:rsid w:val="005A6514"/>
    <w:rsid w:val="005A65D5"/>
    <w:rsid w:val="005A74FB"/>
    <w:rsid w:val="005B11F6"/>
    <w:rsid w:val="005B2B0D"/>
    <w:rsid w:val="005B344D"/>
    <w:rsid w:val="005B5C0C"/>
    <w:rsid w:val="005B7E41"/>
    <w:rsid w:val="005C003F"/>
    <w:rsid w:val="005C1171"/>
    <w:rsid w:val="005C2429"/>
    <w:rsid w:val="005C5619"/>
    <w:rsid w:val="005C5A58"/>
    <w:rsid w:val="005C6E14"/>
    <w:rsid w:val="005C7874"/>
    <w:rsid w:val="005D028B"/>
    <w:rsid w:val="005D2342"/>
    <w:rsid w:val="005D3429"/>
    <w:rsid w:val="005D6269"/>
    <w:rsid w:val="005D6F3F"/>
    <w:rsid w:val="005E444D"/>
    <w:rsid w:val="005F14E0"/>
    <w:rsid w:val="005F1596"/>
    <w:rsid w:val="005F32AB"/>
    <w:rsid w:val="005F3702"/>
    <w:rsid w:val="005F5502"/>
    <w:rsid w:val="005F5FFB"/>
    <w:rsid w:val="005F629E"/>
    <w:rsid w:val="006015BD"/>
    <w:rsid w:val="00604190"/>
    <w:rsid w:val="006072CE"/>
    <w:rsid w:val="00611E28"/>
    <w:rsid w:val="00621F60"/>
    <w:rsid w:val="006239C9"/>
    <w:rsid w:val="0062436B"/>
    <w:rsid w:val="00625121"/>
    <w:rsid w:val="0062535A"/>
    <w:rsid w:val="00626F22"/>
    <w:rsid w:val="00626FAB"/>
    <w:rsid w:val="00627D33"/>
    <w:rsid w:val="00630998"/>
    <w:rsid w:val="00630B9E"/>
    <w:rsid w:val="006321AB"/>
    <w:rsid w:val="006321E0"/>
    <w:rsid w:val="0063323C"/>
    <w:rsid w:val="00633E36"/>
    <w:rsid w:val="006350B4"/>
    <w:rsid w:val="00637E91"/>
    <w:rsid w:val="006424C3"/>
    <w:rsid w:val="00645253"/>
    <w:rsid w:val="00645472"/>
    <w:rsid w:val="00654240"/>
    <w:rsid w:val="00655A3F"/>
    <w:rsid w:val="00656DFD"/>
    <w:rsid w:val="00661786"/>
    <w:rsid w:val="006634AB"/>
    <w:rsid w:val="00665369"/>
    <w:rsid w:val="0066573C"/>
    <w:rsid w:val="00666BF0"/>
    <w:rsid w:val="00670599"/>
    <w:rsid w:val="00673C05"/>
    <w:rsid w:val="00675549"/>
    <w:rsid w:val="00680CB4"/>
    <w:rsid w:val="00680CDB"/>
    <w:rsid w:val="00681A31"/>
    <w:rsid w:val="00682C74"/>
    <w:rsid w:val="00684277"/>
    <w:rsid w:val="006908A4"/>
    <w:rsid w:val="0069227E"/>
    <w:rsid w:val="006940FD"/>
    <w:rsid w:val="00696041"/>
    <w:rsid w:val="006A103E"/>
    <w:rsid w:val="006A2ADD"/>
    <w:rsid w:val="006A3347"/>
    <w:rsid w:val="006A3A22"/>
    <w:rsid w:val="006A4356"/>
    <w:rsid w:val="006A443D"/>
    <w:rsid w:val="006A68BE"/>
    <w:rsid w:val="006A7795"/>
    <w:rsid w:val="006B1DDF"/>
    <w:rsid w:val="006B46E9"/>
    <w:rsid w:val="006B4DDE"/>
    <w:rsid w:val="006B7E59"/>
    <w:rsid w:val="006C38F3"/>
    <w:rsid w:val="006C39EC"/>
    <w:rsid w:val="006C481F"/>
    <w:rsid w:val="006D0AAE"/>
    <w:rsid w:val="006D17CF"/>
    <w:rsid w:val="006D2395"/>
    <w:rsid w:val="006D313A"/>
    <w:rsid w:val="006D3302"/>
    <w:rsid w:val="006D50FE"/>
    <w:rsid w:val="006D59E5"/>
    <w:rsid w:val="006D6FC2"/>
    <w:rsid w:val="006E0EA2"/>
    <w:rsid w:val="006E1776"/>
    <w:rsid w:val="006E3A4F"/>
    <w:rsid w:val="006E5910"/>
    <w:rsid w:val="006F1CBC"/>
    <w:rsid w:val="006F4F12"/>
    <w:rsid w:val="006F5AE9"/>
    <w:rsid w:val="006F7250"/>
    <w:rsid w:val="006F7452"/>
    <w:rsid w:val="006F78F9"/>
    <w:rsid w:val="00700521"/>
    <w:rsid w:val="00702AC7"/>
    <w:rsid w:val="00703CA4"/>
    <w:rsid w:val="0070470A"/>
    <w:rsid w:val="00704E54"/>
    <w:rsid w:val="0070648A"/>
    <w:rsid w:val="00720DA2"/>
    <w:rsid w:val="007226F6"/>
    <w:rsid w:val="00723054"/>
    <w:rsid w:val="0072615F"/>
    <w:rsid w:val="00726AA9"/>
    <w:rsid w:val="00727A8F"/>
    <w:rsid w:val="00727BA1"/>
    <w:rsid w:val="00730E02"/>
    <w:rsid w:val="0073331E"/>
    <w:rsid w:val="0073344E"/>
    <w:rsid w:val="0073507F"/>
    <w:rsid w:val="0073644E"/>
    <w:rsid w:val="0073660D"/>
    <w:rsid w:val="00741E96"/>
    <w:rsid w:val="00743011"/>
    <w:rsid w:val="00743A5B"/>
    <w:rsid w:val="00746872"/>
    <w:rsid w:val="007469C4"/>
    <w:rsid w:val="0074774A"/>
    <w:rsid w:val="00750D03"/>
    <w:rsid w:val="00751860"/>
    <w:rsid w:val="007522D2"/>
    <w:rsid w:val="007538DE"/>
    <w:rsid w:val="00753D39"/>
    <w:rsid w:val="00757032"/>
    <w:rsid w:val="00757F14"/>
    <w:rsid w:val="007635DB"/>
    <w:rsid w:val="00767A50"/>
    <w:rsid w:val="00771786"/>
    <w:rsid w:val="00774196"/>
    <w:rsid w:val="00775193"/>
    <w:rsid w:val="007826E6"/>
    <w:rsid w:val="0078758E"/>
    <w:rsid w:val="00787C89"/>
    <w:rsid w:val="00791EEA"/>
    <w:rsid w:val="00792287"/>
    <w:rsid w:val="00792E1E"/>
    <w:rsid w:val="007977ED"/>
    <w:rsid w:val="007A0727"/>
    <w:rsid w:val="007A08D1"/>
    <w:rsid w:val="007A4573"/>
    <w:rsid w:val="007A7164"/>
    <w:rsid w:val="007A765B"/>
    <w:rsid w:val="007B01A9"/>
    <w:rsid w:val="007B3BE4"/>
    <w:rsid w:val="007B45E1"/>
    <w:rsid w:val="007B6779"/>
    <w:rsid w:val="007B78CC"/>
    <w:rsid w:val="007B7CDF"/>
    <w:rsid w:val="007B7FBB"/>
    <w:rsid w:val="007C0F5F"/>
    <w:rsid w:val="007C10E1"/>
    <w:rsid w:val="007C128C"/>
    <w:rsid w:val="007C1E99"/>
    <w:rsid w:val="007C2934"/>
    <w:rsid w:val="007C37D0"/>
    <w:rsid w:val="007C4300"/>
    <w:rsid w:val="007C4DC1"/>
    <w:rsid w:val="007C60AD"/>
    <w:rsid w:val="007C6DBE"/>
    <w:rsid w:val="007D1203"/>
    <w:rsid w:val="007D2561"/>
    <w:rsid w:val="007D2AE3"/>
    <w:rsid w:val="007D4B2C"/>
    <w:rsid w:val="007D5D2A"/>
    <w:rsid w:val="007D69E0"/>
    <w:rsid w:val="007D793D"/>
    <w:rsid w:val="007E0B07"/>
    <w:rsid w:val="007E0C0D"/>
    <w:rsid w:val="007E1ABB"/>
    <w:rsid w:val="007E25F1"/>
    <w:rsid w:val="007E3B7A"/>
    <w:rsid w:val="007E4134"/>
    <w:rsid w:val="007E438E"/>
    <w:rsid w:val="007F037E"/>
    <w:rsid w:val="007F0C16"/>
    <w:rsid w:val="007F1775"/>
    <w:rsid w:val="007F21F5"/>
    <w:rsid w:val="007F283E"/>
    <w:rsid w:val="007F5254"/>
    <w:rsid w:val="007F5835"/>
    <w:rsid w:val="007F5D07"/>
    <w:rsid w:val="007F609C"/>
    <w:rsid w:val="007F6BFC"/>
    <w:rsid w:val="00802548"/>
    <w:rsid w:val="00802820"/>
    <w:rsid w:val="00804D12"/>
    <w:rsid w:val="00805E78"/>
    <w:rsid w:val="00807643"/>
    <w:rsid w:val="00810127"/>
    <w:rsid w:val="00810589"/>
    <w:rsid w:val="00811C99"/>
    <w:rsid w:val="00813FE6"/>
    <w:rsid w:val="00815931"/>
    <w:rsid w:val="00817173"/>
    <w:rsid w:val="008173FF"/>
    <w:rsid w:val="00817C38"/>
    <w:rsid w:val="00820171"/>
    <w:rsid w:val="008207A9"/>
    <w:rsid w:val="00821097"/>
    <w:rsid w:val="00821241"/>
    <w:rsid w:val="008236D3"/>
    <w:rsid w:val="0082434D"/>
    <w:rsid w:val="00825C15"/>
    <w:rsid w:val="00825CCB"/>
    <w:rsid w:val="00827D05"/>
    <w:rsid w:val="00831D4A"/>
    <w:rsid w:val="008347D5"/>
    <w:rsid w:val="00835A74"/>
    <w:rsid w:val="00837096"/>
    <w:rsid w:val="00837C19"/>
    <w:rsid w:val="008406CB"/>
    <w:rsid w:val="00840E07"/>
    <w:rsid w:val="008411D3"/>
    <w:rsid w:val="00842192"/>
    <w:rsid w:val="00842813"/>
    <w:rsid w:val="00846EE9"/>
    <w:rsid w:val="008501B3"/>
    <w:rsid w:val="00851631"/>
    <w:rsid w:val="0085660E"/>
    <w:rsid w:val="00856732"/>
    <w:rsid w:val="00856C6D"/>
    <w:rsid w:val="00857611"/>
    <w:rsid w:val="00860F15"/>
    <w:rsid w:val="00861BF4"/>
    <w:rsid w:val="008634E4"/>
    <w:rsid w:val="00863DF9"/>
    <w:rsid w:val="0086463F"/>
    <w:rsid w:val="00864732"/>
    <w:rsid w:val="00866C24"/>
    <w:rsid w:val="008677CF"/>
    <w:rsid w:val="008729BA"/>
    <w:rsid w:val="00874A84"/>
    <w:rsid w:val="00877493"/>
    <w:rsid w:val="0087755A"/>
    <w:rsid w:val="00877FD4"/>
    <w:rsid w:val="00880226"/>
    <w:rsid w:val="0088313F"/>
    <w:rsid w:val="00884DFE"/>
    <w:rsid w:val="0088591D"/>
    <w:rsid w:val="008879A9"/>
    <w:rsid w:val="00890486"/>
    <w:rsid w:val="0089427B"/>
    <w:rsid w:val="008B153E"/>
    <w:rsid w:val="008B1673"/>
    <w:rsid w:val="008B2377"/>
    <w:rsid w:val="008B2EC5"/>
    <w:rsid w:val="008C0657"/>
    <w:rsid w:val="008C1059"/>
    <w:rsid w:val="008C5C09"/>
    <w:rsid w:val="008C7CA5"/>
    <w:rsid w:val="008C7CFE"/>
    <w:rsid w:val="008D7453"/>
    <w:rsid w:val="008D7941"/>
    <w:rsid w:val="008D7A41"/>
    <w:rsid w:val="008E140A"/>
    <w:rsid w:val="008E1BBA"/>
    <w:rsid w:val="008E3F9D"/>
    <w:rsid w:val="008E6516"/>
    <w:rsid w:val="008E7747"/>
    <w:rsid w:val="008F2401"/>
    <w:rsid w:val="008F4E7D"/>
    <w:rsid w:val="008F72BF"/>
    <w:rsid w:val="00900450"/>
    <w:rsid w:val="00900705"/>
    <w:rsid w:val="00901682"/>
    <w:rsid w:val="0090266D"/>
    <w:rsid w:val="009028C9"/>
    <w:rsid w:val="00903880"/>
    <w:rsid w:val="00905215"/>
    <w:rsid w:val="00905B88"/>
    <w:rsid w:val="00905F18"/>
    <w:rsid w:val="0090616E"/>
    <w:rsid w:val="00906A52"/>
    <w:rsid w:val="00910E48"/>
    <w:rsid w:val="009116CF"/>
    <w:rsid w:val="009121B2"/>
    <w:rsid w:val="00913ABF"/>
    <w:rsid w:val="00914483"/>
    <w:rsid w:val="00914878"/>
    <w:rsid w:val="009177CF"/>
    <w:rsid w:val="009210A2"/>
    <w:rsid w:val="00921FCB"/>
    <w:rsid w:val="009224AB"/>
    <w:rsid w:val="009304B4"/>
    <w:rsid w:val="009314AF"/>
    <w:rsid w:val="00934A16"/>
    <w:rsid w:val="00934FBE"/>
    <w:rsid w:val="00935DA9"/>
    <w:rsid w:val="00935FF0"/>
    <w:rsid w:val="0093661C"/>
    <w:rsid w:val="00937B50"/>
    <w:rsid w:val="009401D1"/>
    <w:rsid w:val="00941FBB"/>
    <w:rsid w:val="0094239A"/>
    <w:rsid w:val="009425A3"/>
    <w:rsid w:val="0094399B"/>
    <w:rsid w:val="00947FA5"/>
    <w:rsid w:val="009561C0"/>
    <w:rsid w:val="00957830"/>
    <w:rsid w:val="00960D0C"/>
    <w:rsid w:val="009653DA"/>
    <w:rsid w:val="009661CB"/>
    <w:rsid w:val="00972B8F"/>
    <w:rsid w:val="00974015"/>
    <w:rsid w:val="00975379"/>
    <w:rsid w:val="0097576F"/>
    <w:rsid w:val="00976EF9"/>
    <w:rsid w:val="00980516"/>
    <w:rsid w:val="009839DC"/>
    <w:rsid w:val="00984F71"/>
    <w:rsid w:val="00985C96"/>
    <w:rsid w:val="009869C1"/>
    <w:rsid w:val="00991364"/>
    <w:rsid w:val="009918B0"/>
    <w:rsid w:val="00992909"/>
    <w:rsid w:val="00992D54"/>
    <w:rsid w:val="009930AE"/>
    <w:rsid w:val="00993279"/>
    <w:rsid w:val="00993A9A"/>
    <w:rsid w:val="00996BC9"/>
    <w:rsid w:val="009A046D"/>
    <w:rsid w:val="009A0622"/>
    <w:rsid w:val="009A5300"/>
    <w:rsid w:val="009A717B"/>
    <w:rsid w:val="009A7DC9"/>
    <w:rsid w:val="009B1B01"/>
    <w:rsid w:val="009B24A2"/>
    <w:rsid w:val="009B46E2"/>
    <w:rsid w:val="009B4AAB"/>
    <w:rsid w:val="009B582E"/>
    <w:rsid w:val="009B5BE6"/>
    <w:rsid w:val="009B5F83"/>
    <w:rsid w:val="009B6F7A"/>
    <w:rsid w:val="009B799D"/>
    <w:rsid w:val="009B7ED2"/>
    <w:rsid w:val="009C02B1"/>
    <w:rsid w:val="009C11E3"/>
    <w:rsid w:val="009C2061"/>
    <w:rsid w:val="009C42DE"/>
    <w:rsid w:val="009C4D6C"/>
    <w:rsid w:val="009C744E"/>
    <w:rsid w:val="009C784B"/>
    <w:rsid w:val="009D0816"/>
    <w:rsid w:val="009D2479"/>
    <w:rsid w:val="009E0020"/>
    <w:rsid w:val="009E10B0"/>
    <w:rsid w:val="009E5B8C"/>
    <w:rsid w:val="009E632E"/>
    <w:rsid w:val="009E73E7"/>
    <w:rsid w:val="009F1BFB"/>
    <w:rsid w:val="009F1E75"/>
    <w:rsid w:val="009F1F0D"/>
    <w:rsid w:val="009F289D"/>
    <w:rsid w:val="009F3A26"/>
    <w:rsid w:val="009F3BB6"/>
    <w:rsid w:val="009F412E"/>
    <w:rsid w:val="009F4D0B"/>
    <w:rsid w:val="009F5FBE"/>
    <w:rsid w:val="009F7899"/>
    <w:rsid w:val="009F7D91"/>
    <w:rsid w:val="00A026B9"/>
    <w:rsid w:val="00A03E40"/>
    <w:rsid w:val="00A03EB9"/>
    <w:rsid w:val="00A05407"/>
    <w:rsid w:val="00A0590F"/>
    <w:rsid w:val="00A1112E"/>
    <w:rsid w:val="00A1356D"/>
    <w:rsid w:val="00A13A9C"/>
    <w:rsid w:val="00A148E6"/>
    <w:rsid w:val="00A163C7"/>
    <w:rsid w:val="00A16E15"/>
    <w:rsid w:val="00A179E0"/>
    <w:rsid w:val="00A17C02"/>
    <w:rsid w:val="00A21521"/>
    <w:rsid w:val="00A21819"/>
    <w:rsid w:val="00A232E5"/>
    <w:rsid w:val="00A23327"/>
    <w:rsid w:val="00A24C35"/>
    <w:rsid w:val="00A24D5A"/>
    <w:rsid w:val="00A33492"/>
    <w:rsid w:val="00A33D0D"/>
    <w:rsid w:val="00A34133"/>
    <w:rsid w:val="00A3506F"/>
    <w:rsid w:val="00A35B5C"/>
    <w:rsid w:val="00A4058B"/>
    <w:rsid w:val="00A4568A"/>
    <w:rsid w:val="00A556C6"/>
    <w:rsid w:val="00A55738"/>
    <w:rsid w:val="00A6016A"/>
    <w:rsid w:val="00A606F9"/>
    <w:rsid w:val="00A61452"/>
    <w:rsid w:val="00A61F35"/>
    <w:rsid w:val="00A62500"/>
    <w:rsid w:val="00A62DB5"/>
    <w:rsid w:val="00A6440E"/>
    <w:rsid w:val="00A65EBF"/>
    <w:rsid w:val="00A70C02"/>
    <w:rsid w:val="00A7319C"/>
    <w:rsid w:val="00A739F6"/>
    <w:rsid w:val="00A746F6"/>
    <w:rsid w:val="00A74846"/>
    <w:rsid w:val="00A74F3B"/>
    <w:rsid w:val="00A75364"/>
    <w:rsid w:val="00A76DF3"/>
    <w:rsid w:val="00A77EC3"/>
    <w:rsid w:val="00A81214"/>
    <w:rsid w:val="00A82545"/>
    <w:rsid w:val="00A82699"/>
    <w:rsid w:val="00A846CD"/>
    <w:rsid w:val="00A8486E"/>
    <w:rsid w:val="00A9119B"/>
    <w:rsid w:val="00A91487"/>
    <w:rsid w:val="00A93411"/>
    <w:rsid w:val="00A94ABA"/>
    <w:rsid w:val="00A94DCA"/>
    <w:rsid w:val="00A9507F"/>
    <w:rsid w:val="00A96A85"/>
    <w:rsid w:val="00A97532"/>
    <w:rsid w:val="00AA1B7B"/>
    <w:rsid w:val="00AA2432"/>
    <w:rsid w:val="00AA2542"/>
    <w:rsid w:val="00AA50EC"/>
    <w:rsid w:val="00AB19E2"/>
    <w:rsid w:val="00AB1B0F"/>
    <w:rsid w:val="00AB1B10"/>
    <w:rsid w:val="00AB31C5"/>
    <w:rsid w:val="00AB369C"/>
    <w:rsid w:val="00AB4BF8"/>
    <w:rsid w:val="00AB56AB"/>
    <w:rsid w:val="00AB58D3"/>
    <w:rsid w:val="00AB58F9"/>
    <w:rsid w:val="00AB76D4"/>
    <w:rsid w:val="00AC1C53"/>
    <w:rsid w:val="00AC2753"/>
    <w:rsid w:val="00AC51B6"/>
    <w:rsid w:val="00AC5455"/>
    <w:rsid w:val="00AC6BBC"/>
    <w:rsid w:val="00AC7A2B"/>
    <w:rsid w:val="00AD1D2E"/>
    <w:rsid w:val="00AD22E1"/>
    <w:rsid w:val="00AD30EB"/>
    <w:rsid w:val="00AD4C61"/>
    <w:rsid w:val="00AD6407"/>
    <w:rsid w:val="00AD7828"/>
    <w:rsid w:val="00AD7C4C"/>
    <w:rsid w:val="00AE3A3F"/>
    <w:rsid w:val="00AE3EE1"/>
    <w:rsid w:val="00AE5697"/>
    <w:rsid w:val="00AE6366"/>
    <w:rsid w:val="00AF1682"/>
    <w:rsid w:val="00AF4104"/>
    <w:rsid w:val="00AF509C"/>
    <w:rsid w:val="00AF6701"/>
    <w:rsid w:val="00AF7324"/>
    <w:rsid w:val="00AF7F90"/>
    <w:rsid w:val="00B02733"/>
    <w:rsid w:val="00B03EDC"/>
    <w:rsid w:val="00B06656"/>
    <w:rsid w:val="00B0786D"/>
    <w:rsid w:val="00B07BC4"/>
    <w:rsid w:val="00B10DE7"/>
    <w:rsid w:val="00B127FD"/>
    <w:rsid w:val="00B14267"/>
    <w:rsid w:val="00B14338"/>
    <w:rsid w:val="00B201D0"/>
    <w:rsid w:val="00B21E83"/>
    <w:rsid w:val="00B24577"/>
    <w:rsid w:val="00B2586A"/>
    <w:rsid w:val="00B3208C"/>
    <w:rsid w:val="00B350AD"/>
    <w:rsid w:val="00B357A9"/>
    <w:rsid w:val="00B3623C"/>
    <w:rsid w:val="00B37AF2"/>
    <w:rsid w:val="00B407BE"/>
    <w:rsid w:val="00B40E50"/>
    <w:rsid w:val="00B4403C"/>
    <w:rsid w:val="00B45B7A"/>
    <w:rsid w:val="00B5093A"/>
    <w:rsid w:val="00B55CFC"/>
    <w:rsid w:val="00B55EA9"/>
    <w:rsid w:val="00B57C1A"/>
    <w:rsid w:val="00B57D83"/>
    <w:rsid w:val="00B60011"/>
    <w:rsid w:val="00B638FF"/>
    <w:rsid w:val="00B64EAF"/>
    <w:rsid w:val="00B66299"/>
    <w:rsid w:val="00B67995"/>
    <w:rsid w:val="00B71014"/>
    <w:rsid w:val="00B71DF9"/>
    <w:rsid w:val="00B725AB"/>
    <w:rsid w:val="00B72FE6"/>
    <w:rsid w:val="00B73723"/>
    <w:rsid w:val="00B749F5"/>
    <w:rsid w:val="00B76030"/>
    <w:rsid w:val="00B81890"/>
    <w:rsid w:val="00B8232E"/>
    <w:rsid w:val="00B831C4"/>
    <w:rsid w:val="00B86514"/>
    <w:rsid w:val="00B86CBF"/>
    <w:rsid w:val="00B87FC9"/>
    <w:rsid w:val="00B9068D"/>
    <w:rsid w:val="00B92F30"/>
    <w:rsid w:val="00B9391C"/>
    <w:rsid w:val="00B95CAB"/>
    <w:rsid w:val="00B96556"/>
    <w:rsid w:val="00B9682E"/>
    <w:rsid w:val="00B97181"/>
    <w:rsid w:val="00B97845"/>
    <w:rsid w:val="00B9786B"/>
    <w:rsid w:val="00BA36F4"/>
    <w:rsid w:val="00BA5783"/>
    <w:rsid w:val="00BA6676"/>
    <w:rsid w:val="00BA6E6E"/>
    <w:rsid w:val="00BA7621"/>
    <w:rsid w:val="00BB1070"/>
    <w:rsid w:val="00BB13BC"/>
    <w:rsid w:val="00BB35D4"/>
    <w:rsid w:val="00BB5AC8"/>
    <w:rsid w:val="00BB6AB2"/>
    <w:rsid w:val="00BB7904"/>
    <w:rsid w:val="00BC075F"/>
    <w:rsid w:val="00BC1E2B"/>
    <w:rsid w:val="00BC2640"/>
    <w:rsid w:val="00BC2E22"/>
    <w:rsid w:val="00BC4A55"/>
    <w:rsid w:val="00BC5FA7"/>
    <w:rsid w:val="00BD18DC"/>
    <w:rsid w:val="00BD3185"/>
    <w:rsid w:val="00BD3452"/>
    <w:rsid w:val="00BD3774"/>
    <w:rsid w:val="00BD473F"/>
    <w:rsid w:val="00BD57D1"/>
    <w:rsid w:val="00BD7B0E"/>
    <w:rsid w:val="00BE26E7"/>
    <w:rsid w:val="00BE2B13"/>
    <w:rsid w:val="00BE6408"/>
    <w:rsid w:val="00BE6C42"/>
    <w:rsid w:val="00BE7689"/>
    <w:rsid w:val="00BF3449"/>
    <w:rsid w:val="00BF3654"/>
    <w:rsid w:val="00C002BD"/>
    <w:rsid w:val="00C016C3"/>
    <w:rsid w:val="00C03C75"/>
    <w:rsid w:val="00C07B7B"/>
    <w:rsid w:val="00C10288"/>
    <w:rsid w:val="00C103DA"/>
    <w:rsid w:val="00C12FEC"/>
    <w:rsid w:val="00C1439C"/>
    <w:rsid w:val="00C15490"/>
    <w:rsid w:val="00C2032B"/>
    <w:rsid w:val="00C240C0"/>
    <w:rsid w:val="00C24CCE"/>
    <w:rsid w:val="00C250DF"/>
    <w:rsid w:val="00C27AB1"/>
    <w:rsid w:val="00C30A03"/>
    <w:rsid w:val="00C310BE"/>
    <w:rsid w:val="00C3176E"/>
    <w:rsid w:val="00C323E8"/>
    <w:rsid w:val="00C3275F"/>
    <w:rsid w:val="00C3349E"/>
    <w:rsid w:val="00C34E8E"/>
    <w:rsid w:val="00C34F5E"/>
    <w:rsid w:val="00C36A0E"/>
    <w:rsid w:val="00C36E3F"/>
    <w:rsid w:val="00C37AE3"/>
    <w:rsid w:val="00C37F07"/>
    <w:rsid w:val="00C42297"/>
    <w:rsid w:val="00C4479C"/>
    <w:rsid w:val="00C44FA5"/>
    <w:rsid w:val="00C455BE"/>
    <w:rsid w:val="00C465D6"/>
    <w:rsid w:val="00C47BA6"/>
    <w:rsid w:val="00C47E3B"/>
    <w:rsid w:val="00C50040"/>
    <w:rsid w:val="00C51072"/>
    <w:rsid w:val="00C51EEA"/>
    <w:rsid w:val="00C53BAC"/>
    <w:rsid w:val="00C5654C"/>
    <w:rsid w:val="00C60503"/>
    <w:rsid w:val="00C615EF"/>
    <w:rsid w:val="00C616B1"/>
    <w:rsid w:val="00C61F50"/>
    <w:rsid w:val="00C64E6A"/>
    <w:rsid w:val="00C6575B"/>
    <w:rsid w:val="00C7328D"/>
    <w:rsid w:val="00C73C84"/>
    <w:rsid w:val="00C75138"/>
    <w:rsid w:val="00C75C16"/>
    <w:rsid w:val="00C7700D"/>
    <w:rsid w:val="00C81755"/>
    <w:rsid w:val="00C81E11"/>
    <w:rsid w:val="00C82885"/>
    <w:rsid w:val="00C82C3E"/>
    <w:rsid w:val="00C83F07"/>
    <w:rsid w:val="00C84982"/>
    <w:rsid w:val="00C86F6D"/>
    <w:rsid w:val="00C87552"/>
    <w:rsid w:val="00C90CF1"/>
    <w:rsid w:val="00C9109D"/>
    <w:rsid w:val="00C914FA"/>
    <w:rsid w:val="00C94A56"/>
    <w:rsid w:val="00C952B3"/>
    <w:rsid w:val="00C9582F"/>
    <w:rsid w:val="00C979AB"/>
    <w:rsid w:val="00CA0E03"/>
    <w:rsid w:val="00CA1C87"/>
    <w:rsid w:val="00CA3F19"/>
    <w:rsid w:val="00CA45DA"/>
    <w:rsid w:val="00CA4799"/>
    <w:rsid w:val="00CA4B5E"/>
    <w:rsid w:val="00CA4D24"/>
    <w:rsid w:val="00CA4EB9"/>
    <w:rsid w:val="00CA6183"/>
    <w:rsid w:val="00CA63E3"/>
    <w:rsid w:val="00CA663B"/>
    <w:rsid w:val="00CB0DA0"/>
    <w:rsid w:val="00CB6241"/>
    <w:rsid w:val="00CC4E65"/>
    <w:rsid w:val="00CC6FFF"/>
    <w:rsid w:val="00CD1671"/>
    <w:rsid w:val="00CD2B74"/>
    <w:rsid w:val="00CD39B6"/>
    <w:rsid w:val="00CD3F7F"/>
    <w:rsid w:val="00CD6739"/>
    <w:rsid w:val="00CD6C27"/>
    <w:rsid w:val="00CE03AA"/>
    <w:rsid w:val="00CE0977"/>
    <w:rsid w:val="00CE124E"/>
    <w:rsid w:val="00CE2283"/>
    <w:rsid w:val="00CE4308"/>
    <w:rsid w:val="00CE7901"/>
    <w:rsid w:val="00CE7FDF"/>
    <w:rsid w:val="00CF03B5"/>
    <w:rsid w:val="00CF0DA7"/>
    <w:rsid w:val="00CF3C4E"/>
    <w:rsid w:val="00CF3F4D"/>
    <w:rsid w:val="00D00D14"/>
    <w:rsid w:val="00D02AC1"/>
    <w:rsid w:val="00D050B6"/>
    <w:rsid w:val="00D051F8"/>
    <w:rsid w:val="00D07506"/>
    <w:rsid w:val="00D107A3"/>
    <w:rsid w:val="00D11CC3"/>
    <w:rsid w:val="00D13816"/>
    <w:rsid w:val="00D13DAE"/>
    <w:rsid w:val="00D14051"/>
    <w:rsid w:val="00D169E6"/>
    <w:rsid w:val="00D17E75"/>
    <w:rsid w:val="00D217B0"/>
    <w:rsid w:val="00D22223"/>
    <w:rsid w:val="00D233E7"/>
    <w:rsid w:val="00D243D0"/>
    <w:rsid w:val="00D2724A"/>
    <w:rsid w:val="00D335C6"/>
    <w:rsid w:val="00D33CF9"/>
    <w:rsid w:val="00D347A9"/>
    <w:rsid w:val="00D35B3D"/>
    <w:rsid w:val="00D365F6"/>
    <w:rsid w:val="00D36F21"/>
    <w:rsid w:val="00D404EA"/>
    <w:rsid w:val="00D412D6"/>
    <w:rsid w:val="00D4214D"/>
    <w:rsid w:val="00D428C5"/>
    <w:rsid w:val="00D44CB4"/>
    <w:rsid w:val="00D47252"/>
    <w:rsid w:val="00D47703"/>
    <w:rsid w:val="00D50C11"/>
    <w:rsid w:val="00D52EAC"/>
    <w:rsid w:val="00D5461A"/>
    <w:rsid w:val="00D5610A"/>
    <w:rsid w:val="00D57ABD"/>
    <w:rsid w:val="00D630CD"/>
    <w:rsid w:val="00D6357C"/>
    <w:rsid w:val="00D640F5"/>
    <w:rsid w:val="00D65433"/>
    <w:rsid w:val="00D65892"/>
    <w:rsid w:val="00D65919"/>
    <w:rsid w:val="00D66347"/>
    <w:rsid w:val="00D66BDA"/>
    <w:rsid w:val="00D70135"/>
    <w:rsid w:val="00D712A0"/>
    <w:rsid w:val="00D72B22"/>
    <w:rsid w:val="00D734C0"/>
    <w:rsid w:val="00D742F7"/>
    <w:rsid w:val="00D762A3"/>
    <w:rsid w:val="00D7652F"/>
    <w:rsid w:val="00D76BE7"/>
    <w:rsid w:val="00D80259"/>
    <w:rsid w:val="00D81584"/>
    <w:rsid w:val="00D81971"/>
    <w:rsid w:val="00D8378A"/>
    <w:rsid w:val="00D83A90"/>
    <w:rsid w:val="00D84B76"/>
    <w:rsid w:val="00D86F7F"/>
    <w:rsid w:val="00D90A1A"/>
    <w:rsid w:val="00D9106A"/>
    <w:rsid w:val="00D92480"/>
    <w:rsid w:val="00D941FF"/>
    <w:rsid w:val="00D94268"/>
    <w:rsid w:val="00D94789"/>
    <w:rsid w:val="00D96B7F"/>
    <w:rsid w:val="00D9724E"/>
    <w:rsid w:val="00D9775C"/>
    <w:rsid w:val="00D978AC"/>
    <w:rsid w:val="00D979E8"/>
    <w:rsid w:val="00DA0636"/>
    <w:rsid w:val="00DA12B3"/>
    <w:rsid w:val="00DA3311"/>
    <w:rsid w:val="00DA37F6"/>
    <w:rsid w:val="00DA3A0C"/>
    <w:rsid w:val="00DA7AD9"/>
    <w:rsid w:val="00DA7B70"/>
    <w:rsid w:val="00DB0DEF"/>
    <w:rsid w:val="00DB1188"/>
    <w:rsid w:val="00DB37EE"/>
    <w:rsid w:val="00DB42D7"/>
    <w:rsid w:val="00DB4AFB"/>
    <w:rsid w:val="00DB4BC2"/>
    <w:rsid w:val="00DB7582"/>
    <w:rsid w:val="00DC0447"/>
    <w:rsid w:val="00DC0C8B"/>
    <w:rsid w:val="00DC105E"/>
    <w:rsid w:val="00DC24FE"/>
    <w:rsid w:val="00DD0030"/>
    <w:rsid w:val="00DD40F9"/>
    <w:rsid w:val="00DD4D2D"/>
    <w:rsid w:val="00DD58D4"/>
    <w:rsid w:val="00DD5E57"/>
    <w:rsid w:val="00DD6318"/>
    <w:rsid w:val="00DE1B28"/>
    <w:rsid w:val="00DE3899"/>
    <w:rsid w:val="00DE3E59"/>
    <w:rsid w:val="00DE4AA6"/>
    <w:rsid w:val="00DE4C89"/>
    <w:rsid w:val="00DF099B"/>
    <w:rsid w:val="00DF1C6B"/>
    <w:rsid w:val="00DF326B"/>
    <w:rsid w:val="00DF3EAA"/>
    <w:rsid w:val="00DF47CB"/>
    <w:rsid w:val="00DF4E38"/>
    <w:rsid w:val="00DF57AA"/>
    <w:rsid w:val="00E0016A"/>
    <w:rsid w:val="00E0029F"/>
    <w:rsid w:val="00E0070F"/>
    <w:rsid w:val="00E01851"/>
    <w:rsid w:val="00E05A50"/>
    <w:rsid w:val="00E0650C"/>
    <w:rsid w:val="00E07BF4"/>
    <w:rsid w:val="00E1034D"/>
    <w:rsid w:val="00E12392"/>
    <w:rsid w:val="00E151F0"/>
    <w:rsid w:val="00E15F31"/>
    <w:rsid w:val="00E21277"/>
    <w:rsid w:val="00E21885"/>
    <w:rsid w:val="00E21D01"/>
    <w:rsid w:val="00E24A1A"/>
    <w:rsid w:val="00E2663D"/>
    <w:rsid w:val="00E278C1"/>
    <w:rsid w:val="00E30055"/>
    <w:rsid w:val="00E30B48"/>
    <w:rsid w:val="00E31D3A"/>
    <w:rsid w:val="00E33222"/>
    <w:rsid w:val="00E33558"/>
    <w:rsid w:val="00E338B4"/>
    <w:rsid w:val="00E37793"/>
    <w:rsid w:val="00E37A9B"/>
    <w:rsid w:val="00E40F16"/>
    <w:rsid w:val="00E43EB8"/>
    <w:rsid w:val="00E43FD6"/>
    <w:rsid w:val="00E44E0C"/>
    <w:rsid w:val="00E44F44"/>
    <w:rsid w:val="00E45A8D"/>
    <w:rsid w:val="00E51C65"/>
    <w:rsid w:val="00E552BD"/>
    <w:rsid w:val="00E559AB"/>
    <w:rsid w:val="00E569F0"/>
    <w:rsid w:val="00E57097"/>
    <w:rsid w:val="00E608C3"/>
    <w:rsid w:val="00E64CF4"/>
    <w:rsid w:val="00E65B37"/>
    <w:rsid w:val="00E704FD"/>
    <w:rsid w:val="00E71F19"/>
    <w:rsid w:val="00E730D7"/>
    <w:rsid w:val="00E734DC"/>
    <w:rsid w:val="00E7595A"/>
    <w:rsid w:val="00E804A3"/>
    <w:rsid w:val="00E8436F"/>
    <w:rsid w:val="00E844E5"/>
    <w:rsid w:val="00E849DB"/>
    <w:rsid w:val="00E85C84"/>
    <w:rsid w:val="00E87852"/>
    <w:rsid w:val="00E91AFC"/>
    <w:rsid w:val="00E92E0D"/>
    <w:rsid w:val="00E95431"/>
    <w:rsid w:val="00E97711"/>
    <w:rsid w:val="00EA0756"/>
    <w:rsid w:val="00EA11C1"/>
    <w:rsid w:val="00EA15A3"/>
    <w:rsid w:val="00EA3F01"/>
    <w:rsid w:val="00EA7349"/>
    <w:rsid w:val="00EA7863"/>
    <w:rsid w:val="00EB1D22"/>
    <w:rsid w:val="00EB1F7A"/>
    <w:rsid w:val="00EB2D49"/>
    <w:rsid w:val="00EB373D"/>
    <w:rsid w:val="00EB3EF0"/>
    <w:rsid w:val="00EB4F33"/>
    <w:rsid w:val="00EB4FFE"/>
    <w:rsid w:val="00EB6864"/>
    <w:rsid w:val="00EB7179"/>
    <w:rsid w:val="00EC0462"/>
    <w:rsid w:val="00EC204C"/>
    <w:rsid w:val="00EC2A1C"/>
    <w:rsid w:val="00EC62A7"/>
    <w:rsid w:val="00ED573F"/>
    <w:rsid w:val="00EE0402"/>
    <w:rsid w:val="00EE0CB5"/>
    <w:rsid w:val="00EE31B3"/>
    <w:rsid w:val="00EE49BF"/>
    <w:rsid w:val="00EE5BC9"/>
    <w:rsid w:val="00EE5EC2"/>
    <w:rsid w:val="00EE6FAB"/>
    <w:rsid w:val="00EF100A"/>
    <w:rsid w:val="00EF2562"/>
    <w:rsid w:val="00EF7DF0"/>
    <w:rsid w:val="00EF7E49"/>
    <w:rsid w:val="00F02723"/>
    <w:rsid w:val="00F0393E"/>
    <w:rsid w:val="00F05AB5"/>
    <w:rsid w:val="00F05C51"/>
    <w:rsid w:val="00F06257"/>
    <w:rsid w:val="00F06396"/>
    <w:rsid w:val="00F1182E"/>
    <w:rsid w:val="00F15159"/>
    <w:rsid w:val="00F161AD"/>
    <w:rsid w:val="00F17859"/>
    <w:rsid w:val="00F20ADD"/>
    <w:rsid w:val="00F2225C"/>
    <w:rsid w:val="00F223B0"/>
    <w:rsid w:val="00F230D8"/>
    <w:rsid w:val="00F23A7E"/>
    <w:rsid w:val="00F24792"/>
    <w:rsid w:val="00F24F28"/>
    <w:rsid w:val="00F25312"/>
    <w:rsid w:val="00F2780D"/>
    <w:rsid w:val="00F33C45"/>
    <w:rsid w:val="00F36AEA"/>
    <w:rsid w:val="00F37C06"/>
    <w:rsid w:val="00F44F56"/>
    <w:rsid w:val="00F46104"/>
    <w:rsid w:val="00F4619C"/>
    <w:rsid w:val="00F47D34"/>
    <w:rsid w:val="00F506C4"/>
    <w:rsid w:val="00F53DA7"/>
    <w:rsid w:val="00F56ABF"/>
    <w:rsid w:val="00F60090"/>
    <w:rsid w:val="00F627E6"/>
    <w:rsid w:val="00F63719"/>
    <w:rsid w:val="00F66471"/>
    <w:rsid w:val="00F66C06"/>
    <w:rsid w:val="00F67EB3"/>
    <w:rsid w:val="00F71588"/>
    <w:rsid w:val="00F72B49"/>
    <w:rsid w:val="00F72FC4"/>
    <w:rsid w:val="00F75FF8"/>
    <w:rsid w:val="00F76B4D"/>
    <w:rsid w:val="00F809DD"/>
    <w:rsid w:val="00F85350"/>
    <w:rsid w:val="00F855AD"/>
    <w:rsid w:val="00F85E6C"/>
    <w:rsid w:val="00F86862"/>
    <w:rsid w:val="00F87536"/>
    <w:rsid w:val="00F941C4"/>
    <w:rsid w:val="00F94864"/>
    <w:rsid w:val="00F963F8"/>
    <w:rsid w:val="00F964AB"/>
    <w:rsid w:val="00F96811"/>
    <w:rsid w:val="00FA0043"/>
    <w:rsid w:val="00FA2276"/>
    <w:rsid w:val="00FA27F3"/>
    <w:rsid w:val="00FA6BAE"/>
    <w:rsid w:val="00FA7820"/>
    <w:rsid w:val="00FA7D19"/>
    <w:rsid w:val="00FB0BA2"/>
    <w:rsid w:val="00FB19FC"/>
    <w:rsid w:val="00FB1A0A"/>
    <w:rsid w:val="00FB1C8F"/>
    <w:rsid w:val="00FB4BB9"/>
    <w:rsid w:val="00FB6900"/>
    <w:rsid w:val="00FC04E0"/>
    <w:rsid w:val="00FC0E8F"/>
    <w:rsid w:val="00FC1468"/>
    <w:rsid w:val="00FC4762"/>
    <w:rsid w:val="00FC6BE2"/>
    <w:rsid w:val="00FC7D55"/>
    <w:rsid w:val="00FD1308"/>
    <w:rsid w:val="00FD14F0"/>
    <w:rsid w:val="00FD22AC"/>
    <w:rsid w:val="00FD6575"/>
    <w:rsid w:val="00FD6B03"/>
    <w:rsid w:val="00FE04E3"/>
    <w:rsid w:val="00FE09C2"/>
    <w:rsid w:val="00FE29CD"/>
    <w:rsid w:val="00FE40B9"/>
    <w:rsid w:val="00FF00A5"/>
    <w:rsid w:val="00FF064F"/>
    <w:rsid w:val="00FF3159"/>
    <w:rsid w:val="00FF3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8D71E"/>
  <w15:docId w15:val="{79717D58-1A76-401B-BCEB-E3BE9BD9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6556"/>
  </w:style>
  <w:style w:type="paragraph" w:styleId="1">
    <w:name w:val="heading 1"/>
    <w:basedOn w:val="a"/>
    <w:next w:val="a"/>
    <w:link w:val="10"/>
    <w:uiPriority w:val="9"/>
    <w:qFormat/>
    <w:rsid w:val="00B9655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655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B96556"/>
  </w:style>
  <w:style w:type="paragraph" w:styleId="a4">
    <w:name w:val="Balloon Text"/>
    <w:basedOn w:val="a"/>
    <w:link w:val="a5"/>
    <w:uiPriority w:val="99"/>
    <w:semiHidden/>
    <w:unhideWhenUsed/>
    <w:rsid w:val="009B582E"/>
    <w:rPr>
      <w:rFonts w:ascii="Tahoma" w:hAnsi="Tahoma" w:cs="Tahoma"/>
      <w:sz w:val="16"/>
      <w:szCs w:val="16"/>
    </w:rPr>
  </w:style>
  <w:style w:type="character" w:customStyle="1" w:styleId="a5">
    <w:name w:val="Текст выноски Знак"/>
    <w:basedOn w:val="a0"/>
    <w:link w:val="a4"/>
    <w:uiPriority w:val="99"/>
    <w:semiHidden/>
    <w:rsid w:val="009B582E"/>
    <w:rPr>
      <w:rFonts w:ascii="Tahoma" w:hAnsi="Tahoma" w:cs="Tahoma"/>
      <w:sz w:val="16"/>
      <w:szCs w:val="16"/>
    </w:rPr>
  </w:style>
  <w:style w:type="paragraph" w:styleId="a6">
    <w:name w:val="Title"/>
    <w:basedOn w:val="a"/>
    <w:link w:val="a7"/>
    <w:qFormat/>
    <w:rsid w:val="0063323C"/>
    <w:pPr>
      <w:ind w:firstLine="0"/>
      <w:jc w:val="center"/>
    </w:pPr>
    <w:rPr>
      <w:rFonts w:ascii="Times New Roman" w:eastAsia="Times New Roman" w:hAnsi="Times New Roman" w:cs="Times New Roman"/>
      <w:b/>
      <w:sz w:val="28"/>
      <w:szCs w:val="20"/>
    </w:rPr>
  </w:style>
  <w:style w:type="character" w:customStyle="1" w:styleId="a7">
    <w:name w:val="Заголовок Знак"/>
    <w:basedOn w:val="a0"/>
    <w:link w:val="a6"/>
    <w:rsid w:val="0063323C"/>
    <w:rPr>
      <w:rFonts w:ascii="Times New Roman" w:eastAsia="Times New Roman" w:hAnsi="Times New Roman" w:cs="Times New Roman"/>
      <w:b/>
      <w:sz w:val="28"/>
      <w:szCs w:val="20"/>
    </w:rPr>
  </w:style>
  <w:style w:type="paragraph" w:styleId="a8">
    <w:name w:val="List Paragraph"/>
    <w:basedOn w:val="a"/>
    <w:uiPriority w:val="34"/>
    <w:qFormat/>
    <w:rsid w:val="00D050B6"/>
    <w:pPr>
      <w:ind w:left="720"/>
      <w:contextualSpacing/>
    </w:pPr>
  </w:style>
  <w:style w:type="table" w:styleId="a9">
    <w:name w:val="Table Grid"/>
    <w:basedOn w:val="a1"/>
    <w:uiPriority w:val="59"/>
    <w:rsid w:val="005A0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Гипертекстовая ссылка"/>
    <w:basedOn w:val="a0"/>
    <w:uiPriority w:val="99"/>
    <w:rsid w:val="00404D8E"/>
    <w:rPr>
      <w:color w:val="106BBE"/>
    </w:rPr>
  </w:style>
  <w:style w:type="character" w:styleId="ab">
    <w:name w:val="Hyperlink"/>
    <w:basedOn w:val="a0"/>
    <w:uiPriority w:val="99"/>
    <w:unhideWhenUsed/>
    <w:rsid w:val="00404D8E"/>
    <w:rPr>
      <w:color w:val="0000FF" w:themeColor="hyperlink"/>
      <w:u w:val="single"/>
    </w:rPr>
  </w:style>
  <w:style w:type="character" w:customStyle="1" w:styleId="ac">
    <w:name w:val="Цветовое выделение"/>
    <w:uiPriority w:val="99"/>
    <w:rsid w:val="003469CC"/>
    <w:rPr>
      <w:b/>
      <w:bCs/>
      <w:color w:val="26282F"/>
    </w:rPr>
  </w:style>
  <w:style w:type="paragraph" w:customStyle="1" w:styleId="ad">
    <w:name w:val="Таблицы (моноширинный)"/>
    <w:basedOn w:val="a"/>
    <w:next w:val="a"/>
    <w:uiPriority w:val="99"/>
    <w:rsid w:val="003469CC"/>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e">
    <w:name w:val="Комментарий"/>
    <w:basedOn w:val="a"/>
    <w:next w:val="a"/>
    <w:uiPriority w:val="99"/>
    <w:rsid w:val="00905F18"/>
    <w:pPr>
      <w:widowControl w:val="0"/>
      <w:autoSpaceDE w:val="0"/>
      <w:autoSpaceDN w:val="0"/>
      <w:adjustRightInd w:val="0"/>
      <w:spacing w:before="75"/>
      <w:ind w:left="170" w:firstLine="0"/>
    </w:pPr>
    <w:rPr>
      <w:rFonts w:ascii="Times New Roman CYR" w:eastAsiaTheme="minorEastAsia" w:hAnsi="Times New Roman CYR" w:cs="Times New Roman CYR"/>
      <w:color w:val="353842"/>
      <w:sz w:val="24"/>
      <w:szCs w:val="24"/>
      <w:lang w:eastAsia="ru-RU"/>
    </w:rPr>
  </w:style>
  <w:style w:type="paragraph" w:customStyle="1" w:styleId="af">
    <w:name w:val="Информация о версии"/>
    <w:basedOn w:val="ae"/>
    <w:next w:val="a"/>
    <w:uiPriority w:val="99"/>
    <w:rsid w:val="00905F18"/>
    <w:rPr>
      <w:i/>
      <w:iCs/>
    </w:rPr>
  </w:style>
  <w:style w:type="paragraph" w:styleId="af0">
    <w:name w:val="footnote text"/>
    <w:basedOn w:val="a"/>
    <w:link w:val="af1"/>
    <w:uiPriority w:val="99"/>
    <w:semiHidden/>
    <w:unhideWhenUsed/>
    <w:rsid w:val="004437BC"/>
    <w:pPr>
      <w:ind w:firstLine="0"/>
      <w:jc w:val="left"/>
    </w:pPr>
    <w:rPr>
      <w:rFonts w:eastAsiaTheme="minorEastAsia"/>
      <w:sz w:val="20"/>
      <w:szCs w:val="20"/>
      <w:lang w:eastAsia="ru-RU"/>
    </w:rPr>
  </w:style>
  <w:style w:type="character" w:customStyle="1" w:styleId="af1">
    <w:name w:val="Текст сноски Знак"/>
    <w:basedOn w:val="a0"/>
    <w:link w:val="af0"/>
    <w:uiPriority w:val="99"/>
    <w:semiHidden/>
    <w:rsid w:val="004437BC"/>
    <w:rPr>
      <w:rFonts w:eastAsiaTheme="minorEastAsia"/>
      <w:sz w:val="20"/>
      <w:szCs w:val="20"/>
      <w:lang w:eastAsia="ru-RU"/>
    </w:rPr>
  </w:style>
  <w:style w:type="character" w:styleId="af2">
    <w:name w:val="footnote reference"/>
    <w:basedOn w:val="a0"/>
    <w:uiPriority w:val="99"/>
    <w:semiHidden/>
    <w:unhideWhenUsed/>
    <w:rsid w:val="004437BC"/>
    <w:rPr>
      <w:vertAlign w:val="superscript"/>
    </w:rPr>
  </w:style>
  <w:style w:type="character" w:styleId="af3">
    <w:name w:val="Strong"/>
    <w:basedOn w:val="a0"/>
    <w:uiPriority w:val="22"/>
    <w:qFormat/>
    <w:rsid w:val="004437BC"/>
    <w:rPr>
      <w:b/>
      <w:bCs/>
    </w:rPr>
  </w:style>
  <w:style w:type="paragraph" w:styleId="af4">
    <w:name w:val="Signature"/>
    <w:basedOn w:val="a"/>
    <w:link w:val="af5"/>
    <w:semiHidden/>
    <w:unhideWhenUsed/>
    <w:rsid w:val="00AB1B0F"/>
    <w:pPr>
      <w:spacing w:before="720"/>
      <w:ind w:left="6804" w:firstLine="0"/>
      <w:jc w:val="left"/>
    </w:pPr>
    <w:rPr>
      <w:rFonts w:ascii="Arial" w:eastAsia="Times New Roman" w:hAnsi="Arial" w:cs="Times New Roman"/>
      <w:sz w:val="24"/>
      <w:szCs w:val="20"/>
      <w:lang w:eastAsia="ru-RU"/>
    </w:rPr>
  </w:style>
  <w:style w:type="character" w:customStyle="1" w:styleId="af5">
    <w:name w:val="Подпись Знак"/>
    <w:basedOn w:val="a0"/>
    <w:link w:val="af4"/>
    <w:semiHidden/>
    <w:rsid w:val="00AB1B0F"/>
    <w:rPr>
      <w:rFonts w:ascii="Arial" w:eastAsia="Times New Roman" w:hAnsi="Arial" w:cs="Times New Roman"/>
      <w:sz w:val="24"/>
      <w:szCs w:val="20"/>
      <w:lang w:eastAsia="ru-RU"/>
    </w:rPr>
  </w:style>
  <w:style w:type="paragraph" w:customStyle="1" w:styleId="ConsPlusNonformat">
    <w:name w:val="ConsPlusNonformat"/>
    <w:rsid w:val="00AB1B0F"/>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AB1B0F"/>
    <w:pPr>
      <w:widowControl w:val="0"/>
      <w:autoSpaceDE w:val="0"/>
      <w:autoSpaceDN w:val="0"/>
      <w:adjustRightInd w:val="0"/>
      <w:ind w:firstLine="0"/>
      <w:jc w:val="left"/>
    </w:pPr>
    <w:rPr>
      <w:rFonts w:ascii="Times New Roman" w:eastAsia="Times New Roman" w:hAnsi="Times New Roman" w:cs="Times New Roman"/>
      <w:b/>
      <w:bCs/>
      <w:sz w:val="24"/>
      <w:szCs w:val="24"/>
      <w:lang w:eastAsia="ru-RU"/>
    </w:rPr>
  </w:style>
  <w:style w:type="paragraph" w:customStyle="1" w:styleId="ConsPlusNormal">
    <w:name w:val="ConsPlusNormal"/>
    <w:uiPriority w:val="99"/>
    <w:rsid w:val="00AB1B0F"/>
    <w:pPr>
      <w:widowControl w:val="0"/>
      <w:autoSpaceDE w:val="0"/>
      <w:autoSpaceDN w:val="0"/>
      <w:adjustRightInd w:val="0"/>
      <w:ind w:firstLine="720"/>
      <w:jc w:val="left"/>
    </w:pPr>
    <w:rPr>
      <w:rFonts w:ascii="Arial" w:eastAsia="Calibri" w:hAnsi="Arial" w:cs="Arial"/>
      <w:sz w:val="20"/>
      <w:szCs w:val="20"/>
      <w:lang w:eastAsia="ru-RU"/>
    </w:rPr>
  </w:style>
  <w:style w:type="paragraph" w:styleId="af6">
    <w:name w:val="Normal (Web)"/>
    <w:basedOn w:val="a"/>
    <w:uiPriority w:val="99"/>
    <w:unhideWhenUsed/>
    <w:rsid w:val="00AB1B0F"/>
    <w:pPr>
      <w:spacing w:before="100" w:beforeAutospacing="1" w:after="142" w:line="276" w:lineRule="auto"/>
      <w:ind w:firstLine="0"/>
      <w:jc w:val="left"/>
    </w:pPr>
    <w:rPr>
      <w:rFonts w:ascii="Times New Roman" w:eastAsia="Times New Roman" w:hAnsi="Times New Roman" w:cs="Times New Roman"/>
      <w:color w:val="000000"/>
      <w:sz w:val="24"/>
      <w:szCs w:val="24"/>
      <w:lang w:eastAsia="ru-RU"/>
    </w:rPr>
  </w:style>
  <w:style w:type="paragraph" w:customStyle="1" w:styleId="western">
    <w:name w:val="western"/>
    <w:basedOn w:val="a"/>
    <w:rsid w:val="00AB1B0F"/>
    <w:pPr>
      <w:spacing w:before="100" w:beforeAutospacing="1" w:after="142" w:line="276" w:lineRule="auto"/>
      <w:ind w:firstLine="0"/>
      <w:jc w:val="left"/>
    </w:pPr>
    <w:rPr>
      <w:rFonts w:ascii="Times New Roman" w:eastAsia="Times New Roman" w:hAnsi="Times New Roman" w:cs="Times New Roman"/>
      <w:color w:val="000000"/>
      <w:sz w:val="28"/>
      <w:szCs w:val="28"/>
      <w:lang w:eastAsia="ru-RU"/>
    </w:rPr>
  </w:style>
  <w:style w:type="paragraph" w:customStyle="1" w:styleId="af7">
    <w:name w:val="А.Заголовок"/>
    <w:basedOn w:val="a"/>
    <w:qFormat/>
    <w:rsid w:val="00AB1B0F"/>
    <w:pPr>
      <w:widowControl w:val="0"/>
      <w:overflowPunct w:val="0"/>
      <w:spacing w:before="240" w:after="240"/>
      <w:ind w:right="4678" w:firstLine="0"/>
    </w:pPr>
    <w:rPr>
      <w:rFonts w:ascii="PT Astra Serif" w:eastAsia="Tahoma" w:hAnsi="PT Astra Serif" w:cs="Noto Sans Devanagari"/>
      <w:color w:val="000000"/>
      <w:kern w:val="2"/>
      <w:sz w:val="28"/>
      <w:szCs w:val="28"/>
      <w:lang w:eastAsia="zh-CN" w:bidi="hi-IN"/>
    </w:rPr>
  </w:style>
  <w:style w:type="paragraph" w:customStyle="1" w:styleId="sdfootnote-western">
    <w:name w:val="sdfootnote-western"/>
    <w:basedOn w:val="a"/>
    <w:rsid w:val="00AB1B0F"/>
    <w:pPr>
      <w:spacing w:before="100" w:beforeAutospacing="1"/>
      <w:ind w:firstLine="0"/>
      <w:jc w:val="left"/>
    </w:pPr>
    <w:rPr>
      <w:rFonts w:ascii="Calibri" w:eastAsia="Times New Roman" w:hAnsi="Calibri" w:cs="Calibri"/>
      <w:color w:val="000000"/>
      <w:sz w:val="20"/>
      <w:szCs w:val="20"/>
      <w:lang w:eastAsia="ru-RU"/>
    </w:rPr>
  </w:style>
  <w:style w:type="character" w:styleId="af8">
    <w:name w:val="FollowedHyperlink"/>
    <w:basedOn w:val="a0"/>
    <w:uiPriority w:val="99"/>
    <w:semiHidden/>
    <w:unhideWhenUsed/>
    <w:rsid w:val="00340191"/>
    <w:rPr>
      <w:color w:val="800080" w:themeColor="followedHyperlink"/>
      <w:u w:val="single"/>
    </w:rPr>
  </w:style>
  <w:style w:type="paragraph" w:customStyle="1" w:styleId="af9">
    <w:name w:val="Нормальный"/>
    <w:basedOn w:val="a"/>
    <w:rsid w:val="00C914FA"/>
    <w:pPr>
      <w:suppressAutoHyphens/>
      <w:overflowPunct w:val="0"/>
      <w:autoSpaceDE w:val="0"/>
      <w:autoSpaceDN w:val="0"/>
      <w:ind w:firstLine="720"/>
      <w:textAlignment w:val="baseline"/>
    </w:pPr>
    <w:rPr>
      <w:rFonts w:ascii="Times New Roman" w:eastAsiaTheme="minorEastAsia" w:hAnsi="Times New Roman"/>
      <w:kern w:val="3"/>
      <w:sz w:val="24"/>
      <w:lang w:eastAsia="ru-RU"/>
    </w:rPr>
  </w:style>
  <w:style w:type="paragraph" w:customStyle="1" w:styleId="OEM">
    <w:name w:val="Нормальный (OEM)"/>
    <w:basedOn w:val="a"/>
    <w:rsid w:val="00142B13"/>
    <w:pPr>
      <w:overflowPunct w:val="0"/>
      <w:autoSpaceDE w:val="0"/>
      <w:autoSpaceDN w:val="0"/>
      <w:ind w:firstLine="0"/>
      <w:textAlignment w:val="baseline"/>
    </w:pPr>
    <w:rPr>
      <w:rFonts w:ascii="Courier New" w:eastAsia="Courier New" w:hAnsi="Courier New" w:cs="Courier New"/>
      <w:kern w:val="3"/>
      <w:sz w:val="24"/>
      <w:szCs w:val="24"/>
      <w:lang w:eastAsia="ru-RU"/>
    </w:rPr>
  </w:style>
  <w:style w:type="character" w:styleId="afa">
    <w:name w:val="Unresolved Mention"/>
    <w:basedOn w:val="a0"/>
    <w:uiPriority w:val="99"/>
    <w:semiHidden/>
    <w:unhideWhenUsed/>
    <w:rsid w:val="00FD6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4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12152272/0" TargetMode="External"/><Relationship Id="rId18" Type="http://schemas.openxmlformats.org/officeDocument/2006/relationships/hyperlink" Target="https://internet.garant.ru/document/redirect/12152272/9" TargetMode="External"/><Relationship Id="rId26" Type="http://schemas.openxmlformats.org/officeDocument/2006/relationships/hyperlink" Target="https://internet.garant.ru/document/redirect/12164203/0" TargetMode="External"/><Relationship Id="rId39" Type="http://schemas.openxmlformats.org/officeDocument/2006/relationships/hyperlink" Target="https://internet.garant.ru/document/redirect/12148567/1010" TargetMode="External"/><Relationship Id="rId21" Type="http://schemas.openxmlformats.org/officeDocument/2006/relationships/hyperlink" Target="https://internet.garant.ru/document/redirect/12152272/9" TargetMode="External"/><Relationship Id="rId34" Type="http://schemas.openxmlformats.org/officeDocument/2006/relationships/hyperlink" Target="https://internet.garant.ru/document/redirect/12152272/9"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document/redirect/57413333/0" TargetMode="External"/><Relationship Id="rId20" Type="http://schemas.openxmlformats.org/officeDocument/2006/relationships/hyperlink" Target="https://internet.garant.ru/document/redirect/410512771/0" TargetMode="External"/><Relationship Id="rId29" Type="http://schemas.openxmlformats.org/officeDocument/2006/relationships/hyperlink" Target="https://internet.garant.ru/document/redirect/411718599/0" TargetMode="External"/><Relationship Id="rId41" Type="http://schemas.openxmlformats.org/officeDocument/2006/relationships/hyperlink" Target="https://internet.garant.ru/document/redirect/12152272/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12125268/0" TargetMode="External"/><Relationship Id="rId24" Type="http://schemas.openxmlformats.org/officeDocument/2006/relationships/hyperlink" Target="https://internet.garant.ru/document/redirect/10103000/0" TargetMode="External"/><Relationship Id="rId32" Type="http://schemas.openxmlformats.org/officeDocument/2006/relationships/hyperlink" Target="https://internet.garant.ru/document/redirect/412626039/0" TargetMode="External"/><Relationship Id="rId37" Type="http://schemas.openxmlformats.org/officeDocument/2006/relationships/hyperlink" Target="https://internet.garant.ru/document/redirect/410512771/1000" TargetMode="External"/><Relationship Id="rId40" Type="http://schemas.openxmlformats.org/officeDocument/2006/relationships/hyperlink" Target="https://internet.garant.ru/document/redirect/12148567/10114" TargetMode="External"/><Relationship Id="rId5" Type="http://schemas.openxmlformats.org/officeDocument/2006/relationships/webSettings" Target="webSettings.xml"/><Relationship Id="rId15" Type="http://schemas.openxmlformats.org/officeDocument/2006/relationships/hyperlink" Target="https://internet.garant.ru/document/redirect/12152272/9" TargetMode="External"/><Relationship Id="rId23" Type="http://schemas.openxmlformats.org/officeDocument/2006/relationships/hyperlink" Target="https://internet.garant.ru/document/redirect/12152272/9" TargetMode="External"/><Relationship Id="rId28" Type="http://schemas.openxmlformats.org/officeDocument/2006/relationships/hyperlink" Target="https://internet.garant.ru/document/redirect/12152272/0" TargetMode="External"/><Relationship Id="rId36" Type="http://schemas.openxmlformats.org/officeDocument/2006/relationships/hyperlink" Target="https://internet.garant.ru/document/redirect/12152272/13" TargetMode="External"/><Relationship Id="rId10" Type="http://schemas.openxmlformats.org/officeDocument/2006/relationships/hyperlink" Target="https://internet.garant.ru/document/redirect/8721824/100" TargetMode="External"/><Relationship Id="rId19" Type="http://schemas.openxmlformats.org/officeDocument/2006/relationships/hyperlink" Target="https://internet.garant.ru/document/redirect/410512771/1000" TargetMode="External"/><Relationship Id="rId31" Type="http://schemas.openxmlformats.org/officeDocument/2006/relationships/hyperlink" Target="https://internet.garant.ru/document/redirect/8704406/0" TargetMode="External"/><Relationship Id="rId4" Type="http://schemas.openxmlformats.org/officeDocument/2006/relationships/settings" Target="settings.xml"/><Relationship Id="rId9" Type="http://schemas.openxmlformats.org/officeDocument/2006/relationships/hyperlink" Target="https://internet.garant.ru/document/redirect/12152272/0" TargetMode="External"/><Relationship Id="rId14" Type="http://schemas.openxmlformats.org/officeDocument/2006/relationships/hyperlink" Target="https://internet.garant.ru/document/redirect/8704406/0" TargetMode="External"/><Relationship Id="rId22" Type="http://schemas.openxmlformats.org/officeDocument/2006/relationships/hyperlink" Target="https://&#1090;&#1088;&#1086;&#1080;&#1094;&#1082;&#1080;&#1081;&#1086;&#1082;&#1088;&#1091;&#1075;.&#1088;&#1092;/" TargetMode="External"/><Relationship Id="rId27" Type="http://schemas.openxmlformats.org/officeDocument/2006/relationships/hyperlink" Target="https://internet.garant.ru/document/redirect/10103000/0" TargetMode="External"/><Relationship Id="rId30" Type="http://schemas.openxmlformats.org/officeDocument/2006/relationships/hyperlink" Target="https://internet.garant.ru/document/redirect/12164203/0" TargetMode="External"/><Relationship Id="rId35" Type="http://schemas.openxmlformats.org/officeDocument/2006/relationships/hyperlink" Target="https://internet.garant.ru/document/redirect/12152272/33"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internet.garant.ru/document/redirect/411718599/0" TargetMode="External"/><Relationship Id="rId17" Type="http://schemas.openxmlformats.org/officeDocument/2006/relationships/hyperlink" Target="https://&#1090;&#1088;&#1086;&#1080;&#1094;&#1082;&#1080;&#1081;&#1086;&#1082;&#1088;&#1091;&#1075;.&#1088;&#1092;/" TargetMode="External"/><Relationship Id="rId25" Type="http://schemas.openxmlformats.org/officeDocument/2006/relationships/hyperlink" Target="https://internet.garant.ru/document/redirect/12152272/0" TargetMode="External"/><Relationship Id="rId33" Type="http://schemas.openxmlformats.org/officeDocument/2006/relationships/hyperlink" Target="https://internet.garant.ru/document/redirect/8724936/0" TargetMode="External"/><Relationship Id="rId38" Type="http://schemas.openxmlformats.org/officeDocument/2006/relationships/hyperlink" Target="https://internet.garant.ru/document/redirect/41051277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E5A49-1051-4E47-930F-47C9498C1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1</Pages>
  <Words>8374</Words>
  <Characters>47735</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dc:creator>
  <cp:lastModifiedBy>Elenadep</cp:lastModifiedBy>
  <cp:revision>165</cp:revision>
  <cp:lastPrinted>2026-08-03T09:25:00Z</cp:lastPrinted>
  <dcterms:created xsi:type="dcterms:W3CDTF">2016-06-14T10:28:00Z</dcterms:created>
  <dcterms:modified xsi:type="dcterms:W3CDTF">2026-08-03T09:25:00Z</dcterms:modified>
</cp:coreProperties>
</file>